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0B6" w:rsidRPr="00EB4A05" w:rsidRDefault="00A16F5D">
      <w:pPr>
        <w:jc w:val="right"/>
      </w:pPr>
      <w:r w:rsidRPr="00EB4A05">
        <w:rPr>
          <w:noProof/>
        </w:rPr>
        <w:drawing>
          <wp:anchor distT="0" distB="0" distL="114300" distR="114300" simplePos="0" relativeHeight="251658240" behindDoc="0" locked="0" layoutInCell="1" allowOverlap="1">
            <wp:simplePos x="0" y="0"/>
            <wp:positionH relativeFrom="column">
              <wp:posOffset>5046345</wp:posOffset>
            </wp:positionH>
            <wp:positionV relativeFrom="paragraph">
              <wp:posOffset>-690880</wp:posOffset>
            </wp:positionV>
            <wp:extent cx="1714500" cy="659765"/>
            <wp:effectExtent l="19050" t="0" r="0" b="0"/>
            <wp:wrapNone/>
            <wp:docPr id="8" name="Picture 8" descr="Stanna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nah_CMYK"/>
                    <pic:cNvPicPr>
                      <a:picLocks noChangeAspect="1" noChangeArrowheads="1"/>
                    </pic:cNvPicPr>
                  </pic:nvPicPr>
                  <pic:blipFill>
                    <a:blip r:embed="rId7" cstate="print">
                      <a:lum bright="-2000" contrast="6000"/>
                    </a:blip>
                    <a:srcRect/>
                    <a:stretch>
                      <a:fillRect/>
                    </a:stretch>
                  </pic:blipFill>
                  <pic:spPr bwMode="auto">
                    <a:xfrm>
                      <a:off x="0" y="0"/>
                      <a:ext cx="1714500" cy="659765"/>
                    </a:xfrm>
                    <a:prstGeom prst="rect">
                      <a:avLst/>
                    </a:prstGeom>
                    <a:noFill/>
                    <a:ln w="9525">
                      <a:noFill/>
                      <a:miter lim="800000"/>
                      <a:headEnd/>
                      <a:tailEnd/>
                    </a:ln>
                  </pic:spPr>
                </pic:pic>
              </a:graphicData>
            </a:graphic>
          </wp:anchor>
        </w:drawing>
      </w:r>
      <w:r w:rsidR="00BB3968">
        <w:rPr>
          <w:noProof/>
        </w:rPr>
        <w:pict>
          <v:line id="_x0000_s1026" style="position:absolute;left:0;text-align:left;z-index:251657216;mso-position-horizontal-relative:text;mso-position-vertical-relative:text" from="1.35pt,-.4pt" to="388.5pt,1.4pt" strokeweight="4.5pt"/>
        </w:pict>
      </w:r>
    </w:p>
    <w:p w:rsidR="002C689C" w:rsidRPr="00EB4A05" w:rsidRDefault="002C689C">
      <w:pPr>
        <w:jc w:val="right"/>
      </w:pPr>
    </w:p>
    <w:p w:rsidR="0049116B" w:rsidRPr="00EB4A05" w:rsidRDefault="0049116B" w:rsidP="008B5796">
      <w:pPr>
        <w:pStyle w:val="Heading8"/>
        <w:rPr>
          <w:rFonts w:ascii="Arial" w:hAnsi="Arial"/>
          <w:sz w:val="24"/>
        </w:rPr>
      </w:pPr>
      <w:r w:rsidRPr="00EB4A05">
        <w:rPr>
          <w:rFonts w:ascii="Arial" w:hAnsi="Arial"/>
          <w:sz w:val="24"/>
        </w:rPr>
        <w:t>Company:</w:t>
      </w:r>
      <w:r w:rsidRPr="00EB4A05">
        <w:rPr>
          <w:rFonts w:ascii="Arial" w:hAnsi="Arial"/>
          <w:sz w:val="24"/>
        </w:rPr>
        <w:tab/>
      </w:r>
      <w:proofErr w:type="spellStart"/>
      <w:r w:rsidR="005109B2" w:rsidRPr="00EB4A05">
        <w:rPr>
          <w:rFonts w:ascii="Arial" w:hAnsi="Arial"/>
          <w:sz w:val="24"/>
        </w:rPr>
        <w:t>Stannah</w:t>
      </w:r>
      <w:proofErr w:type="spellEnd"/>
      <w:r w:rsidR="005109B2" w:rsidRPr="00EB4A05">
        <w:rPr>
          <w:rFonts w:ascii="Arial" w:hAnsi="Arial"/>
          <w:sz w:val="24"/>
        </w:rPr>
        <w:t xml:space="preserve"> Lift Services Limited</w:t>
      </w:r>
      <w:r w:rsidRPr="00EB4A05">
        <w:rPr>
          <w:rFonts w:ascii="Arial" w:hAnsi="Arial"/>
          <w:sz w:val="24"/>
        </w:rPr>
        <w:t xml:space="preserve"> </w:t>
      </w:r>
    </w:p>
    <w:p w:rsidR="008B5796" w:rsidRPr="00EB4A05" w:rsidRDefault="008B5796" w:rsidP="008B5796">
      <w:pPr>
        <w:pStyle w:val="Heading8"/>
        <w:rPr>
          <w:rFonts w:ascii="Arial" w:hAnsi="Arial"/>
          <w:sz w:val="24"/>
        </w:rPr>
      </w:pPr>
      <w:r w:rsidRPr="00EB4A05">
        <w:rPr>
          <w:rFonts w:ascii="Arial" w:hAnsi="Arial"/>
          <w:sz w:val="24"/>
        </w:rPr>
        <w:t>Function:</w:t>
      </w:r>
      <w:r w:rsidRPr="00EB4A05">
        <w:rPr>
          <w:rFonts w:ascii="Arial" w:hAnsi="Arial"/>
          <w:sz w:val="24"/>
        </w:rPr>
        <w:tab/>
      </w:r>
      <w:r w:rsidR="00043E02" w:rsidRPr="00EB4A05">
        <w:rPr>
          <w:rFonts w:ascii="Arial" w:hAnsi="Arial"/>
          <w:sz w:val="24"/>
        </w:rPr>
        <w:t xml:space="preserve">Local Authority </w:t>
      </w:r>
      <w:r w:rsidR="00885F5A" w:rsidRPr="00EB4A05">
        <w:rPr>
          <w:rFonts w:ascii="Arial" w:hAnsi="Arial"/>
          <w:sz w:val="24"/>
        </w:rPr>
        <w:t xml:space="preserve">Stairlift </w:t>
      </w:r>
      <w:r w:rsidR="005109B2" w:rsidRPr="00EB4A05">
        <w:rPr>
          <w:rFonts w:ascii="Arial" w:hAnsi="Arial"/>
          <w:sz w:val="24"/>
        </w:rPr>
        <w:t>Sales</w:t>
      </w:r>
      <w:r w:rsidR="00043E02" w:rsidRPr="00EB4A05">
        <w:rPr>
          <w:rFonts w:ascii="Arial" w:hAnsi="Arial"/>
          <w:sz w:val="24"/>
        </w:rPr>
        <w:t xml:space="preserve"> </w:t>
      </w:r>
      <w:r w:rsidRPr="00EB4A05">
        <w:rPr>
          <w:rFonts w:ascii="Arial" w:hAnsi="Arial"/>
          <w:sz w:val="24"/>
        </w:rPr>
        <w:t xml:space="preserve"> </w:t>
      </w:r>
    </w:p>
    <w:p w:rsidR="008B5796" w:rsidRPr="00EB4A05" w:rsidRDefault="008B5796" w:rsidP="008B5796">
      <w:pPr>
        <w:pStyle w:val="Heading8"/>
        <w:rPr>
          <w:rFonts w:ascii="Arial" w:hAnsi="Arial"/>
          <w:sz w:val="24"/>
        </w:rPr>
      </w:pPr>
      <w:r w:rsidRPr="00EB4A05">
        <w:rPr>
          <w:rFonts w:ascii="Arial" w:hAnsi="Arial"/>
          <w:sz w:val="24"/>
        </w:rPr>
        <w:t>Reports to:</w:t>
      </w:r>
      <w:r w:rsidRPr="00EB4A05">
        <w:rPr>
          <w:rFonts w:ascii="Arial" w:hAnsi="Arial"/>
          <w:sz w:val="24"/>
        </w:rPr>
        <w:tab/>
      </w:r>
      <w:r w:rsidR="005109B2" w:rsidRPr="00EB4A05">
        <w:rPr>
          <w:rFonts w:ascii="Arial" w:hAnsi="Arial"/>
          <w:sz w:val="24"/>
        </w:rPr>
        <w:t>Regional Sales Manager</w:t>
      </w:r>
    </w:p>
    <w:p w:rsidR="008B5796" w:rsidRPr="00EB4A05" w:rsidRDefault="008B5796" w:rsidP="008B5796"/>
    <w:p w:rsidR="008B5796" w:rsidRPr="00EB4A05" w:rsidRDefault="008B5796" w:rsidP="008B5796">
      <w:pPr>
        <w:jc w:val="right"/>
      </w:pPr>
    </w:p>
    <w:p w:rsidR="008B5796" w:rsidRPr="00EB4A05" w:rsidRDefault="008B5796" w:rsidP="008B5796">
      <w:pPr>
        <w:pStyle w:val="Heading1"/>
        <w:jc w:val="left"/>
      </w:pPr>
      <w:r w:rsidRPr="00EB4A05">
        <w:t>Purpose</w:t>
      </w:r>
    </w:p>
    <w:p w:rsidR="008B5796" w:rsidRPr="00EB4A05" w:rsidRDefault="008B5796" w:rsidP="008B5796"/>
    <w:p w:rsidR="00F00464" w:rsidRPr="00EB4A05" w:rsidRDefault="00F00464" w:rsidP="008B5796">
      <w:r w:rsidRPr="00EB4A05">
        <w:t xml:space="preserve">Responsible for the profitable achievement of stairlift </w:t>
      </w:r>
      <w:r w:rsidR="00885F5A" w:rsidRPr="00EB4A05">
        <w:t>sales targ</w:t>
      </w:r>
      <w:r w:rsidRPr="00EB4A05">
        <w:t>ets in the Local Authority market as defined by the Company.</w:t>
      </w:r>
      <w:r w:rsidR="00885F5A" w:rsidRPr="00EB4A05">
        <w:t xml:space="preserve"> </w:t>
      </w:r>
      <w:r w:rsidRPr="00EB4A05">
        <w:t xml:space="preserve">To provide a customer focused solution throughout the sales process. </w:t>
      </w:r>
    </w:p>
    <w:p w:rsidR="00F00464" w:rsidRPr="00EB4A05" w:rsidRDefault="00F00464" w:rsidP="008B5796"/>
    <w:p w:rsidR="008B5796" w:rsidRPr="00EB4A05" w:rsidRDefault="008B5796" w:rsidP="008B5796"/>
    <w:p w:rsidR="008B5796" w:rsidRPr="00EB4A05" w:rsidRDefault="008B5796" w:rsidP="008B5796">
      <w:pPr>
        <w:rPr>
          <w:b/>
        </w:rPr>
      </w:pPr>
      <w:r w:rsidRPr="00EB4A05">
        <w:rPr>
          <w:b/>
        </w:rPr>
        <w:t xml:space="preserve">Key Responsibilities </w:t>
      </w:r>
    </w:p>
    <w:p w:rsidR="008B5796" w:rsidRPr="00EB4A05" w:rsidRDefault="008B5796" w:rsidP="008B5796"/>
    <w:p w:rsidR="008B5796" w:rsidRPr="00EB4A05" w:rsidRDefault="005E22C2" w:rsidP="008B5796">
      <w:pPr>
        <w:numPr>
          <w:ilvl w:val="0"/>
          <w:numId w:val="15"/>
        </w:numPr>
        <w:spacing w:after="240"/>
      </w:pPr>
      <w:r w:rsidRPr="00EB4A05">
        <w:t>To achieve forecast sales and other targets that may be set from time to time by the Sales Management Team</w:t>
      </w:r>
    </w:p>
    <w:p w:rsidR="00D03838" w:rsidRPr="00EB4A05" w:rsidRDefault="00D03838" w:rsidP="00330695">
      <w:pPr>
        <w:numPr>
          <w:ilvl w:val="0"/>
          <w:numId w:val="15"/>
        </w:numPr>
        <w:spacing w:after="240"/>
      </w:pPr>
      <w:r w:rsidRPr="00EB4A05">
        <w:t xml:space="preserve">To </w:t>
      </w:r>
      <w:r w:rsidR="001D4DAA" w:rsidRPr="00EB4A05">
        <w:t xml:space="preserve">constructively and pro-actively support </w:t>
      </w:r>
      <w:r w:rsidRPr="00EB4A05">
        <w:t xml:space="preserve">Sales Management to </w:t>
      </w:r>
      <w:r w:rsidR="001D4DAA" w:rsidRPr="00EB4A05">
        <w:t xml:space="preserve">achieve </w:t>
      </w:r>
      <w:r w:rsidRPr="00EB4A05">
        <w:t xml:space="preserve">Company </w:t>
      </w:r>
      <w:r w:rsidR="001D4DAA" w:rsidRPr="00EB4A05">
        <w:t>Sales Objectives and Tasks</w:t>
      </w:r>
    </w:p>
    <w:p w:rsidR="00107201" w:rsidRPr="00EB4A05" w:rsidRDefault="00107201" w:rsidP="00330695">
      <w:pPr>
        <w:numPr>
          <w:ilvl w:val="0"/>
          <w:numId w:val="15"/>
        </w:numPr>
        <w:spacing w:after="240"/>
      </w:pPr>
      <w:r w:rsidRPr="00EB4A05">
        <w:t xml:space="preserve">To attend and actively contribute to </w:t>
      </w:r>
      <w:r w:rsidR="00BE5384" w:rsidRPr="00EB4A05">
        <w:t>sales meetings and training sessions</w:t>
      </w:r>
    </w:p>
    <w:p w:rsidR="00107201" w:rsidRPr="00EB4A05" w:rsidRDefault="005E22C2" w:rsidP="00330695">
      <w:pPr>
        <w:numPr>
          <w:ilvl w:val="0"/>
          <w:numId w:val="15"/>
        </w:numPr>
        <w:spacing w:after="240"/>
      </w:pPr>
      <w:r w:rsidRPr="00EB4A05">
        <w:t xml:space="preserve">To fully understand the sales and key account process </w:t>
      </w:r>
      <w:r w:rsidR="00107201" w:rsidRPr="00EB4A05">
        <w:t>required</w:t>
      </w:r>
      <w:r w:rsidR="001D4DAA" w:rsidRPr="00EB4A05">
        <w:t xml:space="preserve"> </w:t>
      </w:r>
      <w:r w:rsidRPr="00EB4A05">
        <w:t xml:space="preserve">within the </w:t>
      </w:r>
      <w:r w:rsidR="00107201" w:rsidRPr="00EB4A05">
        <w:t>Local Authority, in order to develop the optimum sales skills needed with</w:t>
      </w:r>
      <w:r w:rsidR="00BE5384" w:rsidRPr="00EB4A05">
        <w:t>in</w:t>
      </w:r>
      <w:r w:rsidR="00107201" w:rsidRPr="00EB4A05">
        <w:t xml:space="preserve"> the market. </w:t>
      </w:r>
    </w:p>
    <w:p w:rsidR="008B5796" w:rsidRPr="00EB4A05" w:rsidRDefault="008F3AFD" w:rsidP="00330695">
      <w:pPr>
        <w:numPr>
          <w:ilvl w:val="0"/>
          <w:numId w:val="15"/>
        </w:numPr>
        <w:spacing w:after="240"/>
      </w:pPr>
      <w:r w:rsidRPr="00EB4A05">
        <w:t>To gain a</w:t>
      </w:r>
      <w:r w:rsidR="00BE5384" w:rsidRPr="00EB4A05">
        <w:t xml:space="preserve"> thorough understanding of stairlifts</w:t>
      </w:r>
      <w:r w:rsidRPr="00EB4A05">
        <w:t xml:space="preserve"> sold by the Company and to develop an understanding of competitor products and practices in order to sell </w:t>
      </w:r>
      <w:proofErr w:type="spellStart"/>
      <w:r w:rsidRPr="00EB4A05">
        <w:t>Stannah</w:t>
      </w:r>
      <w:proofErr w:type="spellEnd"/>
      <w:r w:rsidRPr="00EB4A05">
        <w:t xml:space="preserve"> when in a competitive situation.</w:t>
      </w:r>
    </w:p>
    <w:p w:rsidR="00BE5384" w:rsidRPr="00EB4A05" w:rsidRDefault="00BE5384" w:rsidP="00330695">
      <w:pPr>
        <w:numPr>
          <w:ilvl w:val="0"/>
          <w:numId w:val="15"/>
        </w:numPr>
        <w:spacing w:after="240"/>
      </w:pPr>
      <w:r w:rsidRPr="00EB4A05">
        <w:t xml:space="preserve">To work from a home office environment and </w:t>
      </w:r>
      <w:r w:rsidR="009F21F6" w:rsidRPr="00EB4A05">
        <w:t>to</w:t>
      </w:r>
      <w:r w:rsidRPr="00EB4A05">
        <w:t xml:space="preserve"> manage your own diary by arranging suitable appointments with customers</w:t>
      </w:r>
    </w:p>
    <w:p w:rsidR="00330695" w:rsidRPr="00EB4A05" w:rsidRDefault="00EB4A05" w:rsidP="00330695">
      <w:pPr>
        <w:numPr>
          <w:ilvl w:val="0"/>
          <w:numId w:val="15"/>
        </w:numPr>
        <w:spacing w:after="240"/>
      </w:pPr>
      <w:r w:rsidRPr="00EB4A05">
        <w:t xml:space="preserve">Although a percentage </w:t>
      </w:r>
      <w:r>
        <w:t xml:space="preserve">of </w:t>
      </w:r>
      <w:r w:rsidRPr="00EB4A05">
        <w:t>appointments and contacts could be based on existing contracts or frameworks, the Company expects that you will always look to enhance our business by building new relationships and prospecting for new opportunities in the Local Authority market.</w:t>
      </w:r>
    </w:p>
    <w:p w:rsidR="00330695" w:rsidRPr="00EB4A05" w:rsidRDefault="008F3AFD" w:rsidP="00330695">
      <w:pPr>
        <w:numPr>
          <w:ilvl w:val="0"/>
          <w:numId w:val="15"/>
        </w:numPr>
        <w:spacing w:after="240"/>
      </w:pPr>
      <w:r w:rsidRPr="00EB4A05">
        <w:t xml:space="preserve">To develop the ability to assess the needs of the client through good questioning </w:t>
      </w:r>
      <w:r w:rsidR="001D4DAA" w:rsidRPr="00EB4A05">
        <w:t xml:space="preserve">techniques and to use </w:t>
      </w:r>
      <w:r w:rsidRPr="00EB4A05">
        <w:t xml:space="preserve">client, site and risk assessment to </w:t>
      </w:r>
      <w:r w:rsidR="001D4DAA" w:rsidRPr="00EB4A05">
        <w:t xml:space="preserve">produce </w:t>
      </w:r>
      <w:r w:rsidR="009F21F6" w:rsidRPr="00EB4A05">
        <w:t xml:space="preserve">LA </w:t>
      </w:r>
      <w:r w:rsidR="001D4DAA" w:rsidRPr="00EB4A05">
        <w:t xml:space="preserve">quotations that </w:t>
      </w:r>
      <w:r w:rsidR="00BC7A00" w:rsidRPr="00EB4A05">
        <w:t>safely sell stairlifts suited to the end user’</w:t>
      </w:r>
      <w:r w:rsidR="001D4DAA" w:rsidRPr="00EB4A05">
        <w:t>s needs</w:t>
      </w:r>
      <w:r w:rsidR="009F21F6" w:rsidRPr="00EB4A05">
        <w:t xml:space="preserve">, their </w:t>
      </w:r>
      <w:r w:rsidR="001D4DAA" w:rsidRPr="00EB4A05">
        <w:t>environment</w:t>
      </w:r>
      <w:r w:rsidR="009F21F6" w:rsidRPr="00EB4A05">
        <w:t xml:space="preserve"> and any LA contractual requirement.</w:t>
      </w:r>
    </w:p>
    <w:p w:rsidR="00330695" w:rsidRPr="00EB4A05" w:rsidRDefault="00BC7A00" w:rsidP="00330695">
      <w:pPr>
        <w:numPr>
          <w:ilvl w:val="0"/>
          <w:numId w:val="15"/>
        </w:numPr>
        <w:spacing w:after="240"/>
      </w:pPr>
      <w:r w:rsidRPr="00EB4A05">
        <w:t>To survey staircases and the surrounding environment without error, giving the best possible advice based on the Company’s Survey Manual.</w:t>
      </w:r>
    </w:p>
    <w:p w:rsidR="00330695" w:rsidRPr="00EB4A05" w:rsidRDefault="00BC7A00" w:rsidP="00330695">
      <w:pPr>
        <w:numPr>
          <w:ilvl w:val="0"/>
          <w:numId w:val="15"/>
        </w:numPr>
        <w:spacing w:after="240"/>
      </w:pPr>
      <w:r w:rsidRPr="00EB4A05">
        <w:t xml:space="preserve">To provide internal </w:t>
      </w:r>
      <w:r w:rsidR="009F21F6" w:rsidRPr="00EB4A05">
        <w:t xml:space="preserve">and external (LA) </w:t>
      </w:r>
      <w:r w:rsidRPr="00EB4A05">
        <w:t>departments with timely</w:t>
      </w:r>
      <w:r w:rsidR="009F21F6" w:rsidRPr="00EB4A05">
        <w:t xml:space="preserve"> (as requested by Sales Management)</w:t>
      </w:r>
      <w:r w:rsidRPr="00EB4A05">
        <w:t xml:space="preserve"> and accurate information in orde</w:t>
      </w:r>
      <w:r w:rsidR="009F21F6" w:rsidRPr="00EB4A05">
        <w:t>r to complete the sales process and or as required by any LA contractual arrangements</w:t>
      </w:r>
    </w:p>
    <w:p w:rsidR="009F21F6" w:rsidRPr="00EB4A05" w:rsidRDefault="009F21F6" w:rsidP="009F21F6">
      <w:pPr>
        <w:numPr>
          <w:ilvl w:val="0"/>
          <w:numId w:val="15"/>
        </w:numPr>
        <w:spacing w:after="240"/>
      </w:pPr>
      <w:r w:rsidRPr="00EB4A05">
        <w:lastRenderedPageBreak/>
        <w:t xml:space="preserve">To develop and maintain </w:t>
      </w:r>
      <w:r w:rsidR="00EB4A05" w:rsidRPr="00EB4A05">
        <w:t>long-term</w:t>
      </w:r>
      <w:r w:rsidRPr="00EB4A05">
        <w:t xml:space="preserve"> relationships with Local Authority stakeholders. To accurately record and maintain in line with Company policy relevant details of our Local Authority stakeholders.</w:t>
      </w:r>
    </w:p>
    <w:p w:rsidR="00330695" w:rsidRPr="00EB4A05" w:rsidRDefault="00BC7A00" w:rsidP="00330695">
      <w:pPr>
        <w:numPr>
          <w:ilvl w:val="0"/>
          <w:numId w:val="15"/>
        </w:numPr>
        <w:spacing w:after="240"/>
      </w:pPr>
      <w:r w:rsidRPr="00EB4A05">
        <w:t>To maintain at all times the highest standards of professionalism, honesty, trust, integrity and safety in keeping with the Company’s position as market leader.</w:t>
      </w:r>
    </w:p>
    <w:p w:rsidR="009F21F6" w:rsidRPr="00EB4A05" w:rsidRDefault="00EB4A05" w:rsidP="00330695">
      <w:pPr>
        <w:numPr>
          <w:ilvl w:val="0"/>
          <w:numId w:val="15"/>
        </w:numPr>
        <w:spacing w:after="240"/>
      </w:pPr>
      <w:r w:rsidRPr="00EB4A05">
        <w:t>To positively support and participate in any business development, training</w:t>
      </w:r>
      <w:r>
        <w:t xml:space="preserve"> or project activity as</w:t>
      </w:r>
      <w:r w:rsidRPr="00EB4A05">
        <w:t xml:space="preserve"> requested by Sales Management.</w:t>
      </w:r>
    </w:p>
    <w:p w:rsidR="00330695" w:rsidRPr="00EB4A05" w:rsidRDefault="00D50DC2" w:rsidP="00330695">
      <w:pPr>
        <w:numPr>
          <w:ilvl w:val="0"/>
          <w:numId w:val="15"/>
        </w:numPr>
        <w:spacing w:after="240"/>
      </w:pPr>
      <w:r w:rsidRPr="00EB4A05">
        <w:t>T</w:t>
      </w:r>
      <w:r w:rsidR="009F21F6" w:rsidRPr="00EB4A05">
        <w:t>o provide cover for LA Sales Consultant colleague</w:t>
      </w:r>
      <w:r w:rsidR="00EB4A05">
        <w:t xml:space="preserve"> a</w:t>
      </w:r>
      <w:r w:rsidR="009F21F6" w:rsidRPr="00EB4A05">
        <w:t xml:space="preserve">ccounts </w:t>
      </w:r>
      <w:r w:rsidRPr="00EB4A05">
        <w:t xml:space="preserve">when required by Company needs </w:t>
      </w:r>
      <w:r w:rsidR="009F21F6" w:rsidRPr="00EB4A05">
        <w:t>and be prepared</w:t>
      </w:r>
      <w:r w:rsidRPr="00EB4A05">
        <w:t>, if necessary to stay away from home overnight.</w:t>
      </w:r>
      <w:r w:rsidR="009F21F6" w:rsidRPr="00EB4A05">
        <w:t xml:space="preserve">  </w:t>
      </w:r>
    </w:p>
    <w:p w:rsidR="00330695" w:rsidRPr="00EB4A05" w:rsidRDefault="00330695" w:rsidP="00330695">
      <w:pPr>
        <w:rPr>
          <w:i/>
        </w:rPr>
      </w:pPr>
      <w:r w:rsidRPr="00EB4A05">
        <w:rPr>
          <w:i/>
        </w:rPr>
        <w:t>This list is not exhaustive and the jobholder will be expected to undertake any duties within their capacity to meet the n</w:t>
      </w:r>
      <w:r w:rsidR="00D03838" w:rsidRPr="00EB4A05">
        <w:rPr>
          <w:i/>
        </w:rPr>
        <w:t xml:space="preserve">eeds of the business and/or the LA Sales Consultant </w:t>
      </w:r>
      <w:r w:rsidRPr="00EB4A05">
        <w:rPr>
          <w:i/>
        </w:rPr>
        <w:t>function.</w:t>
      </w:r>
    </w:p>
    <w:p w:rsidR="00330695" w:rsidRPr="00EB4A05" w:rsidRDefault="00330695" w:rsidP="00330695">
      <w:pPr>
        <w:spacing w:after="240"/>
      </w:pPr>
    </w:p>
    <w:p w:rsidR="008B5796" w:rsidRPr="00EB4A05" w:rsidRDefault="008B5796" w:rsidP="008B5796">
      <w:pPr>
        <w:spacing w:after="240"/>
        <w:rPr>
          <w:b/>
        </w:rPr>
      </w:pPr>
      <w:r w:rsidRPr="00EB4A05">
        <w:rPr>
          <w:b/>
        </w:rPr>
        <w:t>Skills and Experience</w:t>
      </w:r>
    </w:p>
    <w:p w:rsidR="00107201" w:rsidRPr="00EB4A05" w:rsidRDefault="00107201" w:rsidP="008B5796">
      <w:pPr>
        <w:numPr>
          <w:ilvl w:val="0"/>
          <w:numId w:val="18"/>
        </w:numPr>
      </w:pPr>
      <w:r w:rsidRPr="00EB4A05">
        <w:t>Essential – Full Driving Licence</w:t>
      </w:r>
    </w:p>
    <w:p w:rsidR="00202233" w:rsidRPr="00EB4A05" w:rsidRDefault="00202233" w:rsidP="008B5796">
      <w:pPr>
        <w:numPr>
          <w:ilvl w:val="0"/>
          <w:numId w:val="18"/>
        </w:numPr>
      </w:pPr>
      <w:r w:rsidRPr="00EB4A05">
        <w:t>Essential – Sales Experience with evidence of target achievement</w:t>
      </w:r>
    </w:p>
    <w:p w:rsidR="00BC7A00" w:rsidRPr="00EB4A05" w:rsidRDefault="00BC7A00" w:rsidP="008B5796">
      <w:pPr>
        <w:numPr>
          <w:ilvl w:val="0"/>
          <w:numId w:val="18"/>
        </w:numPr>
      </w:pPr>
      <w:r w:rsidRPr="00EB4A05">
        <w:t xml:space="preserve">Essential – </w:t>
      </w:r>
      <w:r w:rsidR="00D03838" w:rsidRPr="00EB4A05">
        <w:t>Good</w:t>
      </w:r>
      <w:r w:rsidRPr="00EB4A05">
        <w:t xml:space="preserve"> standards of </w:t>
      </w:r>
      <w:r w:rsidR="00D03838" w:rsidRPr="00EB4A05">
        <w:t xml:space="preserve">written </w:t>
      </w:r>
      <w:r w:rsidRPr="00EB4A05">
        <w:t xml:space="preserve">numeracy </w:t>
      </w:r>
      <w:r w:rsidR="00D03838" w:rsidRPr="00EB4A05">
        <w:t>and literacy</w:t>
      </w:r>
    </w:p>
    <w:p w:rsidR="00D03838" w:rsidRPr="00EB4A05" w:rsidRDefault="00D03838" w:rsidP="008B5796">
      <w:pPr>
        <w:numPr>
          <w:ilvl w:val="0"/>
          <w:numId w:val="18"/>
        </w:numPr>
      </w:pPr>
      <w:r w:rsidRPr="00EB4A05">
        <w:t xml:space="preserve">Essential </w:t>
      </w:r>
      <w:proofErr w:type="gramStart"/>
      <w:r w:rsidRPr="00EB4A05">
        <w:t xml:space="preserve">–  </w:t>
      </w:r>
      <w:r w:rsidR="00107201" w:rsidRPr="00EB4A05">
        <w:t>Ability</w:t>
      </w:r>
      <w:proofErr w:type="gramEnd"/>
      <w:r w:rsidR="00107201" w:rsidRPr="00EB4A05">
        <w:t xml:space="preserve"> to </w:t>
      </w:r>
      <w:r w:rsidRPr="00EB4A05">
        <w:t xml:space="preserve">use IT </w:t>
      </w:r>
      <w:r w:rsidR="00202233" w:rsidRPr="00EB4A05">
        <w:t xml:space="preserve">hardware, </w:t>
      </w:r>
      <w:r w:rsidRPr="00EB4A05">
        <w:t>systems and software relevant to the role</w:t>
      </w:r>
      <w:r w:rsidR="00202233" w:rsidRPr="00EB4A05">
        <w:t xml:space="preserve"> i.e. Smart Phone, iPad, Lap Top</w:t>
      </w:r>
    </w:p>
    <w:p w:rsidR="00D03838" w:rsidRPr="00EB4A05" w:rsidRDefault="00D03838" w:rsidP="008B5796">
      <w:pPr>
        <w:numPr>
          <w:ilvl w:val="0"/>
          <w:numId w:val="18"/>
        </w:numPr>
      </w:pPr>
      <w:r w:rsidRPr="00EB4A05">
        <w:t xml:space="preserve">Essential </w:t>
      </w:r>
      <w:r w:rsidR="00107201" w:rsidRPr="00EB4A05">
        <w:t>–</w:t>
      </w:r>
      <w:r w:rsidRPr="00EB4A05">
        <w:t xml:space="preserve"> </w:t>
      </w:r>
      <w:r w:rsidR="00107201" w:rsidRPr="00EB4A05">
        <w:t xml:space="preserve">Ability to carry out basic </w:t>
      </w:r>
      <w:r w:rsidR="00D50DC2" w:rsidRPr="00EB4A05">
        <w:t xml:space="preserve">and accurate </w:t>
      </w:r>
      <w:r w:rsidR="00107201" w:rsidRPr="00EB4A05">
        <w:t>measuring and calculation functions together with the ability to produce a suitable site sketch</w:t>
      </w:r>
    </w:p>
    <w:p w:rsidR="008B5796" w:rsidRPr="00EB4A05" w:rsidRDefault="00330695" w:rsidP="008B5796">
      <w:pPr>
        <w:numPr>
          <w:ilvl w:val="0"/>
          <w:numId w:val="18"/>
        </w:numPr>
      </w:pPr>
      <w:r w:rsidRPr="00EB4A05">
        <w:t>E</w:t>
      </w:r>
      <w:r w:rsidR="00D50DC2" w:rsidRPr="00EB4A05">
        <w:t>ssential</w:t>
      </w:r>
      <w:r w:rsidRPr="00EB4A05">
        <w:t xml:space="preserve"> - </w:t>
      </w:r>
      <w:r w:rsidR="008B5796" w:rsidRPr="00EB4A05">
        <w:t>Ability to plan, prioritise and organise workloads</w:t>
      </w:r>
      <w:r w:rsidR="00D50DC2" w:rsidRPr="00EB4A05">
        <w:t xml:space="preserve"> and own diary</w:t>
      </w:r>
    </w:p>
    <w:p w:rsidR="00D50DC2" w:rsidRPr="00EB4A05" w:rsidRDefault="00D50DC2" w:rsidP="008B5796">
      <w:pPr>
        <w:numPr>
          <w:ilvl w:val="0"/>
          <w:numId w:val="18"/>
        </w:numPr>
      </w:pPr>
      <w:r w:rsidRPr="00EB4A05">
        <w:t>Desirable –</w:t>
      </w:r>
      <w:r w:rsidR="00202233" w:rsidRPr="00EB4A05">
        <w:t xml:space="preserve"> Basic experience in use of Microsoft Word, Excel, Outlook and Adobe Acrobat (pdf)</w:t>
      </w:r>
    </w:p>
    <w:p w:rsidR="00107201" w:rsidRPr="00EB4A05" w:rsidRDefault="00107201" w:rsidP="008B5796">
      <w:pPr>
        <w:numPr>
          <w:ilvl w:val="0"/>
          <w:numId w:val="18"/>
        </w:numPr>
      </w:pPr>
      <w:r w:rsidRPr="00EB4A05">
        <w:t>Desirable – Knowledge and Understanding of Public Sector Buying</w:t>
      </w:r>
    </w:p>
    <w:p w:rsidR="00107201" w:rsidRPr="00EB4A05" w:rsidRDefault="00107201" w:rsidP="008B5796">
      <w:pPr>
        <w:numPr>
          <w:ilvl w:val="0"/>
          <w:numId w:val="18"/>
        </w:numPr>
      </w:pPr>
      <w:r w:rsidRPr="00EB4A05">
        <w:t>Desirable – Knowledge of the Stairlift Industry</w:t>
      </w:r>
      <w:r w:rsidR="005F4BDC" w:rsidRPr="00EB4A05">
        <w:t xml:space="preserve"> and Products</w:t>
      </w:r>
    </w:p>
    <w:p w:rsidR="00107201" w:rsidRPr="00EB4A05" w:rsidRDefault="00107201" w:rsidP="00202233">
      <w:pPr>
        <w:ind w:left="720"/>
      </w:pPr>
    </w:p>
    <w:p w:rsidR="008B5796" w:rsidRPr="00EB4A05" w:rsidRDefault="008B5796" w:rsidP="008B5796">
      <w:pPr>
        <w:ind w:left="720"/>
      </w:pPr>
    </w:p>
    <w:p w:rsidR="008B5796" w:rsidRPr="00EB4A05" w:rsidRDefault="008B5796" w:rsidP="008B5796">
      <w:pPr>
        <w:rPr>
          <w:b/>
        </w:rPr>
      </w:pPr>
      <w:r w:rsidRPr="00EB4A05">
        <w:rPr>
          <w:b/>
        </w:rPr>
        <w:t>Personal Attributes and Behaviours</w:t>
      </w:r>
    </w:p>
    <w:p w:rsidR="008B5796" w:rsidRPr="00EB4A05" w:rsidRDefault="008B5796" w:rsidP="008B5796"/>
    <w:p w:rsidR="008B5796" w:rsidRPr="00EB4A05" w:rsidRDefault="008B5796" w:rsidP="008B5796">
      <w:pPr>
        <w:numPr>
          <w:ilvl w:val="0"/>
          <w:numId w:val="19"/>
        </w:numPr>
      </w:pPr>
      <w:r w:rsidRPr="00EB4A05">
        <w:t>Excellent communication skills with the ability to interact at all levels and with different departments</w:t>
      </w:r>
      <w:r w:rsidR="00BC7A00" w:rsidRPr="00EB4A05">
        <w:t xml:space="preserve"> inside and outside of the Company</w:t>
      </w:r>
    </w:p>
    <w:p w:rsidR="005F4BDC" w:rsidRPr="00EB4A05" w:rsidRDefault="005F4BDC" w:rsidP="008B5796">
      <w:pPr>
        <w:numPr>
          <w:ilvl w:val="0"/>
          <w:numId w:val="19"/>
        </w:numPr>
      </w:pPr>
      <w:r w:rsidRPr="00EB4A05">
        <w:t>Ability and willingness to heed, contribute to and advocate all Company policies</w:t>
      </w:r>
      <w:r w:rsidR="00EB4A05">
        <w:t xml:space="preserve">, </w:t>
      </w:r>
      <w:r w:rsidRPr="00EB4A05">
        <w:t>guidelines</w:t>
      </w:r>
      <w:r w:rsidR="00EB4A05">
        <w:t xml:space="preserve"> and business strategies</w:t>
      </w:r>
    </w:p>
    <w:p w:rsidR="005F4BDC" w:rsidRPr="00EB4A05" w:rsidRDefault="005F4BDC" w:rsidP="008B5796">
      <w:pPr>
        <w:numPr>
          <w:ilvl w:val="0"/>
          <w:numId w:val="19"/>
        </w:numPr>
      </w:pPr>
      <w:proofErr w:type="spellStart"/>
      <w:r w:rsidRPr="00EB4A05">
        <w:t>Self motivated</w:t>
      </w:r>
      <w:proofErr w:type="spellEnd"/>
      <w:r w:rsidRPr="00EB4A05">
        <w:t>, reliant and disciplined</w:t>
      </w:r>
      <w:r w:rsidR="00EB4A05">
        <w:t xml:space="preserve"> yet also has the ability within the </w:t>
      </w:r>
      <w:r w:rsidRPr="00EB4A05">
        <w:t xml:space="preserve">team </w:t>
      </w:r>
    </w:p>
    <w:p w:rsidR="008B5796" w:rsidRPr="00EB4A05" w:rsidRDefault="008B5796" w:rsidP="008B5796">
      <w:pPr>
        <w:numPr>
          <w:ilvl w:val="0"/>
          <w:numId w:val="19"/>
        </w:numPr>
      </w:pPr>
      <w:r w:rsidRPr="00EB4A05">
        <w:t>Calm &amp; effective under pressure</w:t>
      </w:r>
    </w:p>
    <w:p w:rsidR="001D4DAA" w:rsidRPr="00EB4A05" w:rsidRDefault="005F4BDC" w:rsidP="008B5796">
      <w:pPr>
        <w:numPr>
          <w:ilvl w:val="0"/>
          <w:numId w:val="19"/>
        </w:numPr>
      </w:pPr>
      <w:r w:rsidRPr="00EB4A05">
        <w:t>Has a high a</w:t>
      </w:r>
      <w:r w:rsidR="001D4DAA" w:rsidRPr="00EB4A05">
        <w:t xml:space="preserve">ttention to </w:t>
      </w:r>
      <w:proofErr w:type="gramStart"/>
      <w:r w:rsidR="001D4DAA" w:rsidRPr="00EB4A05">
        <w:t>detail</w:t>
      </w:r>
      <w:proofErr w:type="gramEnd"/>
    </w:p>
    <w:p w:rsidR="001D4DAA" w:rsidRPr="00EB4A05" w:rsidRDefault="001D4DAA" w:rsidP="008B5796">
      <w:pPr>
        <w:numPr>
          <w:ilvl w:val="0"/>
          <w:numId w:val="19"/>
        </w:numPr>
      </w:pPr>
      <w:r w:rsidRPr="00EB4A05">
        <w:t xml:space="preserve">Ability to see the short, </w:t>
      </w:r>
      <w:proofErr w:type="gramStart"/>
      <w:r w:rsidRPr="00EB4A05">
        <w:t>medium and long term</w:t>
      </w:r>
      <w:proofErr w:type="gramEnd"/>
      <w:r w:rsidRPr="00EB4A05">
        <w:t xml:space="preserve"> sales gain</w:t>
      </w:r>
    </w:p>
    <w:p w:rsidR="001D4DAA" w:rsidRPr="00EB4A05" w:rsidRDefault="00107201" w:rsidP="008B5796">
      <w:pPr>
        <w:numPr>
          <w:ilvl w:val="0"/>
          <w:numId w:val="19"/>
        </w:numPr>
      </w:pPr>
      <w:r w:rsidRPr="00EB4A05">
        <w:t xml:space="preserve">Ability to manage multiple customer </w:t>
      </w:r>
      <w:r w:rsidR="005F4BDC" w:rsidRPr="00EB4A05">
        <w:t xml:space="preserve">and contractual </w:t>
      </w:r>
      <w:r w:rsidRPr="00EB4A05">
        <w:t>requirements</w:t>
      </w:r>
    </w:p>
    <w:p w:rsidR="00107201" w:rsidRPr="00EB4A05" w:rsidRDefault="00107201" w:rsidP="008B5796">
      <w:pPr>
        <w:numPr>
          <w:ilvl w:val="0"/>
          <w:numId w:val="19"/>
        </w:numPr>
      </w:pPr>
      <w:r w:rsidRPr="00EB4A05">
        <w:t xml:space="preserve">Ability to </w:t>
      </w:r>
      <w:proofErr w:type="spellStart"/>
      <w:r w:rsidRPr="00EB4A05">
        <w:t>self manage</w:t>
      </w:r>
      <w:proofErr w:type="spellEnd"/>
      <w:r w:rsidRPr="00EB4A05">
        <w:t xml:space="preserve"> diary and appointments</w:t>
      </w:r>
      <w:r w:rsidR="005F4BDC" w:rsidRPr="00EB4A05">
        <w:t xml:space="preserve"> in order to meet Company, customer and contractual requirements</w:t>
      </w:r>
    </w:p>
    <w:p w:rsidR="00202233" w:rsidRPr="00EB4A05" w:rsidRDefault="00202233" w:rsidP="008B5796">
      <w:pPr>
        <w:numPr>
          <w:ilvl w:val="0"/>
          <w:numId w:val="19"/>
        </w:numPr>
      </w:pPr>
      <w:r w:rsidRPr="00EB4A05">
        <w:t xml:space="preserve">Committed to personal development </w:t>
      </w:r>
    </w:p>
    <w:p w:rsidR="008B5796" w:rsidRPr="00EB4A05" w:rsidRDefault="008B5796" w:rsidP="008B5796">
      <w:pPr>
        <w:spacing w:after="240"/>
      </w:pPr>
    </w:p>
    <w:p w:rsidR="00330695" w:rsidRDefault="00330695" w:rsidP="008B5796">
      <w:pPr>
        <w:spacing w:after="240"/>
      </w:pPr>
    </w:p>
    <w:p w:rsidR="00BB3968" w:rsidRPr="00EB4A05" w:rsidRDefault="00BB3968" w:rsidP="008B5796">
      <w:pPr>
        <w:spacing w:after="240"/>
      </w:pPr>
      <w:bookmarkStart w:id="0" w:name="_GoBack"/>
      <w:bookmarkEnd w:id="0"/>
    </w:p>
    <w:p w:rsidR="008B5796" w:rsidRPr="00EB4A05" w:rsidRDefault="008B5796" w:rsidP="008B5796">
      <w:pPr>
        <w:tabs>
          <w:tab w:val="left" w:pos="567"/>
        </w:tabs>
      </w:pPr>
    </w:p>
    <w:p w:rsidR="001A34C7" w:rsidRPr="00EB4A05" w:rsidRDefault="001A34C7" w:rsidP="001A34C7">
      <w:pPr>
        <w:rPr>
          <w:b/>
        </w:rPr>
      </w:pPr>
      <w:r w:rsidRPr="00EB4A05">
        <w:rPr>
          <w:b/>
        </w:rPr>
        <w:t>Relationships</w:t>
      </w:r>
    </w:p>
    <w:p w:rsidR="001A34C7" w:rsidRPr="00EB4A05" w:rsidRDefault="001A34C7" w:rsidP="001A34C7">
      <w:pPr>
        <w:rPr>
          <w:b/>
        </w:rPr>
      </w:pPr>
    </w:p>
    <w:p w:rsidR="001A34C7" w:rsidRPr="00EB4A05" w:rsidRDefault="001A34C7" w:rsidP="001A34C7">
      <w:pPr>
        <w:rPr>
          <w:u w:val="single"/>
        </w:rPr>
      </w:pPr>
      <w:r w:rsidRPr="00EB4A05">
        <w:rPr>
          <w:u w:val="single"/>
        </w:rPr>
        <w:t xml:space="preserve">Internal </w:t>
      </w:r>
    </w:p>
    <w:p w:rsidR="001A34C7" w:rsidRPr="00EB4A05" w:rsidRDefault="001A34C7" w:rsidP="001A34C7">
      <w:pPr>
        <w:rPr>
          <w:b/>
        </w:rPr>
      </w:pPr>
    </w:p>
    <w:p w:rsidR="001A34C7" w:rsidRPr="00EB4A05" w:rsidRDefault="001A34C7" w:rsidP="001A34C7">
      <w:pPr>
        <w:rPr>
          <w:b/>
          <w:szCs w:val="24"/>
        </w:rPr>
      </w:pPr>
      <w:r w:rsidRPr="00EB4A05">
        <w:rPr>
          <w:szCs w:val="24"/>
        </w:rPr>
        <w:t xml:space="preserve">The jobholder will be expected to maintain close and effective personal working relationships at all levels of the organisation. The communication skills required include the </w:t>
      </w:r>
      <w:r w:rsidR="00BE28A7" w:rsidRPr="00EB4A05">
        <w:rPr>
          <w:szCs w:val="24"/>
        </w:rPr>
        <w:t>ability to communicate technical</w:t>
      </w:r>
      <w:r w:rsidR="00D50DC2" w:rsidRPr="00EB4A05">
        <w:rPr>
          <w:szCs w:val="24"/>
        </w:rPr>
        <w:t>,</w:t>
      </w:r>
      <w:r w:rsidR="00BE28A7" w:rsidRPr="00EB4A05">
        <w:rPr>
          <w:szCs w:val="24"/>
        </w:rPr>
        <w:t xml:space="preserve"> complex and </w:t>
      </w:r>
      <w:r w:rsidRPr="00EB4A05">
        <w:rPr>
          <w:szCs w:val="24"/>
        </w:rPr>
        <w:t>sensitive information</w:t>
      </w:r>
      <w:r w:rsidR="0050315C" w:rsidRPr="00EB4A05">
        <w:rPr>
          <w:szCs w:val="24"/>
        </w:rPr>
        <w:t>.</w:t>
      </w:r>
    </w:p>
    <w:p w:rsidR="001A34C7" w:rsidRPr="00EB4A05" w:rsidRDefault="001A34C7" w:rsidP="001A34C7">
      <w:pPr>
        <w:rPr>
          <w:b/>
          <w:szCs w:val="24"/>
        </w:rPr>
      </w:pPr>
    </w:p>
    <w:p w:rsidR="001A34C7" w:rsidRPr="00EB4A05" w:rsidRDefault="001A34C7" w:rsidP="001A34C7">
      <w:pPr>
        <w:rPr>
          <w:szCs w:val="24"/>
          <w:u w:val="single"/>
        </w:rPr>
      </w:pPr>
      <w:r w:rsidRPr="00EB4A05">
        <w:rPr>
          <w:szCs w:val="24"/>
          <w:u w:val="single"/>
        </w:rPr>
        <w:t xml:space="preserve">External </w:t>
      </w:r>
    </w:p>
    <w:p w:rsidR="001A34C7" w:rsidRPr="00EB4A05" w:rsidRDefault="001A34C7" w:rsidP="001A34C7">
      <w:pPr>
        <w:pStyle w:val="Default"/>
      </w:pPr>
    </w:p>
    <w:p w:rsidR="00BE28A7" w:rsidRPr="00EB4A05" w:rsidRDefault="00D50DC2" w:rsidP="00DF50C8">
      <w:pPr>
        <w:pStyle w:val="Default"/>
        <w:rPr>
          <w:rFonts w:ascii="Arial" w:hAnsi="Arial" w:cs="Arial"/>
        </w:rPr>
      </w:pPr>
      <w:r w:rsidRPr="00EB4A05">
        <w:rPr>
          <w:rFonts w:ascii="Arial" w:hAnsi="Arial" w:cs="Arial"/>
        </w:rPr>
        <w:t xml:space="preserve">The jobholder will be expected to maintain close and effective personal relationships with LA stakeholders and </w:t>
      </w:r>
      <w:proofErr w:type="spellStart"/>
      <w:r w:rsidRPr="00EB4A05">
        <w:rPr>
          <w:rFonts w:ascii="Arial" w:hAnsi="Arial" w:cs="Arial"/>
        </w:rPr>
        <w:t>Stannah</w:t>
      </w:r>
      <w:proofErr w:type="spellEnd"/>
      <w:r w:rsidRPr="00EB4A05">
        <w:rPr>
          <w:rFonts w:ascii="Arial" w:hAnsi="Arial" w:cs="Arial"/>
        </w:rPr>
        <w:t xml:space="preserve"> Sub Contractors.</w:t>
      </w:r>
    </w:p>
    <w:p w:rsidR="00DF50C8" w:rsidRPr="00EB4A05" w:rsidRDefault="00BE28A7" w:rsidP="00DF50C8">
      <w:pPr>
        <w:pStyle w:val="Default"/>
        <w:rPr>
          <w:rFonts w:ascii="Arial" w:hAnsi="Arial" w:cs="Arial"/>
          <w:sz w:val="23"/>
          <w:szCs w:val="23"/>
        </w:rPr>
      </w:pPr>
      <w:r w:rsidRPr="00EB4A05">
        <w:rPr>
          <w:rFonts w:ascii="Arial" w:hAnsi="Arial" w:cs="Arial"/>
          <w:sz w:val="23"/>
          <w:szCs w:val="23"/>
        </w:rPr>
        <w:t xml:space="preserve"> </w:t>
      </w:r>
    </w:p>
    <w:p w:rsidR="008B5796" w:rsidRPr="00EB4A05" w:rsidRDefault="008B5796" w:rsidP="008B5796">
      <w:pPr>
        <w:spacing w:after="240"/>
        <w:rPr>
          <w:b/>
        </w:rPr>
      </w:pPr>
      <w:r w:rsidRPr="00EB4A05">
        <w:rPr>
          <w:b/>
        </w:rPr>
        <w:t>Education and Qualifications</w:t>
      </w:r>
    </w:p>
    <w:p w:rsidR="008B5796" w:rsidRPr="00EB4A05" w:rsidRDefault="00EB4A05" w:rsidP="008B5796">
      <w:pPr>
        <w:numPr>
          <w:ilvl w:val="0"/>
          <w:numId w:val="17"/>
        </w:numPr>
      </w:pPr>
      <w:r w:rsidRPr="00EB4A05">
        <w:t>GCSE Maths and English C grade and above (or equivalent)</w:t>
      </w:r>
    </w:p>
    <w:p w:rsidR="00291B07" w:rsidRDefault="00291B07" w:rsidP="00291B07">
      <w:pPr>
        <w:ind w:left="360"/>
        <w:rPr>
          <w:sz w:val="23"/>
          <w:szCs w:val="23"/>
        </w:rPr>
      </w:pPr>
    </w:p>
    <w:sectPr w:rsidR="00291B07" w:rsidSect="0084758D">
      <w:headerReference w:type="default" r:id="rId8"/>
      <w:footerReference w:type="default" r:id="rId9"/>
      <w:pgSz w:w="11906" w:h="16838"/>
      <w:pgMar w:top="425" w:right="992"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AF" w:rsidRDefault="006509AF">
      <w:r>
        <w:separator/>
      </w:r>
    </w:p>
  </w:endnote>
  <w:endnote w:type="continuationSeparator" w:id="0">
    <w:p w:rsidR="006509AF" w:rsidRDefault="0065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58D" w:rsidRPr="0084758D" w:rsidRDefault="0084758D">
    <w:pPr>
      <w:pStyle w:val="Footer"/>
      <w:rPr>
        <w:sz w:val="20"/>
      </w:rPr>
    </w:pPr>
    <w:r w:rsidRPr="0084758D">
      <w:rPr>
        <w:sz w:val="20"/>
      </w:rPr>
      <w:t>Document id 5982385</w:t>
    </w:r>
  </w:p>
  <w:p w:rsidR="0084758D" w:rsidRDefault="0084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AF" w:rsidRDefault="006509AF">
      <w:r>
        <w:separator/>
      </w:r>
    </w:p>
  </w:footnote>
  <w:footnote w:type="continuationSeparator" w:id="0">
    <w:p w:rsidR="006509AF" w:rsidRDefault="0065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5E" w:rsidRPr="00822F9B" w:rsidRDefault="006D2AB8">
    <w:pPr>
      <w:pStyle w:val="Header"/>
      <w:rPr>
        <w:b/>
        <w:sz w:val="32"/>
        <w:szCs w:val="32"/>
      </w:rPr>
    </w:pPr>
    <w:r w:rsidRPr="00043E02">
      <w:rPr>
        <w:b/>
        <w:sz w:val="32"/>
        <w:szCs w:val="32"/>
      </w:rPr>
      <w:t>Sales Consultant LA</w:t>
    </w:r>
    <w:r>
      <w:rPr>
        <w:b/>
        <w:sz w:val="48"/>
        <w:szCs w:val="48"/>
      </w:rPr>
      <w:t xml:space="preserve"> </w:t>
    </w:r>
    <w:r w:rsidR="001D045E">
      <w:rPr>
        <w:b/>
        <w:sz w:val="32"/>
        <w:szCs w:val="32"/>
      </w:rPr>
      <w:t>–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620"/>
    <w:multiLevelType w:val="hybridMultilevel"/>
    <w:tmpl w:val="35CC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D4034"/>
    <w:multiLevelType w:val="hybridMultilevel"/>
    <w:tmpl w:val="D428A70A"/>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B4E"/>
    <w:multiLevelType w:val="hybridMultilevel"/>
    <w:tmpl w:val="CB24C9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E00"/>
    <w:multiLevelType w:val="hybridMultilevel"/>
    <w:tmpl w:val="92D68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329EE"/>
    <w:multiLevelType w:val="hybridMultilevel"/>
    <w:tmpl w:val="705E589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D9A4503"/>
    <w:multiLevelType w:val="hybridMultilevel"/>
    <w:tmpl w:val="6C66E49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70B2B"/>
    <w:multiLevelType w:val="hybridMultilevel"/>
    <w:tmpl w:val="3C06223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FF033F2"/>
    <w:multiLevelType w:val="hybridMultilevel"/>
    <w:tmpl w:val="0026F68A"/>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4C20BF"/>
    <w:multiLevelType w:val="hybridMultilevel"/>
    <w:tmpl w:val="E2B60B0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B25F5"/>
    <w:multiLevelType w:val="hybridMultilevel"/>
    <w:tmpl w:val="E214B39E"/>
    <w:lvl w:ilvl="0" w:tplc="C6900772">
      <w:start w:val="1"/>
      <w:numFmt w:val="bullet"/>
      <w:lvlText w:val="~"/>
      <w:lvlJc w:val="left"/>
      <w:pPr>
        <w:tabs>
          <w:tab w:val="num" w:pos="2160"/>
        </w:tabs>
        <w:ind w:left="21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F6226"/>
    <w:multiLevelType w:val="hybridMultilevel"/>
    <w:tmpl w:val="21A2B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F42CD0"/>
    <w:multiLevelType w:val="hybridMultilevel"/>
    <w:tmpl w:val="2BDCF436"/>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B4476"/>
    <w:multiLevelType w:val="hybridMultilevel"/>
    <w:tmpl w:val="81DA0D6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850A7"/>
    <w:multiLevelType w:val="singleLevel"/>
    <w:tmpl w:val="0809000F"/>
    <w:lvl w:ilvl="0">
      <w:start w:val="1"/>
      <w:numFmt w:val="decimal"/>
      <w:lvlText w:val="%1."/>
      <w:lvlJc w:val="left"/>
      <w:pPr>
        <w:ind w:left="360" w:hanging="360"/>
      </w:pPr>
    </w:lvl>
  </w:abstractNum>
  <w:abstractNum w:abstractNumId="14" w15:restartNumberingAfterBreak="0">
    <w:nsid w:val="533B5308"/>
    <w:multiLevelType w:val="singleLevel"/>
    <w:tmpl w:val="3FBA1AC4"/>
    <w:lvl w:ilvl="0">
      <w:start w:val="1"/>
      <w:numFmt w:val="decimal"/>
      <w:lvlText w:val="%1."/>
      <w:lvlJc w:val="left"/>
      <w:pPr>
        <w:tabs>
          <w:tab w:val="num" w:pos="720"/>
        </w:tabs>
        <w:ind w:left="720" w:hanging="720"/>
      </w:pPr>
      <w:rPr>
        <w:rFonts w:hint="default"/>
      </w:rPr>
    </w:lvl>
  </w:abstractNum>
  <w:abstractNum w:abstractNumId="15" w15:restartNumberingAfterBreak="0">
    <w:nsid w:val="5E302513"/>
    <w:multiLevelType w:val="hybridMultilevel"/>
    <w:tmpl w:val="26BEA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3434098"/>
    <w:multiLevelType w:val="hybridMultilevel"/>
    <w:tmpl w:val="B0B23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A1EBD"/>
    <w:multiLevelType w:val="hybridMultilevel"/>
    <w:tmpl w:val="E6ECA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982E89"/>
    <w:multiLevelType w:val="hybridMultilevel"/>
    <w:tmpl w:val="60AE8136"/>
    <w:lvl w:ilvl="0" w:tplc="5BECC5F0">
      <w:start w:val="1"/>
      <w:numFmt w:val="decimal"/>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9"/>
  </w:num>
  <w:num w:numId="5">
    <w:abstractNumId w:val="18"/>
  </w:num>
  <w:num w:numId="6">
    <w:abstractNumId w:val="12"/>
  </w:num>
  <w:num w:numId="7">
    <w:abstractNumId w:val="0"/>
  </w:num>
  <w:num w:numId="8">
    <w:abstractNumId w:val="5"/>
  </w:num>
  <w:num w:numId="9">
    <w:abstractNumId w:val="8"/>
  </w:num>
  <w:num w:numId="10">
    <w:abstractNumId w:val="16"/>
  </w:num>
  <w:num w:numId="11">
    <w:abstractNumId w:val="2"/>
  </w:num>
  <w:num w:numId="12">
    <w:abstractNumId w:val="11"/>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0B6"/>
    <w:rsid w:val="000315BA"/>
    <w:rsid w:val="00043E02"/>
    <w:rsid w:val="000503D8"/>
    <w:rsid w:val="0007106B"/>
    <w:rsid w:val="00096FFE"/>
    <w:rsid w:val="000F13C9"/>
    <w:rsid w:val="000F1AAA"/>
    <w:rsid w:val="000F4AA9"/>
    <w:rsid w:val="0010340B"/>
    <w:rsid w:val="001064A9"/>
    <w:rsid w:val="00107201"/>
    <w:rsid w:val="001228ED"/>
    <w:rsid w:val="001344DA"/>
    <w:rsid w:val="00136707"/>
    <w:rsid w:val="0015136C"/>
    <w:rsid w:val="00173B1A"/>
    <w:rsid w:val="00187514"/>
    <w:rsid w:val="00190372"/>
    <w:rsid w:val="00192946"/>
    <w:rsid w:val="001965A7"/>
    <w:rsid w:val="001A34C7"/>
    <w:rsid w:val="001A64AC"/>
    <w:rsid w:val="001A6B7A"/>
    <w:rsid w:val="001B1814"/>
    <w:rsid w:val="001B548D"/>
    <w:rsid w:val="001B76A5"/>
    <w:rsid w:val="001C7AB2"/>
    <w:rsid w:val="001D045E"/>
    <w:rsid w:val="001D4DAA"/>
    <w:rsid w:val="00202233"/>
    <w:rsid w:val="0021536C"/>
    <w:rsid w:val="00241157"/>
    <w:rsid w:val="00244AB9"/>
    <w:rsid w:val="00257096"/>
    <w:rsid w:val="00265FC4"/>
    <w:rsid w:val="00275613"/>
    <w:rsid w:val="00277ED6"/>
    <w:rsid w:val="00291B07"/>
    <w:rsid w:val="00297335"/>
    <w:rsid w:val="002C689C"/>
    <w:rsid w:val="002E0A0D"/>
    <w:rsid w:val="002E4860"/>
    <w:rsid w:val="002F528D"/>
    <w:rsid w:val="002F567D"/>
    <w:rsid w:val="003044D0"/>
    <w:rsid w:val="003157AC"/>
    <w:rsid w:val="00330695"/>
    <w:rsid w:val="00333E1D"/>
    <w:rsid w:val="00342F8C"/>
    <w:rsid w:val="00343F57"/>
    <w:rsid w:val="00346BD7"/>
    <w:rsid w:val="003472BC"/>
    <w:rsid w:val="00364F96"/>
    <w:rsid w:val="00367480"/>
    <w:rsid w:val="00384316"/>
    <w:rsid w:val="00386290"/>
    <w:rsid w:val="00390DE6"/>
    <w:rsid w:val="003936B1"/>
    <w:rsid w:val="00396951"/>
    <w:rsid w:val="003A3ED9"/>
    <w:rsid w:val="003B72DA"/>
    <w:rsid w:val="003D56EF"/>
    <w:rsid w:val="00400778"/>
    <w:rsid w:val="00411473"/>
    <w:rsid w:val="0041566B"/>
    <w:rsid w:val="004237DF"/>
    <w:rsid w:val="00432CAB"/>
    <w:rsid w:val="00433B42"/>
    <w:rsid w:val="00444D78"/>
    <w:rsid w:val="00457D3C"/>
    <w:rsid w:val="004671E1"/>
    <w:rsid w:val="004848DE"/>
    <w:rsid w:val="0049116B"/>
    <w:rsid w:val="004E5BCA"/>
    <w:rsid w:val="004F2108"/>
    <w:rsid w:val="0050315C"/>
    <w:rsid w:val="005109B2"/>
    <w:rsid w:val="00510B69"/>
    <w:rsid w:val="00510CA1"/>
    <w:rsid w:val="00513852"/>
    <w:rsid w:val="00514FA4"/>
    <w:rsid w:val="00522E31"/>
    <w:rsid w:val="0053154E"/>
    <w:rsid w:val="00540FB2"/>
    <w:rsid w:val="0054153F"/>
    <w:rsid w:val="00555888"/>
    <w:rsid w:val="00572957"/>
    <w:rsid w:val="005B3BDF"/>
    <w:rsid w:val="005B60E5"/>
    <w:rsid w:val="005C1775"/>
    <w:rsid w:val="005C3763"/>
    <w:rsid w:val="005C717A"/>
    <w:rsid w:val="005D259C"/>
    <w:rsid w:val="005E22C2"/>
    <w:rsid w:val="005F4BDC"/>
    <w:rsid w:val="006016D8"/>
    <w:rsid w:val="00632502"/>
    <w:rsid w:val="006509AF"/>
    <w:rsid w:val="006512BF"/>
    <w:rsid w:val="006565D7"/>
    <w:rsid w:val="00673535"/>
    <w:rsid w:val="0068379F"/>
    <w:rsid w:val="0069077D"/>
    <w:rsid w:val="00691AA0"/>
    <w:rsid w:val="006C4485"/>
    <w:rsid w:val="006D2AB8"/>
    <w:rsid w:val="006D384D"/>
    <w:rsid w:val="006E2DA6"/>
    <w:rsid w:val="006E34F7"/>
    <w:rsid w:val="00713923"/>
    <w:rsid w:val="00723BCE"/>
    <w:rsid w:val="00743CDC"/>
    <w:rsid w:val="00745296"/>
    <w:rsid w:val="00775188"/>
    <w:rsid w:val="007A645C"/>
    <w:rsid w:val="007B753E"/>
    <w:rsid w:val="007C3709"/>
    <w:rsid w:val="007C3EBD"/>
    <w:rsid w:val="007C40CD"/>
    <w:rsid w:val="007C624C"/>
    <w:rsid w:val="007D698C"/>
    <w:rsid w:val="007E03A5"/>
    <w:rsid w:val="007E4EE3"/>
    <w:rsid w:val="007F60B3"/>
    <w:rsid w:val="008057E9"/>
    <w:rsid w:val="00807BE9"/>
    <w:rsid w:val="00820127"/>
    <w:rsid w:val="00820C7D"/>
    <w:rsid w:val="00822F9B"/>
    <w:rsid w:val="008312B7"/>
    <w:rsid w:val="0083581A"/>
    <w:rsid w:val="00841C13"/>
    <w:rsid w:val="008460B6"/>
    <w:rsid w:val="0084758D"/>
    <w:rsid w:val="00867AA4"/>
    <w:rsid w:val="008830E3"/>
    <w:rsid w:val="00885F5A"/>
    <w:rsid w:val="00892410"/>
    <w:rsid w:val="008B3C7F"/>
    <w:rsid w:val="008B5796"/>
    <w:rsid w:val="008D109B"/>
    <w:rsid w:val="008D3B8B"/>
    <w:rsid w:val="008F3AFD"/>
    <w:rsid w:val="009032AC"/>
    <w:rsid w:val="00911CD9"/>
    <w:rsid w:val="00913B95"/>
    <w:rsid w:val="00921847"/>
    <w:rsid w:val="00941725"/>
    <w:rsid w:val="00947626"/>
    <w:rsid w:val="00960CA5"/>
    <w:rsid w:val="00963FDB"/>
    <w:rsid w:val="00972C23"/>
    <w:rsid w:val="009853E2"/>
    <w:rsid w:val="009868C0"/>
    <w:rsid w:val="0098772B"/>
    <w:rsid w:val="00991DE3"/>
    <w:rsid w:val="00992579"/>
    <w:rsid w:val="009D2C07"/>
    <w:rsid w:val="009E094B"/>
    <w:rsid w:val="009F21F6"/>
    <w:rsid w:val="009F73E9"/>
    <w:rsid w:val="00A11691"/>
    <w:rsid w:val="00A16F5D"/>
    <w:rsid w:val="00A17320"/>
    <w:rsid w:val="00A337E7"/>
    <w:rsid w:val="00A36A46"/>
    <w:rsid w:val="00A47BB7"/>
    <w:rsid w:val="00A52597"/>
    <w:rsid w:val="00A564C0"/>
    <w:rsid w:val="00A71425"/>
    <w:rsid w:val="00A76F94"/>
    <w:rsid w:val="00A85C3B"/>
    <w:rsid w:val="00A867EE"/>
    <w:rsid w:val="00A9413A"/>
    <w:rsid w:val="00AA6265"/>
    <w:rsid w:val="00AD2C5B"/>
    <w:rsid w:val="00AE2D17"/>
    <w:rsid w:val="00AF2947"/>
    <w:rsid w:val="00AF65ED"/>
    <w:rsid w:val="00B24746"/>
    <w:rsid w:val="00B25891"/>
    <w:rsid w:val="00B33FA9"/>
    <w:rsid w:val="00B35C7E"/>
    <w:rsid w:val="00B43716"/>
    <w:rsid w:val="00B43A3B"/>
    <w:rsid w:val="00B4758D"/>
    <w:rsid w:val="00B53538"/>
    <w:rsid w:val="00B55155"/>
    <w:rsid w:val="00B762BF"/>
    <w:rsid w:val="00B84649"/>
    <w:rsid w:val="00B90DDC"/>
    <w:rsid w:val="00B90EA3"/>
    <w:rsid w:val="00B94E78"/>
    <w:rsid w:val="00B972E4"/>
    <w:rsid w:val="00BA271D"/>
    <w:rsid w:val="00BA351B"/>
    <w:rsid w:val="00BA6257"/>
    <w:rsid w:val="00BB3968"/>
    <w:rsid w:val="00BC7A00"/>
    <w:rsid w:val="00BD09EB"/>
    <w:rsid w:val="00BD7181"/>
    <w:rsid w:val="00BE28A7"/>
    <w:rsid w:val="00BE5384"/>
    <w:rsid w:val="00BF5864"/>
    <w:rsid w:val="00C0312D"/>
    <w:rsid w:val="00C160F2"/>
    <w:rsid w:val="00C358E8"/>
    <w:rsid w:val="00C42C05"/>
    <w:rsid w:val="00C51CAF"/>
    <w:rsid w:val="00C53464"/>
    <w:rsid w:val="00CA2A1E"/>
    <w:rsid w:val="00CE1245"/>
    <w:rsid w:val="00D03838"/>
    <w:rsid w:val="00D07510"/>
    <w:rsid w:val="00D105E3"/>
    <w:rsid w:val="00D177BD"/>
    <w:rsid w:val="00D50DC2"/>
    <w:rsid w:val="00D8335A"/>
    <w:rsid w:val="00DA34FE"/>
    <w:rsid w:val="00DB33EA"/>
    <w:rsid w:val="00DE3E3C"/>
    <w:rsid w:val="00DF4009"/>
    <w:rsid w:val="00DF4AC4"/>
    <w:rsid w:val="00DF50C8"/>
    <w:rsid w:val="00E03AB5"/>
    <w:rsid w:val="00E12EA5"/>
    <w:rsid w:val="00E3414D"/>
    <w:rsid w:val="00E54F95"/>
    <w:rsid w:val="00E60430"/>
    <w:rsid w:val="00E60784"/>
    <w:rsid w:val="00E64AAB"/>
    <w:rsid w:val="00E705D9"/>
    <w:rsid w:val="00E73B0A"/>
    <w:rsid w:val="00E902C3"/>
    <w:rsid w:val="00E95638"/>
    <w:rsid w:val="00EA6511"/>
    <w:rsid w:val="00EA7367"/>
    <w:rsid w:val="00EA7851"/>
    <w:rsid w:val="00EA7957"/>
    <w:rsid w:val="00EB4A05"/>
    <w:rsid w:val="00ED3513"/>
    <w:rsid w:val="00ED5F9C"/>
    <w:rsid w:val="00EE17F7"/>
    <w:rsid w:val="00EF0697"/>
    <w:rsid w:val="00EF66A0"/>
    <w:rsid w:val="00F00464"/>
    <w:rsid w:val="00F01ABB"/>
    <w:rsid w:val="00F2508F"/>
    <w:rsid w:val="00F25A06"/>
    <w:rsid w:val="00F2681B"/>
    <w:rsid w:val="00F4118B"/>
    <w:rsid w:val="00F436FC"/>
    <w:rsid w:val="00F44E3C"/>
    <w:rsid w:val="00F8590F"/>
    <w:rsid w:val="00F93046"/>
    <w:rsid w:val="00F9597A"/>
    <w:rsid w:val="00FC5452"/>
    <w:rsid w:val="00FC5F94"/>
    <w:rsid w:val="00FF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22A772"/>
  <w15:docId w15:val="{CB5A500A-83B9-4880-BFCA-41038C4C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0F2"/>
    <w:rPr>
      <w:rFonts w:ascii="Arial" w:hAnsi="Arial"/>
      <w:sz w:val="24"/>
    </w:rPr>
  </w:style>
  <w:style w:type="paragraph" w:styleId="Heading1">
    <w:name w:val="heading 1"/>
    <w:basedOn w:val="Normal"/>
    <w:next w:val="Normal"/>
    <w:qFormat/>
    <w:rsid w:val="00C160F2"/>
    <w:pPr>
      <w:keepNext/>
      <w:jc w:val="center"/>
      <w:outlineLvl w:val="0"/>
    </w:pPr>
    <w:rPr>
      <w:b/>
      <w:sz w:val="32"/>
    </w:rPr>
  </w:style>
  <w:style w:type="paragraph" w:styleId="Heading8">
    <w:name w:val="heading 8"/>
    <w:basedOn w:val="Normal"/>
    <w:next w:val="Normal"/>
    <w:link w:val="Heading8Char"/>
    <w:semiHidden/>
    <w:unhideWhenUsed/>
    <w:qFormat/>
    <w:rsid w:val="008B579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245"/>
    <w:rPr>
      <w:rFonts w:ascii="Tahoma" w:hAnsi="Tahoma" w:cs="Tahoma"/>
      <w:sz w:val="16"/>
      <w:szCs w:val="16"/>
    </w:rPr>
  </w:style>
  <w:style w:type="paragraph" w:styleId="Header">
    <w:name w:val="header"/>
    <w:basedOn w:val="Normal"/>
    <w:rsid w:val="00822F9B"/>
    <w:pPr>
      <w:tabs>
        <w:tab w:val="center" w:pos="4153"/>
        <w:tab w:val="right" w:pos="8306"/>
      </w:tabs>
    </w:pPr>
  </w:style>
  <w:style w:type="paragraph" w:styleId="Footer">
    <w:name w:val="footer"/>
    <w:basedOn w:val="Normal"/>
    <w:link w:val="FooterChar"/>
    <w:uiPriority w:val="99"/>
    <w:rsid w:val="00822F9B"/>
    <w:pPr>
      <w:tabs>
        <w:tab w:val="center" w:pos="4153"/>
        <w:tab w:val="right" w:pos="8306"/>
      </w:tabs>
    </w:pPr>
  </w:style>
  <w:style w:type="paragraph" w:styleId="ListParagraph">
    <w:name w:val="List Paragraph"/>
    <w:basedOn w:val="Normal"/>
    <w:uiPriority w:val="34"/>
    <w:qFormat/>
    <w:rsid w:val="00EA6511"/>
    <w:pPr>
      <w:ind w:left="720"/>
    </w:pPr>
  </w:style>
  <w:style w:type="paragraph" w:customStyle="1" w:styleId="Default">
    <w:name w:val="Default"/>
    <w:rsid w:val="0010340B"/>
    <w:pPr>
      <w:autoSpaceDE w:val="0"/>
      <w:autoSpaceDN w:val="0"/>
      <w:adjustRightInd w:val="0"/>
    </w:pPr>
    <w:rPr>
      <w:rFonts w:ascii="Arial Narrow" w:hAnsi="Arial Narrow" w:cs="Arial Narrow"/>
      <w:color w:val="000000"/>
      <w:sz w:val="24"/>
      <w:szCs w:val="24"/>
    </w:rPr>
  </w:style>
  <w:style w:type="character" w:customStyle="1" w:styleId="Heading8Char">
    <w:name w:val="Heading 8 Char"/>
    <w:basedOn w:val="DefaultParagraphFont"/>
    <w:link w:val="Heading8"/>
    <w:semiHidden/>
    <w:rsid w:val="008B5796"/>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8475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5448">
      <w:bodyDiv w:val="1"/>
      <w:marLeft w:val="0"/>
      <w:marRight w:val="0"/>
      <w:marTop w:val="0"/>
      <w:marBottom w:val="0"/>
      <w:divBdr>
        <w:top w:val="none" w:sz="0" w:space="0" w:color="auto"/>
        <w:left w:val="none" w:sz="0" w:space="0" w:color="auto"/>
        <w:bottom w:val="none" w:sz="0" w:space="0" w:color="auto"/>
        <w:right w:val="none" w:sz="0" w:space="0" w:color="auto"/>
      </w:divBdr>
    </w:div>
    <w:div w:id="1039428501">
      <w:bodyDiv w:val="1"/>
      <w:marLeft w:val="0"/>
      <w:marRight w:val="0"/>
      <w:marTop w:val="0"/>
      <w:marBottom w:val="0"/>
      <w:divBdr>
        <w:top w:val="none" w:sz="0" w:space="0" w:color="auto"/>
        <w:left w:val="none" w:sz="0" w:space="0" w:color="auto"/>
        <w:bottom w:val="none" w:sz="0" w:space="0" w:color="auto"/>
        <w:right w:val="none" w:sz="0" w:space="0" w:color="auto"/>
      </w:divBdr>
    </w:div>
    <w:div w:id="1589341372">
      <w:bodyDiv w:val="1"/>
      <w:marLeft w:val="0"/>
      <w:marRight w:val="0"/>
      <w:marTop w:val="0"/>
      <w:marBottom w:val="0"/>
      <w:divBdr>
        <w:top w:val="none" w:sz="0" w:space="0" w:color="auto"/>
        <w:left w:val="none" w:sz="0" w:space="0" w:color="auto"/>
        <w:bottom w:val="none" w:sz="0" w:space="0" w:color="auto"/>
        <w:right w:val="none" w:sz="0" w:space="0" w:color="auto"/>
      </w:divBdr>
    </w:div>
    <w:div w:id="18145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Stannah</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jacquiw</dc:creator>
  <cp:lastModifiedBy>Mat Dixon</cp:lastModifiedBy>
  <cp:revision>3</cp:revision>
  <cp:lastPrinted>2011-01-24T13:59:00Z</cp:lastPrinted>
  <dcterms:created xsi:type="dcterms:W3CDTF">2018-07-17T10:10:00Z</dcterms:created>
  <dcterms:modified xsi:type="dcterms:W3CDTF">2019-05-29T13:29:00Z</dcterms:modified>
</cp:coreProperties>
</file>