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F6545" w14:textId="77777777" w:rsidR="002C22C1" w:rsidRDefault="002C22C1" w:rsidP="002C22C1">
      <w:pPr>
        <w:pStyle w:val="NormalWeb"/>
        <w:jc w:val="right"/>
      </w:pPr>
      <w:r>
        <w:rPr>
          <w:noProof/>
        </w:rPr>
        <w:drawing>
          <wp:inline distT="0" distB="0" distL="0" distR="0" wp14:anchorId="63DCFAC8" wp14:editId="0FCA3264">
            <wp:extent cx="1816796" cy="366853"/>
            <wp:effectExtent l="0" t="0" r="0" b="0"/>
            <wp:docPr id="1341137592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137592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073" cy="377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E010C" w14:textId="77777777" w:rsidR="00235EA9" w:rsidRDefault="00000000">
      <w:pPr>
        <w:ind w:right="1"/>
        <w:jc w:val="center"/>
        <w:rPr>
          <w:b/>
          <w:sz w:val="24"/>
        </w:rPr>
      </w:pPr>
      <w:r>
        <w:rPr>
          <w:b/>
          <w:sz w:val="24"/>
        </w:rPr>
        <w:t>JOB</w:t>
      </w:r>
      <w:r>
        <w:rPr>
          <w:b/>
          <w:spacing w:val="-2"/>
          <w:sz w:val="24"/>
        </w:rPr>
        <w:t xml:space="preserve"> DESCRIPTION</w:t>
      </w:r>
    </w:p>
    <w:p w14:paraId="175E010D" w14:textId="77777777" w:rsidR="00235EA9" w:rsidRDefault="00000000">
      <w:pPr>
        <w:pStyle w:val="BodyText"/>
        <w:spacing w:before="21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75E0119" wp14:editId="175E011A">
                <wp:simplePos x="0" y="0"/>
                <wp:positionH relativeFrom="page">
                  <wp:posOffset>1068628</wp:posOffset>
                </wp:positionH>
                <wp:positionV relativeFrom="paragraph">
                  <wp:posOffset>174968</wp:posOffset>
                </wp:positionV>
                <wp:extent cx="5422265" cy="896619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2265" cy="896619"/>
                          <a:chOff x="0" y="0"/>
                          <a:chExt cx="5422265" cy="896619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422265" cy="896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2265" h="896619">
                                <a:moveTo>
                                  <a:pt x="5412613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886968"/>
                                </a:lnTo>
                                <a:lnTo>
                                  <a:pt x="0" y="896112"/>
                                </a:lnTo>
                                <a:lnTo>
                                  <a:pt x="9144" y="896112"/>
                                </a:lnTo>
                                <a:lnTo>
                                  <a:pt x="5412613" y="896112"/>
                                </a:lnTo>
                                <a:lnTo>
                                  <a:pt x="5412613" y="886968"/>
                                </a:lnTo>
                                <a:lnTo>
                                  <a:pt x="9144" y="886968"/>
                                </a:lnTo>
                                <a:lnTo>
                                  <a:pt x="9144" y="9144"/>
                                </a:lnTo>
                                <a:lnTo>
                                  <a:pt x="5412613" y="9144"/>
                                </a:lnTo>
                                <a:lnTo>
                                  <a:pt x="5412613" y="0"/>
                                </a:lnTo>
                                <a:close/>
                              </a:path>
                              <a:path w="5422265" h="896619">
                                <a:moveTo>
                                  <a:pt x="5421833" y="0"/>
                                </a:moveTo>
                                <a:lnTo>
                                  <a:pt x="5412689" y="0"/>
                                </a:lnTo>
                                <a:lnTo>
                                  <a:pt x="5412689" y="9144"/>
                                </a:lnTo>
                                <a:lnTo>
                                  <a:pt x="5412689" y="886968"/>
                                </a:lnTo>
                                <a:lnTo>
                                  <a:pt x="5412689" y="896112"/>
                                </a:lnTo>
                                <a:lnTo>
                                  <a:pt x="5421833" y="896112"/>
                                </a:lnTo>
                                <a:lnTo>
                                  <a:pt x="5421833" y="886968"/>
                                </a:lnTo>
                                <a:lnTo>
                                  <a:pt x="5421833" y="9144"/>
                                </a:lnTo>
                                <a:lnTo>
                                  <a:pt x="5421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3152" y="191220"/>
                            <a:ext cx="73406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5E012C" w14:textId="77777777" w:rsidR="00235EA9" w:rsidRDefault="00000000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POST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OF: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693494" y="191220"/>
                            <a:ext cx="11233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5E012D" w14:textId="77777777" w:rsidR="00235EA9" w:rsidRDefault="0000000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Credit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Controller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3152" y="541740"/>
                            <a:ext cx="282067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5E012E" w14:textId="77777777" w:rsidR="00235EA9" w:rsidRDefault="00000000">
                              <w:pPr>
                                <w:tabs>
                                  <w:tab w:val="left" w:pos="2551"/>
                                </w:tabs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RESPONSIBLE</w:t>
                              </w:r>
                              <w:r>
                                <w:rPr>
                                  <w:b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TO: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Finance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Manager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5E0119" id="Group 6" o:spid="_x0000_s1026" style="position:absolute;margin-left:84.15pt;margin-top:13.8pt;width:426.95pt;height:70.6pt;z-index:-15728640;mso-wrap-distance-left:0;mso-wrap-distance-right:0;mso-position-horizontal-relative:page" coordsize="54222,8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">
                <v:shape id="Graphic 7" o:spid="_x0000_s1027" style="position:absolute;width:54222;height:8966;visibility:visible;mso-wrap-style:square;v-text-anchor:top" coordsize="5422265,896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" path="m5412613,l9144,,,,,9144,,886968r,9144l9144,896112r5403469,l5412613,886968r-5403469,l9144,9144r5403469,l5412613,xem5421833,r-9144,l5412689,9144r,877824l5412689,896112r9144,l5421833,886968r,-877824l5421833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731;top:1912;width:7341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75E012C" w14:textId="77777777" w:rsidR="00235EA9" w:rsidRDefault="00000000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POST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OF:</w:t>
                        </w:r>
                      </w:p>
                    </w:txbxContent>
                  </v:textbox>
                </v:shape>
                <v:shape id="Textbox 9" o:spid="_x0000_s1029" type="#_x0000_t202" style="position:absolute;left:16934;top:1912;width:11234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75E012D" w14:textId="77777777" w:rsidR="00235EA9" w:rsidRDefault="0000000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Credit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Controller</w:t>
                        </w:r>
                      </w:p>
                    </w:txbxContent>
                  </v:textbox>
                </v:shape>
                <v:shape id="Textbox 10" o:spid="_x0000_s1030" type="#_x0000_t202" style="position:absolute;left:731;top:5417;width:28207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75E012E" w14:textId="77777777" w:rsidR="00235EA9" w:rsidRDefault="00000000">
                        <w:pPr>
                          <w:tabs>
                            <w:tab w:val="left" w:pos="2551"/>
                          </w:tabs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RESPONSIBLE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TO: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Finance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Manager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75E011B" wp14:editId="175E011C">
                <wp:simplePos x="0" y="0"/>
                <wp:positionH relativeFrom="page">
                  <wp:posOffset>1073200</wp:posOffset>
                </wp:positionH>
                <wp:positionV relativeFrom="paragraph">
                  <wp:posOffset>1250912</wp:posOffset>
                </wp:positionV>
                <wp:extent cx="5412740" cy="246316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2740" cy="246316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5E012F" w14:textId="77777777" w:rsidR="00235EA9" w:rsidRDefault="00000000">
                            <w:pPr>
                              <w:ind w:left="10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MAIN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  <w:u w:val="single"/>
                              </w:rPr>
                              <w:t>ROLE</w:t>
                            </w:r>
                          </w:p>
                          <w:p w14:paraId="175E0130" w14:textId="77777777" w:rsidR="00235EA9" w:rsidRDefault="00235EA9">
                            <w:pPr>
                              <w:pStyle w:val="BodyText"/>
                              <w:spacing w:before="1"/>
                              <w:rPr>
                                <w:b/>
                              </w:rPr>
                            </w:pPr>
                          </w:p>
                          <w:p w14:paraId="175E0131" w14:textId="77777777" w:rsidR="00235EA9" w:rsidRDefault="00000000">
                            <w:pPr>
                              <w:pStyle w:val="BodyText"/>
                              <w:ind w:left="100" w:right="164"/>
                            </w:pPr>
                            <w:r>
                              <w:t>The Credit Controller is responsible for ensuring that debts owed to CrossReach are recovered in a timely manner.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The Credit Controller monitors aged debts across the organisation and liaises closely with administrators in operational services who are responsible for the first stages in the credit control process.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 Credit Controller provides training and support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administrators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ensure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Credit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Control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policy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understood and adhered to, sharing best practice to ensure timely collection of income.</w:t>
                            </w:r>
                          </w:p>
                          <w:p w14:paraId="175E0132" w14:textId="77777777" w:rsidR="00235EA9" w:rsidRDefault="00000000">
                            <w:pPr>
                              <w:pStyle w:val="BodyText"/>
                              <w:ind w:left="100"/>
                            </w:pPr>
                            <w:r>
                              <w:t>The credit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controller will take responsibility for collection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 critical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debts which will involve building relationships with key third party customers and with the legal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team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Church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Scotland.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Credit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Controller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works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closely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 the Income Team and the Finance Business Partners.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E011B" id="Textbox 11" o:spid="_x0000_s1031" type="#_x0000_t202" style="position:absolute;margin-left:84.5pt;margin-top:98.5pt;width:426.2pt;height:193.9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" filled="f" strokeweight=".72pt">
                <v:path arrowok="t"/>
                <v:textbox inset="0,0,0,0">
                  <w:txbxContent>
                    <w:p w14:paraId="175E012F" w14:textId="77777777" w:rsidR="00235EA9" w:rsidRDefault="00000000">
                      <w:pPr>
                        <w:ind w:left="10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MAIN</w:t>
                      </w:r>
                      <w:r>
                        <w:rPr>
                          <w:b/>
                          <w:spacing w:val="-8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  <w:u w:val="single"/>
                        </w:rPr>
                        <w:t>ROLE</w:t>
                      </w:r>
                    </w:p>
                    <w:p w14:paraId="175E0130" w14:textId="77777777" w:rsidR="00235EA9" w:rsidRDefault="00235EA9">
                      <w:pPr>
                        <w:pStyle w:val="BodyText"/>
                        <w:spacing w:before="1"/>
                        <w:rPr>
                          <w:b/>
                        </w:rPr>
                      </w:pPr>
                    </w:p>
                    <w:p w14:paraId="175E0131" w14:textId="77777777" w:rsidR="00235EA9" w:rsidRDefault="00000000">
                      <w:pPr>
                        <w:pStyle w:val="BodyText"/>
                        <w:ind w:left="100" w:right="164"/>
                      </w:pPr>
                      <w:r>
                        <w:t>The Credit Controller is responsible for ensuring that debts owed to CrossReach are recovered in a timely manner.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The Credit Controller monitors aged debts across the organisation and liaises closely with administrators in operational services who are responsible for the first stages in the credit control process.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 Credit Controller provides training and support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administrators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ensure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Credit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Control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policy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understood and adhered to, sharing best practice to ensure timely collection of income.</w:t>
                      </w:r>
                    </w:p>
                    <w:p w14:paraId="175E0132" w14:textId="77777777" w:rsidR="00235EA9" w:rsidRDefault="00000000">
                      <w:pPr>
                        <w:pStyle w:val="BodyText"/>
                        <w:ind w:left="100"/>
                      </w:pPr>
                      <w:r>
                        <w:t>The credit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controller will take responsibility for collection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 critical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debts which will involve building relationships with key third party customers and with the legal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team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Church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Scotland.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Credit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Controller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works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closely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 the Income Team and the Finance Business Partners.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5E010E" w14:textId="77777777" w:rsidR="00235EA9" w:rsidRDefault="00235EA9">
      <w:pPr>
        <w:pStyle w:val="BodyText"/>
        <w:spacing w:before="21"/>
        <w:rPr>
          <w:b/>
          <w:sz w:val="20"/>
        </w:rPr>
      </w:pPr>
    </w:p>
    <w:p w14:paraId="175E010F" w14:textId="77777777" w:rsidR="00235EA9" w:rsidRDefault="00235EA9">
      <w:pPr>
        <w:pStyle w:val="BodyText"/>
        <w:rPr>
          <w:b/>
          <w:sz w:val="20"/>
        </w:rPr>
      </w:pPr>
    </w:p>
    <w:p w14:paraId="175E0110" w14:textId="77777777" w:rsidR="00235EA9" w:rsidRDefault="00000000">
      <w:pPr>
        <w:pStyle w:val="BodyText"/>
        <w:spacing w:before="7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75E011D" wp14:editId="175E011E">
                <wp:simplePos x="0" y="0"/>
                <wp:positionH relativeFrom="page">
                  <wp:posOffset>1073200</wp:posOffset>
                </wp:positionH>
                <wp:positionV relativeFrom="paragraph">
                  <wp:posOffset>213880</wp:posOffset>
                </wp:positionV>
                <wp:extent cx="5412740" cy="315849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2740" cy="315849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5E0133" w14:textId="77777777" w:rsidR="00235EA9" w:rsidRDefault="00000000">
                            <w:pPr>
                              <w:ind w:left="10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KEY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RESPONSIBILITIES</w:t>
                            </w:r>
                          </w:p>
                          <w:p w14:paraId="175E0134" w14:textId="77777777" w:rsidR="00235EA9" w:rsidRDefault="00235EA9">
                            <w:pPr>
                              <w:pStyle w:val="BodyText"/>
                              <w:spacing w:before="1"/>
                              <w:rPr>
                                <w:b/>
                              </w:rPr>
                            </w:pPr>
                          </w:p>
                          <w:p w14:paraId="175E0135" w14:textId="77777777" w:rsidR="00235EA9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7"/>
                              </w:tabs>
                              <w:spacing w:line="293" w:lineRule="exact"/>
                            </w:pPr>
                            <w:r>
                              <w:t>Ensuring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Credit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Control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processes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Policy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adhered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to</w:t>
                            </w:r>
                          </w:p>
                          <w:p w14:paraId="175E0136" w14:textId="77777777" w:rsidR="00235EA9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7"/>
                              </w:tabs>
                              <w:spacing w:line="293" w:lineRule="exact"/>
                            </w:pPr>
                            <w:r>
                              <w:t>Monitoring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outstanding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debts</w:t>
                            </w:r>
                          </w:p>
                          <w:p w14:paraId="175E0137" w14:textId="77777777" w:rsidR="00235EA9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7"/>
                              </w:tabs>
                              <w:ind w:right="924"/>
                            </w:pPr>
                            <w:r>
                              <w:t>Weekly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monthly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reporting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aged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debts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senior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finance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 operational staff</w:t>
                            </w:r>
                          </w:p>
                          <w:p w14:paraId="175E0138" w14:textId="77777777" w:rsidR="00235EA9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7"/>
                              </w:tabs>
                              <w:spacing w:line="237" w:lineRule="auto"/>
                              <w:ind w:right="594"/>
                            </w:pPr>
                            <w:r>
                              <w:t>Supporting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administrators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operational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services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through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training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spacing w:val="-2"/>
                              </w:rPr>
                              <w:t>guidance</w:t>
                            </w:r>
                          </w:p>
                          <w:p w14:paraId="175E0139" w14:textId="77777777" w:rsidR="00235EA9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7"/>
                              </w:tabs>
                              <w:ind w:right="433"/>
                            </w:pPr>
                            <w:r>
                              <w:t>Identifying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items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included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bad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debt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provision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briefing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FBPs about relevant items</w:t>
                            </w:r>
                          </w:p>
                          <w:p w14:paraId="175E013A" w14:textId="77777777" w:rsidR="00235EA9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7"/>
                              </w:tabs>
                              <w:spacing w:line="293" w:lineRule="exact"/>
                            </w:pPr>
                            <w:r>
                              <w:t>Responding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internal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external</w:t>
                            </w:r>
                            <w:r>
                              <w:rPr>
                                <w:spacing w:val="-2"/>
                              </w:rPr>
                              <w:t xml:space="preserve"> queries</w:t>
                            </w:r>
                          </w:p>
                          <w:p w14:paraId="175E013B" w14:textId="77777777" w:rsidR="00235EA9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7"/>
                              </w:tabs>
                              <w:spacing w:line="292" w:lineRule="exact"/>
                            </w:pPr>
                            <w:r>
                              <w:t>Pro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actively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contacting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customers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pursue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long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standing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debts</w:t>
                            </w:r>
                          </w:p>
                          <w:p w14:paraId="175E013C" w14:textId="77777777" w:rsidR="00235EA9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7"/>
                              </w:tabs>
                              <w:spacing w:line="292" w:lineRule="exact"/>
                            </w:pPr>
                            <w:r>
                              <w:t>Reconciling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accounts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producing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hoc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customer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statements</w:t>
                            </w:r>
                          </w:p>
                          <w:p w14:paraId="175E013D" w14:textId="77777777" w:rsidR="00235EA9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7"/>
                              </w:tabs>
                              <w:spacing w:line="293" w:lineRule="exact"/>
                            </w:pPr>
                            <w:r>
                              <w:t>Preparing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journals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relating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bad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debt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provisions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write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offs</w:t>
                            </w:r>
                          </w:p>
                          <w:p w14:paraId="175E013E" w14:textId="77777777" w:rsidR="00235EA9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7"/>
                              </w:tabs>
                              <w:spacing w:before="21" w:line="256" w:lineRule="auto"/>
                              <w:ind w:right="861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support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income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team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appropriate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(e.g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during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staff </w:t>
                            </w:r>
                            <w:r>
                              <w:rPr>
                                <w:spacing w:val="-2"/>
                              </w:rPr>
                              <w:t>holidays)</w:t>
                            </w:r>
                          </w:p>
                          <w:p w14:paraId="175E013F" w14:textId="77777777" w:rsidR="00235EA9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7"/>
                              </w:tabs>
                              <w:spacing w:before="2"/>
                            </w:pPr>
                            <w:r>
                              <w:t>Perform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hoc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duties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required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E011D" id="Textbox 12" o:spid="_x0000_s1032" type="#_x0000_t202" style="position:absolute;margin-left:84.5pt;margin-top:16.85pt;width:426.2pt;height:248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" filled="f" strokeweight=".72pt">
                <v:path arrowok="t"/>
                <v:textbox inset="0,0,0,0">
                  <w:txbxContent>
                    <w:p w14:paraId="175E0133" w14:textId="77777777" w:rsidR="00235EA9" w:rsidRDefault="00000000">
                      <w:pPr>
                        <w:ind w:left="10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KEY</w:t>
                      </w:r>
                      <w:r>
                        <w:rPr>
                          <w:b/>
                          <w:spacing w:val="-4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>RESPONSIBILITIES</w:t>
                      </w:r>
                    </w:p>
                    <w:p w14:paraId="175E0134" w14:textId="77777777" w:rsidR="00235EA9" w:rsidRDefault="00235EA9">
                      <w:pPr>
                        <w:pStyle w:val="BodyText"/>
                        <w:spacing w:before="1"/>
                        <w:rPr>
                          <w:b/>
                        </w:rPr>
                      </w:pPr>
                    </w:p>
                    <w:p w14:paraId="175E0135" w14:textId="77777777" w:rsidR="00235EA9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7"/>
                        </w:tabs>
                        <w:spacing w:line="293" w:lineRule="exact"/>
                      </w:pPr>
                      <w:r>
                        <w:t>Ensuring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Credit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Control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processes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Policy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adhered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to</w:t>
                      </w:r>
                    </w:p>
                    <w:p w14:paraId="175E0136" w14:textId="77777777" w:rsidR="00235EA9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7"/>
                        </w:tabs>
                        <w:spacing w:line="293" w:lineRule="exact"/>
                      </w:pPr>
                      <w:r>
                        <w:t>Monitoring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outstanding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debts</w:t>
                      </w:r>
                    </w:p>
                    <w:p w14:paraId="175E0137" w14:textId="77777777" w:rsidR="00235EA9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7"/>
                        </w:tabs>
                        <w:ind w:right="924"/>
                      </w:pPr>
                      <w:r>
                        <w:t>Weekly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monthly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reporting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aged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debts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senior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finance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 operational staff</w:t>
                      </w:r>
                    </w:p>
                    <w:p w14:paraId="175E0138" w14:textId="77777777" w:rsidR="00235EA9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7"/>
                        </w:tabs>
                        <w:spacing w:line="237" w:lineRule="auto"/>
                        <w:ind w:right="594"/>
                      </w:pPr>
                      <w:r>
                        <w:t>Supporting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administrators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operational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services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through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training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and </w:t>
                      </w:r>
                      <w:r>
                        <w:rPr>
                          <w:spacing w:val="-2"/>
                        </w:rPr>
                        <w:t>guidance</w:t>
                      </w:r>
                    </w:p>
                    <w:p w14:paraId="175E0139" w14:textId="77777777" w:rsidR="00235EA9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7"/>
                        </w:tabs>
                        <w:ind w:right="433"/>
                      </w:pPr>
                      <w:r>
                        <w:t>Identifying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items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included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bad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debt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provision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briefing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FBPs about relevant items</w:t>
                      </w:r>
                    </w:p>
                    <w:p w14:paraId="175E013A" w14:textId="77777777" w:rsidR="00235EA9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7"/>
                        </w:tabs>
                        <w:spacing w:line="293" w:lineRule="exact"/>
                      </w:pPr>
                      <w:r>
                        <w:t>Responding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internal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external</w:t>
                      </w:r>
                      <w:r>
                        <w:rPr>
                          <w:spacing w:val="-2"/>
                        </w:rPr>
                        <w:t xml:space="preserve"> queries</w:t>
                      </w:r>
                    </w:p>
                    <w:p w14:paraId="175E013B" w14:textId="77777777" w:rsidR="00235EA9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7"/>
                        </w:tabs>
                        <w:spacing w:line="292" w:lineRule="exact"/>
                      </w:pPr>
                      <w:r>
                        <w:t>Pro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actively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contacting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customers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pursue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long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standing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debts</w:t>
                      </w:r>
                    </w:p>
                    <w:p w14:paraId="175E013C" w14:textId="77777777" w:rsidR="00235EA9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7"/>
                        </w:tabs>
                        <w:spacing w:line="292" w:lineRule="exact"/>
                      </w:pPr>
                      <w:r>
                        <w:t>Reconciling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accounts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producing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hoc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customer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statements</w:t>
                      </w:r>
                    </w:p>
                    <w:p w14:paraId="175E013D" w14:textId="77777777" w:rsidR="00235EA9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7"/>
                        </w:tabs>
                        <w:spacing w:line="293" w:lineRule="exact"/>
                      </w:pPr>
                      <w:r>
                        <w:t>Preparing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journals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relating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bad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debt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provisions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write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offs</w:t>
                      </w:r>
                    </w:p>
                    <w:p w14:paraId="175E013E" w14:textId="77777777" w:rsidR="00235EA9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7"/>
                        </w:tabs>
                        <w:spacing w:before="21" w:line="256" w:lineRule="auto"/>
                        <w:ind w:right="861"/>
                      </w:pPr>
                      <w:r>
                        <w:t>Provide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support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income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team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appropriate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(e.g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during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staff </w:t>
                      </w:r>
                      <w:r>
                        <w:rPr>
                          <w:spacing w:val="-2"/>
                        </w:rPr>
                        <w:t>holidays)</w:t>
                      </w:r>
                    </w:p>
                    <w:p w14:paraId="175E013F" w14:textId="77777777" w:rsidR="00235EA9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7"/>
                        </w:tabs>
                        <w:spacing w:before="2"/>
                      </w:pPr>
                      <w:r>
                        <w:t>Perform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hoc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duties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required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5E0111" w14:textId="77777777" w:rsidR="00235EA9" w:rsidRDefault="00235EA9">
      <w:pPr>
        <w:pStyle w:val="BodyText"/>
        <w:rPr>
          <w:b/>
          <w:sz w:val="20"/>
        </w:rPr>
      </w:pPr>
    </w:p>
    <w:p w14:paraId="175E0112" w14:textId="77777777" w:rsidR="00235EA9" w:rsidRDefault="00000000">
      <w:pPr>
        <w:pStyle w:val="BodyText"/>
        <w:spacing w:before="7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75E011F" wp14:editId="175E0120">
                <wp:simplePos x="0" y="0"/>
                <wp:positionH relativeFrom="page">
                  <wp:posOffset>1073200</wp:posOffset>
                </wp:positionH>
                <wp:positionV relativeFrom="paragraph">
                  <wp:posOffset>213347</wp:posOffset>
                </wp:positionV>
                <wp:extent cx="5412740" cy="88582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2740" cy="88582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5E0140" w14:textId="77777777" w:rsidR="00235EA9" w:rsidRDefault="00000000">
                            <w:pPr>
                              <w:ind w:left="10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QUALIFICATIONS</w:t>
                            </w:r>
                          </w:p>
                          <w:p w14:paraId="175E0141" w14:textId="77777777" w:rsidR="00235EA9" w:rsidRDefault="00000000">
                            <w:pPr>
                              <w:pStyle w:val="BodyText"/>
                              <w:ind w:left="100" w:right="97"/>
                              <w:jc w:val="both"/>
                            </w:pPr>
                            <w:r>
                              <w:t>Preferably educated to at least HNC/HND level in an accountancy-related subject (or AAT equivalent) but will consider applicants qualified by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E011F" id="Textbox 13" o:spid="_x0000_s1033" type="#_x0000_t202" style="position:absolute;margin-left:84.5pt;margin-top:16.8pt;width:426.2pt;height:69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" filled="f" strokeweight=".72pt">
                <v:path arrowok="t"/>
                <v:textbox inset="0,0,0,0">
                  <w:txbxContent>
                    <w:p w14:paraId="175E0140" w14:textId="77777777" w:rsidR="00235EA9" w:rsidRDefault="00000000">
                      <w:pPr>
                        <w:ind w:left="10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>QUALIFICATIONS</w:t>
                      </w:r>
                    </w:p>
                    <w:p w14:paraId="175E0141" w14:textId="77777777" w:rsidR="00235EA9" w:rsidRDefault="00000000">
                      <w:pPr>
                        <w:pStyle w:val="BodyText"/>
                        <w:ind w:left="100" w:right="97"/>
                        <w:jc w:val="both"/>
                      </w:pPr>
                      <w:r>
                        <w:t>Preferably educated to at least HNC/HND level in an accountancy-related subject (or AAT equivalent) but will consider applicants qualified by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experience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5E0113" w14:textId="77777777" w:rsidR="00235EA9" w:rsidRDefault="00235EA9">
      <w:pPr>
        <w:rPr>
          <w:sz w:val="20"/>
        </w:rPr>
        <w:sectPr w:rsidR="00235EA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50"/>
          <w:pgMar w:top="580" w:right="1580" w:bottom="940" w:left="1580" w:header="0" w:footer="751" w:gutter="0"/>
          <w:pgNumType w:start="1"/>
          <w:cols w:space="720"/>
        </w:sectPr>
      </w:pPr>
    </w:p>
    <w:p w14:paraId="175E0114" w14:textId="77777777" w:rsidR="00235EA9" w:rsidRDefault="00000000">
      <w:pPr>
        <w:pStyle w:val="BodyText"/>
        <w:ind w:left="102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175E0121" wp14:editId="175E0122">
                <wp:simplePos x="0" y="0"/>
                <wp:positionH relativeFrom="page">
                  <wp:posOffset>682751</wp:posOffset>
                </wp:positionH>
                <wp:positionV relativeFrom="page">
                  <wp:posOffset>2152141</wp:posOffset>
                </wp:positionV>
                <wp:extent cx="9525" cy="18605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86055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185927"/>
                              </a:lnTo>
                              <a:lnTo>
                                <a:pt x="9143" y="185927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3F8BE" id="Graphic 14" o:spid="_x0000_s1026" style="position:absolute;margin-left:53.75pt;margin-top:169.45pt;width:.75pt;height:14.6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" path="m9143,l,,,185927r9143,l914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175E0123" wp14:editId="175E0124">
                <wp:extent cx="5412740" cy="2175510"/>
                <wp:effectExtent l="9525" t="0" r="0" b="5714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2740" cy="217551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5E0142" w14:textId="77777777" w:rsidR="00235EA9" w:rsidRDefault="00000000">
                            <w:pPr>
                              <w:spacing w:before="3"/>
                              <w:ind w:left="10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EXPERIENCE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SKILLS</w:t>
                            </w:r>
                          </w:p>
                          <w:p w14:paraId="175E0143" w14:textId="77777777" w:rsidR="00235EA9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0"/>
                              </w:tabs>
                              <w:spacing w:before="274" w:line="293" w:lineRule="exact"/>
                              <w:ind w:left="520"/>
                              <w:rPr>
                                <w:rFonts w:ascii="Symbol" w:hAnsi="Symbol"/>
                              </w:rPr>
                            </w:pPr>
                            <w:r>
                              <w:t>Experience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similar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role</w:t>
                            </w:r>
                          </w:p>
                          <w:p w14:paraId="175E0144" w14:textId="77777777" w:rsidR="00235EA9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0"/>
                                <w:tab w:val="left" w:pos="527"/>
                              </w:tabs>
                              <w:ind w:right="558" w:hanging="360"/>
                              <w:rPr>
                                <w:rFonts w:ascii="Symbol" w:hAnsi="Symbol"/>
                              </w:rPr>
                            </w:pPr>
                            <w:r>
                              <w:t>Ability to reconcile complex accounts Intermediate Excel skills (e.g. Vlookups,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pivot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tables,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graphs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etc)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competence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Microsoft Office products (MS Word, MS Teams etc)</w:t>
                            </w:r>
                          </w:p>
                          <w:p w14:paraId="175E0145" w14:textId="77777777" w:rsidR="00235EA9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0"/>
                              </w:tabs>
                              <w:spacing w:line="292" w:lineRule="exact"/>
                              <w:ind w:left="520"/>
                              <w:rPr>
                                <w:rFonts w:ascii="Symbol" w:hAnsi="Symbol"/>
                                <w:color w:val="0078D3"/>
                                <w:u w:val="single" w:color="0078D3"/>
                              </w:rPr>
                            </w:pPr>
                            <w:r>
                              <w:t>Excellent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communication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interpersonal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skills</w:t>
                            </w:r>
                          </w:p>
                          <w:p w14:paraId="175E0146" w14:textId="77777777" w:rsidR="00235EA9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0"/>
                              </w:tabs>
                              <w:spacing w:line="292" w:lineRule="exact"/>
                              <w:ind w:left="520"/>
                              <w:rPr>
                                <w:rFonts w:ascii="Symbol" w:hAnsi="Symbol"/>
                              </w:rPr>
                            </w:pPr>
                            <w:r>
                              <w:t>Good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organisational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skills</w:t>
                            </w:r>
                          </w:p>
                          <w:p w14:paraId="175E0147" w14:textId="77777777" w:rsidR="00235EA9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0"/>
                                <w:tab w:val="left" w:pos="527"/>
                              </w:tabs>
                              <w:ind w:right="709" w:hanging="360"/>
                              <w:rPr>
                                <w:rFonts w:ascii="Symbol" w:hAnsi="Symbol"/>
                              </w:rPr>
                            </w:pP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calm,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confident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manner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handle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potentially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difficult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situations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 conversations, tenacity and resilience</w:t>
                            </w:r>
                          </w:p>
                          <w:p w14:paraId="175E0148" w14:textId="77777777" w:rsidR="00235EA9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0"/>
                              </w:tabs>
                              <w:spacing w:line="293" w:lineRule="exact"/>
                              <w:ind w:left="520"/>
                              <w:rPr>
                                <w:rFonts w:ascii="Symbol" w:hAnsi="Symbol"/>
                              </w:rPr>
                            </w:pPr>
                            <w:r>
                              <w:t>Experience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using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computerised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accounting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workflow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systems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5E0123" id="Textbox 15" o:spid="_x0000_s1034" type="#_x0000_t202" style="width:426.2pt;height:17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" filled="f" strokeweight=".72pt">
                <v:path arrowok="t"/>
                <v:textbox inset="0,0,0,0">
                  <w:txbxContent>
                    <w:p w14:paraId="175E0142" w14:textId="77777777" w:rsidR="00235EA9" w:rsidRDefault="00000000">
                      <w:pPr>
                        <w:spacing w:before="3"/>
                        <w:ind w:left="10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EXPERIENCE</w:t>
                      </w:r>
                      <w:r>
                        <w:rPr>
                          <w:b/>
                          <w:spacing w:val="-6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&amp;</w:t>
                      </w:r>
                      <w:r>
                        <w:rPr>
                          <w:b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>SKILLS</w:t>
                      </w:r>
                    </w:p>
                    <w:p w14:paraId="175E0143" w14:textId="77777777" w:rsidR="00235EA9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20"/>
                        </w:tabs>
                        <w:spacing w:before="274" w:line="293" w:lineRule="exact"/>
                        <w:ind w:left="520"/>
                        <w:rPr>
                          <w:rFonts w:ascii="Symbol" w:hAnsi="Symbol"/>
                        </w:rPr>
                      </w:pPr>
                      <w:r>
                        <w:t>Experience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similar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role</w:t>
                      </w:r>
                    </w:p>
                    <w:p w14:paraId="175E0144" w14:textId="77777777" w:rsidR="00235EA9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20"/>
                          <w:tab w:val="left" w:pos="527"/>
                        </w:tabs>
                        <w:ind w:right="558" w:hanging="360"/>
                        <w:rPr>
                          <w:rFonts w:ascii="Symbol" w:hAnsi="Symbol"/>
                        </w:rPr>
                      </w:pPr>
                      <w:r>
                        <w:t>Ability to reconcile complex accounts Intermediate Excel skills (e.g. Vlookups,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pivot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tables,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graphs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etc)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competence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Microsoft Office products (MS Word, MS Teams etc)</w:t>
                      </w:r>
                    </w:p>
                    <w:p w14:paraId="175E0145" w14:textId="77777777" w:rsidR="00235EA9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20"/>
                        </w:tabs>
                        <w:spacing w:line="292" w:lineRule="exact"/>
                        <w:ind w:left="520"/>
                        <w:rPr>
                          <w:rFonts w:ascii="Symbol" w:hAnsi="Symbol"/>
                          <w:color w:val="0078D3"/>
                          <w:u w:val="single" w:color="0078D3"/>
                        </w:rPr>
                      </w:pPr>
                      <w:r>
                        <w:t>Excellent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communication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interpersonal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skills</w:t>
                      </w:r>
                    </w:p>
                    <w:p w14:paraId="175E0146" w14:textId="77777777" w:rsidR="00235EA9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20"/>
                        </w:tabs>
                        <w:spacing w:line="292" w:lineRule="exact"/>
                        <w:ind w:left="520"/>
                        <w:rPr>
                          <w:rFonts w:ascii="Symbol" w:hAnsi="Symbol"/>
                        </w:rPr>
                      </w:pPr>
                      <w:r>
                        <w:t>Good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organisational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skills</w:t>
                      </w:r>
                    </w:p>
                    <w:p w14:paraId="175E0147" w14:textId="77777777" w:rsidR="00235EA9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20"/>
                          <w:tab w:val="left" w:pos="527"/>
                        </w:tabs>
                        <w:ind w:right="709" w:hanging="360"/>
                        <w:rPr>
                          <w:rFonts w:ascii="Symbol" w:hAnsi="Symbol"/>
                        </w:rPr>
                      </w:pP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calm,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confident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manner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handle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potentially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difficult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situations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 conversations, tenacity and resilience</w:t>
                      </w:r>
                    </w:p>
                    <w:p w14:paraId="175E0148" w14:textId="77777777" w:rsidR="00235EA9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20"/>
                        </w:tabs>
                        <w:spacing w:line="293" w:lineRule="exact"/>
                        <w:ind w:left="520"/>
                        <w:rPr>
                          <w:rFonts w:ascii="Symbol" w:hAnsi="Symbol"/>
                        </w:rPr>
                      </w:pPr>
                      <w:r>
                        <w:t>Experience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using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computerised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accounting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workflow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systems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5E0115" w14:textId="77777777" w:rsidR="00235EA9" w:rsidRDefault="00235EA9">
      <w:pPr>
        <w:pStyle w:val="BodyText"/>
        <w:rPr>
          <w:b/>
          <w:sz w:val="20"/>
        </w:rPr>
      </w:pPr>
    </w:p>
    <w:p w14:paraId="175E0116" w14:textId="77777777" w:rsidR="00235EA9" w:rsidRDefault="00000000">
      <w:pPr>
        <w:pStyle w:val="BodyText"/>
        <w:spacing w:before="2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75E0125" wp14:editId="175E0126">
                <wp:simplePos x="0" y="0"/>
                <wp:positionH relativeFrom="page">
                  <wp:posOffset>1073200</wp:posOffset>
                </wp:positionH>
                <wp:positionV relativeFrom="paragraph">
                  <wp:posOffset>179057</wp:posOffset>
                </wp:positionV>
                <wp:extent cx="5412740" cy="1412875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2740" cy="141287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5E0149" w14:textId="77777777" w:rsidR="00235EA9" w:rsidRDefault="00000000">
                            <w:pPr>
                              <w:spacing w:before="3"/>
                              <w:ind w:left="10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PERSONAL</w:t>
                            </w:r>
                          </w:p>
                          <w:p w14:paraId="175E014A" w14:textId="77777777" w:rsidR="00235EA9" w:rsidRDefault="00000000">
                            <w:pPr>
                              <w:pStyle w:val="BodyText"/>
                              <w:spacing w:before="273"/>
                              <w:ind w:left="100"/>
                            </w:pPr>
                            <w:r>
                              <w:t>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Christ’s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name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respectful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Christian Ethos and be able to work within it.</w:t>
                            </w:r>
                          </w:p>
                          <w:p w14:paraId="175E014B" w14:textId="77777777" w:rsidR="00235EA9" w:rsidRDefault="00235EA9">
                            <w:pPr>
                              <w:pStyle w:val="BodyText"/>
                            </w:pPr>
                          </w:p>
                          <w:p w14:paraId="175E014C" w14:textId="77777777" w:rsidR="00235EA9" w:rsidRDefault="00000000">
                            <w:pPr>
                              <w:pStyle w:val="BodyText"/>
                              <w:ind w:left="100"/>
                            </w:pP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attend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training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courses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when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required,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allow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post-holder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fulfil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 requirements of the role.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E0125" id="Textbox 16" o:spid="_x0000_s1035" type="#_x0000_t202" style="position:absolute;margin-left:84.5pt;margin-top:14.1pt;width:426.2pt;height:111.2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" filled="f" strokeweight=".72pt">
                <v:path arrowok="t"/>
                <v:textbox inset="0,0,0,0">
                  <w:txbxContent>
                    <w:p w14:paraId="175E0149" w14:textId="77777777" w:rsidR="00235EA9" w:rsidRDefault="00000000">
                      <w:pPr>
                        <w:spacing w:before="3"/>
                        <w:ind w:left="10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>PERSONAL</w:t>
                      </w:r>
                    </w:p>
                    <w:p w14:paraId="175E014A" w14:textId="77777777" w:rsidR="00235EA9" w:rsidRDefault="00000000">
                      <w:pPr>
                        <w:pStyle w:val="BodyText"/>
                        <w:spacing w:before="273"/>
                        <w:ind w:left="100"/>
                      </w:pPr>
                      <w:r>
                        <w:t>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Christ’s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name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respectful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Christian Ethos and be able to work within it.</w:t>
                      </w:r>
                    </w:p>
                    <w:p w14:paraId="175E014B" w14:textId="77777777" w:rsidR="00235EA9" w:rsidRDefault="00235EA9">
                      <w:pPr>
                        <w:pStyle w:val="BodyText"/>
                      </w:pPr>
                    </w:p>
                    <w:p w14:paraId="175E014C" w14:textId="77777777" w:rsidR="00235EA9" w:rsidRDefault="00000000">
                      <w:pPr>
                        <w:pStyle w:val="BodyText"/>
                        <w:ind w:left="100"/>
                      </w:pP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attend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training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courses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when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required,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allow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post-holder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fulfil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 requirements of the role.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235EA9">
      <w:pgSz w:w="11910" w:h="16850"/>
      <w:pgMar w:top="1700" w:right="1580" w:bottom="940" w:left="1580" w:header="0" w:footer="7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4D0C2" w14:textId="77777777" w:rsidR="000F611A" w:rsidRDefault="000F611A">
      <w:r>
        <w:separator/>
      </w:r>
    </w:p>
  </w:endnote>
  <w:endnote w:type="continuationSeparator" w:id="0">
    <w:p w14:paraId="7AF5E71E" w14:textId="77777777" w:rsidR="000F611A" w:rsidRDefault="000F6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3960B" w14:textId="77777777" w:rsidR="00641616" w:rsidRDefault="006416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E0127" w14:textId="77777777" w:rsidR="00235EA9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6912" behindDoc="1" locked="0" layoutInCell="1" allowOverlap="1" wp14:anchorId="175E0128" wp14:editId="175E0129">
          <wp:simplePos x="0" y="0"/>
          <wp:positionH relativeFrom="page">
            <wp:posOffset>5867400</wp:posOffset>
          </wp:positionH>
          <wp:positionV relativeFrom="page">
            <wp:posOffset>10090150</wp:posOffset>
          </wp:positionV>
          <wp:extent cx="1304925" cy="3238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4925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7424" behindDoc="1" locked="0" layoutInCell="1" allowOverlap="1" wp14:anchorId="175E012A" wp14:editId="175E012B">
              <wp:simplePos x="0" y="0"/>
              <wp:positionH relativeFrom="page">
                <wp:posOffset>1129080</wp:posOffset>
              </wp:positionH>
              <wp:positionV relativeFrom="page">
                <wp:posOffset>10083589</wp:posOffset>
              </wp:positionV>
              <wp:extent cx="1026794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6794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5E014D" w14:textId="6725ED63" w:rsidR="00235EA9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Non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OR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Jul</w:t>
                          </w:r>
                          <w:r w:rsidR="00450277">
                            <w:rPr>
                              <w:sz w:val="20"/>
                            </w:rPr>
                            <w:t>y 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E012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6" type="#_x0000_t202" style="position:absolute;margin-left:88.9pt;margin-top:794pt;width:80.85pt;height:13.15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" filled="f" stroked="f">
              <v:textbox inset="0,0,0,0">
                <w:txbxContent>
                  <w:p w14:paraId="175E014D" w14:textId="6725ED63" w:rsidR="00235EA9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Non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OR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Jul</w:t>
                    </w:r>
                    <w:r w:rsidR="00450277">
                      <w:rPr>
                        <w:sz w:val="20"/>
                      </w:rPr>
                      <w:t>y 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6C547" w14:textId="77777777" w:rsidR="00641616" w:rsidRDefault="006416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1E19F" w14:textId="77777777" w:rsidR="000F611A" w:rsidRDefault="000F611A">
      <w:r>
        <w:separator/>
      </w:r>
    </w:p>
  </w:footnote>
  <w:footnote w:type="continuationSeparator" w:id="0">
    <w:p w14:paraId="59DA9E9F" w14:textId="77777777" w:rsidR="000F611A" w:rsidRDefault="000F6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05D39" w14:textId="77777777" w:rsidR="00641616" w:rsidRDefault="006416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3170C" w14:textId="77777777" w:rsidR="00641616" w:rsidRDefault="006416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F3523" w14:textId="77777777" w:rsidR="00641616" w:rsidRDefault="006416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A79A1"/>
    <w:multiLevelType w:val="hybridMultilevel"/>
    <w:tmpl w:val="AB24FD9C"/>
    <w:lvl w:ilvl="0" w:tplc="EE5E1386">
      <w:numFmt w:val="bullet"/>
      <w:lvlText w:val=""/>
      <w:lvlJc w:val="left"/>
      <w:pPr>
        <w:ind w:left="527" w:hanging="353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42B0EC5C">
      <w:numFmt w:val="bullet"/>
      <w:lvlText w:val="•"/>
      <w:lvlJc w:val="left"/>
      <w:pPr>
        <w:ind w:left="1318" w:hanging="353"/>
      </w:pPr>
      <w:rPr>
        <w:rFonts w:hint="default"/>
        <w:lang w:val="en-US" w:eastAsia="en-US" w:bidi="ar-SA"/>
      </w:rPr>
    </w:lvl>
    <w:lvl w:ilvl="2" w:tplc="2D3A6DB0">
      <w:numFmt w:val="bullet"/>
      <w:lvlText w:val="•"/>
      <w:lvlJc w:val="left"/>
      <w:pPr>
        <w:ind w:left="2117" w:hanging="353"/>
      </w:pPr>
      <w:rPr>
        <w:rFonts w:hint="default"/>
        <w:lang w:val="en-US" w:eastAsia="en-US" w:bidi="ar-SA"/>
      </w:rPr>
    </w:lvl>
    <w:lvl w:ilvl="3" w:tplc="8B5A890E">
      <w:numFmt w:val="bullet"/>
      <w:lvlText w:val="•"/>
      <w:lvlJc w:val="left"/>
      <w:pPr>
        <w:ind w:left="2916" w:hanging="353"/>
      </w:pPr>
      <w:rPr>
        <w:rFonts w:hint="default"/>
        <w:lang w:val="en-US" w:eastAsia="en-US" w:bidi="ar-SA"/>
      </w:rPr>
    </w:lvl>
    <w:lvl w:ilvl="4" w:tplc="6D804766">
      <w:numFmt w:val="bullet"/>
      <w:lvlText w:val="•"/>
      <w:lvlJc w:val="left"/>
      <w:pPr>
        <w:ind w:left="3715" w:hanging="353"/>
      </w:pPr>
      <w:rPr>
        <w:rFonts w:hint="default"/>
        <w:lang w:val="en-US" w:eastAsia="en-US" w:bidi="ar-SA"/>
      </w:rPr>
    </w:lvl>
    <w:lvl w:ilvl="5" w:tplc="96D023AE">
      <w:numFmt w:val="bullet"/>
      <w:lvlText w:val="•"/>
      <w:lvlJc w:val="left"/>
      <w:pPr>
        <w:ind w:left="4514" w:hanging="353"/>
      </w:pPr>
      <w:rPr>
        <w:rFonts w:hint="default"/>
        <w:lang w:val="en-US" w:eastAsia="en-US" w:bidi="ar-SA"/>
      </w:rPr>
    </w:lvl>
    <w:lvl w:ilvl="6" w:tplc="4C64126A">
      <w:numFmt w:val="bullet"/>
      <w:lvlText w:val="•"/>
      <w:lvlJc w:val="left"/>
      <w:pPr>
        <w:ind w:left="5313" w:hanging="353"/>
      </w:pPr>
      <w:rPr>
        <w:rFonts w:hint="default"/>
        <w:lang w:val="en-US" w:eastAsia="en-US" w:bidi="ar-SA"/>
      </w:rPr>
    </w:lvl>
    <w:lvl w:ilvl="7" w:tplc="C65C5C8E">
      <w:numFmt w:val="bullet"/>
      <w:lvlText w:val="•"/>
      <w:lvlJc w:val="left"/>
      <w:pPr>
        <w:ind w:left="6112" w:hanging="353"/>
      </w:pPr>
      <w:rPr>
        <w:rFonts w:hint="default"/>
        <w:lang w:val="en-US" w:eastAsia="en-US" w:bidi="ar-SA"/>
      </w:rPr>
    </w:lvl>
    <w:lvl w:ilvl="8" w:tplc="29CA7972">
      <w:numFmt w:val="bullet"/>
      <w:lvlText w:val="•"/>
      <w:lvlJc w:val="left"/>
      <w:pPr>
        <w:ind w:left="6911" w:hanging="353"/>
      </w:pPr>
      <w:rPr>
        <w:rFonts w:hint="default"/>
        <w:lang w:val="en-US" w:eastAsia="en-US" w:bidi="ar-SA"/>
      </w:rPr>
    </w:lvl>
  </w:abstractNum>
  <w:abstractNum w:abstractNumId="1" w15:restartNumberingAfterBreak="0">
    <w:nsid w:val="367567BF"/>
    <w:multiLevelType w:val="hybridMultilevel"/>
    <w:tmpl w:val="C79E7B40"/>
    <w:lvl w:ilvl="0" w:tplc="B944ED76">
      <w:numFmt w:val="bullet"/>
      <w:lvlText w:val=""/>
      <w:lvlJc w:val="left"/>
      <w:pPr>
        <w:ind w:left="5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93C4F5A">
      <w:numFmt w:val="bullet"/>
      <w:lvlText w:val="•"/>
      <w:lvlJc w:val="left"/>
      <w:pPr>
        <w:ind w:left="1318" w:hanging="360"/>
      </w:pPr>
      <w:rPr>
        <w:rFonts w:hint="default"/>
        <w:lang w:val="en-US" w:eastAsia="en-US" w:bidi="ar-SA"/>
      </w:rPr>
    </w:lvl>
    <w:lvl w:ilvl="2" w:tplc="885A8BAA">
      <w:numFmt w:val="bullet"/>
      <w:lvlText w:val="•"/>
      <w:lvlJc w:val="left"/>
      <w:pPr>
        <w:ind w:left="2117" w:hanging="360"/>
      </w:pPr>
      <w:rPr>
        <w:rFonts w:hint="default"/>
        <w:lang w:val="en-US" w:eastAsia="en-US" w:bidi="ar-SA"/>
      </w:rPr>
    </w:lvl>
    <w:lvl w:ilvl="3" w:tplc="84E4C5F0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4" w:tplc="20E2F72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5" w:tplc="D660AF48">
      <w:numFmt w:val="bullet"/>
      <w:lvlText w:val="•"/>
      <w:lvlJc w:val="left"/>
      <w:pPr>
        <w:ind w:left="4514" w:hanging="360"/>
      </w:pPr>
      <w:rPr>
        <w:rFonts w:hint="default"/>
        <w:lang w:val="en-US" w:eastAsia="en-US" w:bidi="ar-SA"/>
      </w:rPr>
    </w:lvl>
    <w:lvl w:ilvl="6" w:tplc="EB08251A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7" w:tplc="D6483A80"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ar-SA"/>
      </w:rPr>
    </w:lvl>
    <w:lvl w:ilvl="8" w:tplc="934E7AA2">
      <w:numFmt w:val="bullet"/>
      <w:lvlText w:val="•"/>
      <w:lvlJc w:val="left"/>
      <w:pPr>
        <w:ind w:left="6911" w:hanging="360"/>
      </w:pPr>
      <w:rPr>
        <w:rFonts w:hint="default"/>
        <w:lang w:val="en-US" w:eastAsia="en-US" w:bidi="ar-SA"/>
      </w:rPr>
    </w:lvl>
  </w:abstractNum>
  <w:num w:numId="1" w16cid:durableId="9725876">
    <w:abstractNumId w:val="0"/>
  </w:num>
  <w:num w:numId="2" w16cid:durableId="146284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5EA9"/>
    <w:rsid w:val="000F611A"/>
    <w:rsid w:val="00235EA9"/>
    <w:rsid w:val="002C22C1"/>
    <w:rsid w:val="00450277"/>
    <w:rsid w:val="00641616"/>
    <w:rsid w:val="006E2050"/>
    <w:rsid w:val="006F2CD9"/>
    <w:rsid w:val="0088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5E0107"/>
  <w15:docId w15:val="{44E0E780-668B-4E2F-8AF0-01B35A74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2C22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416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61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416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61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7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 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</Words>
  <Characters>31</Characters>
  <Application>Microsoft Office Word</Application>
  <DocSecurity>0</DocSecurity>
  <Lines>31</Lines>
  <Paragraphs>2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SOCIAL RESPONSIBILITY</dc:title>
  <dc:creator>Lynn McCulloch</dc:creator>
  <cp:lastModifiedBy>Angelo Deponio</cp:lastModifiedBy>
  <cp:revision>5</cp:revision>
  <dcterms:created xsi:type="dcterms:W3CDTF">2024-07-29T14:47:00Z</dcterms:created>
  <dcterms:modified xsi:type="dcterms:W3CDTF">2024-07-29T14:49:00Z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2024-07-29T00:00:00Z</vt:filetime>
  </property>
  <property fmtid="{D5CDD505-2E9C-101B-9397-08002B2CF9AE}" pid="5" name="Producer">
    <vt:lpwstr>Microsoft® Word for Microsoft 365</vt:lpwstr>
  </property>
</Properties>
</file>