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108"/>
        <w:gridCol w:w="7365"/>
      </w:tblGrid>
      <w:tr w:rsidR="00542385" w:rsidRPr="00542385" w14:paraId="0EB58ECF" w14:textId="77777777" w:rsidTr="00542385">
        <w:trPr>
          <w:trHeight w:val="404"/>
        </w:trPr>
        <w:tc>
          <w:tcPr>
            <w:tcW w:w="2108" w:type="dxa"/>
            <w:shd w:val="clear" w:color="auto" w:fill="auto"/>
          </w:tcPr>
          <w:p w14:paraId="29CCF888" w14:textId="66344BD3" w:rsidR="00A670CB" w:rsidRPr="00542385" w:rsidRDefault="00A670CB" w:rsidP="00A670CB">
            <w:pPr>
              <w:pStyle w:val="ListParagraph"/>
              <w:ind w:left="0"/>
              <w:rPr>
                <w:rFonts w:ascii="Arial" w:hAnsi="Arial" w:cs="Arial"/>
                <w:b/>
                <w:color w:val="002060"/>
              </w:rPr>
            </w:pPr>
            <w:r w:rsidRPr="00542385">
              <w:rPr>
                <w:rFonts w:ascii="Arial" w:hAnsi="Arial" w:cs="Arial"/>
                <w:b/>
                <w:color w:val="002060"/>
              </w:rPr>
              <w:t>Job Title</w:t>
            </w:r>
          </w:p>
        </w:tc>
        <w:tc>
          <w:tcPr>
            <w:tcW w:w="7365" w:type="dxa"/>
          </w:tcPr>
          <w:p w14:paraId="37673DAB" w14:textId="44D6E659" w:rsidR="00A670CB" w:rsidRPr="00542385" w:rsidRDefault="005C42B9" w:rsidP="009D6740">
            <w:pPr>
              <w:pStyle w:val="ListParagraph"/>
              <w:ind w:left="0"/>
              <w:rPr>
                <w:rFonts w:ascii="Arial" w:hAnsi="Arial" w:cs="Arial"/>
                <w:color w:val="002060"/>
              </w:rPr>
            </w:pPr>
            <w:r w:rsidRPr="00542385">
              <w:rPr>
                <w:rFonts w:ascii="Arial" w:hAnsi="Arial" w:cs="Arial"/>
                <w:color w:val="002060"/>
              </w:rPr>
              <w:t>Fire Engineer</w:t>
            </w:r>
            <w:r w:rsidR="00F160C8" w:rsidRPr="00542385">
              <w:rPr>
                <w:rFonts w:ascii="Arial" w:hAnsi="Arial" w:cs="Arial"/>
                <w:color w:val="002060"/>
              </w:rPr>
              <w:t xml:space="preserve"> – Healthcare Sector Lead </w:t>
            </w:r>
          </w:p>
        </w:tc>
      </w:tr>
      <w:tr w:rsidR="00542385" w:rsidRPr="00542385" w14:paraId="20F4117A" w14:textId="77777777" w:rsidTr="00542385">
        <w:trPr>
          <w:trHeight w:val="404"/>
        </w:trPr>
        <w:tc>
          <w:tcPr>
            <w:tcW w:w="2108" w:type="dxa"/>
            <w:shd w:val="clear" w:color="auto" w:fill="auto"/>
          </w:tcPr>
          <w:p w14:paraId="04F30CCA" w14:textId="4E4F30E3" w:rsidR="00A670CB" w:rsidRPr="00542385" w:rsidRDefault="00A670CB" w:rsidP="00A670CB">
            <w:pPr>
              <w:pStyle w:val="ListParagraph"/>
              <w:ind w:left="0"/>
              <w:rPr>
                <w:rFonts w:ascii="Arial" w:hAnsi="Arial" w:cs="Arial"/>
                <w:b/>
                <w:color w:val="002060"/>
              </w:rPr>
            </w:pPr>
            <w:r w:rsidRPr="00542385">
              <w:rPr>
                <w:rFonts w:ascii="Arial" w:hAnsi="Arial" w:cs="Arial"/>
                <w:b/>
                <w:color w:val="002060"/>
              </w:rPr>
              <w:t>Business Unit</w:t>
            </w:r>
          </w:p>
        </w:tc>
        <w:tc>
          <w:tcPr>
            <w:tcW w:w="7365" w:type="dxa"/>
          </w:tcPr>
          <w:p w14:paraId="7B3E529B" w14:textId="034FB6D5" w:rsidR="00A670CB" w:rsidRPr="00542385" w:rsidRDefault="009D6740" w:rsidP="00A670CB">
            <w:pPr>
              <w:pStyle w:val="ListParagraph"/>
              <w:ind w:left="0"/>
              <w:rPr>
                <w:rFonts w:ascii="Arial" w:hAnsi="Arial" w:cs="Arial"/>
                <w:color w:val="002060"/>
              </w:rPr>
            </w:pPr>
            <w:r w:rsidRPr="00542385">
              <w:rPr>
                <w:rFonts w:ascii="Arial" w:hAnsi="Arial" w:cs="Arial"/>
                <w:color w:val="002060"/>
              </w:rPr>
              <w:t>Building and Real Estate</w:t>
            </w:r>
          </w:p>
        </w:tc>
      </w:tr>
      <w:tr w:rsidR="00542385" w:rsidRPr="00542385" w14:paraId="5170D4D9" w14:textId="77777777" w:rsidTr="00542385">
        <w:trPr>
          <w:trHeight w:val="404"/>
        </w:trPr>
        <w:tc>
          <w:tcPr>
            <w:tcW w:w="2108" w:type="dxa"/>
            <w:shd w:val="clear" w:color="auto" w:fill="auto"/>
          </w:tcPr>
          <w:p w14:paraId="53B98D18" w14:textId="47E0DF80" w:rsidR="00A670CB" w:rsidRPr="00542385" w:rsidRDefault="00A670CB" w:rsidP="00A670CB">
            <w:pPr>
              <w:pStyle w:val="ListParagraph"/>
              <w:ind w:left="0"/>
              <w:rPr>
                <w:rFonts w:ascii="Arial" w:hAnsi="Arial" w:cs="Arial"/>
                <w:b/>
                <w:color w:val="002060"/>
              </w:rPr>
            </w:pPr>
            <w:r w:rsidRPr="00542385">
              <w:rPr>
                <w:rFonts w:ascii="Arial" w:hAnsi="Arial" w:cs="Arial"/>
                <w:b/>
                <w:color w:val="002060"/>
              </w:rPr>
              <w:t>Location</w:t>
            </w:r>
          </w:p>
        </w:tc>
        <w:tc>
          <w:tcPr>
            <w:tcW w:w="7365" w:type="dxa"/>
          </w:tcPr>
          <w:p w14:paraId="1066C3C3" w14:textId="2425BC55" w:rsidR="00A670CB" w:rsidRPr="00542385" w:rsidRDefault="009D6740" w:rsidP="00A670CB">
            <w:pPr>
              <w:pStyle w:val="ListParagraph"/>
              <w:ind w:left="0"/>
              <w:rPr>
                <w:rFonts w:ascii="Arial" w:hAnsi="Arial" w:cs="Arial"/>
                <w:color w:val="002060"/>
              </w:rPr>
            </w:pPr>
            <w:r w:rsidRPr="00542385">
              <w:rPr>
                <w:rFonts w:ascii="Arial" w:hAnsi="Arial" w:cs="Arial"/>
                <w:color w:val="002060"/>
              </w:rPr>
              <w:t>London</w:t>
            </w:r>
          </w:p>
        </w:tc>
      </w:tr>
      <w:tr w:rsidR="00542385" w:rsidRPr="00542385" w14:paraId="2646BB19" w14:textId="77777777" w:rsidTr="00542385">
        <w:trPr>
          <w:trHeight w:val="404"/>
        </w:trPr>
        <w:tc>
          <w:tcPr>
            <w:tcW w:w="2108" w:type="dxa"/>
            <w:shd w:val="clear" w:color="auto" w:fill="auto"/>
          </w:tcPr>
          <w:p w14:paraId="125E72A1" w14:textId="28E75813" w:rsidR="00A670CB" w:rsidRPr="00542385" w:rsidRDefault="00092BAD" w:rsidP="00A670CB">
            <w:pPr>
              <w:pStyle w:val="ListParagraph"/>
              <w:ind w:left="0"/>
              <w:rPr>
                <w:rFonts w:ascii="Arial" w:hAnsi="Arial" w:cs="Arial"/>
                <w:b/>
                <w:color w:val="002060"/>
              </w:rPr>
            </w:pPr>
            <w:r w:rsidRPr="00542385">
              <w:rPr>
                <w:rFonts w:ascii="Arial" w:hAnsi="Arial" w:cs="Arial"/>
                <w:b/>
                <w:color w:val="002060"/>
              </w:rPr>
              <w:t>Reports to</w:t>
            </w:r>
          </w:p>
        </w:tc>
        <w:tc>
          <w:tcPr>
            <w:tcW w:w="7365" w:type="dxa"/>
          </w:tcPr>
          <w:p w14:paraId="4C60526B" w14:textId="07F0D191" w:rsidR="00A670CB" w:rsidRPr="00542385" w:rsidRDefault="00092BAD" w:rsidP="00A670CB">
            <w:pPr>
              <w:pStyle w:val="ListParagraph"/>
              <w:ind w:left="0"/>
              <w:rPr>
                <w:rFonts w:ascii="Arial" w:hAnsi="Arial" w:cs="Arial"/>
                <w:color w:val="002060"/>
              </w:rPr>
            </w:pPr>
            <w:r w:rsidRPr="00542385">
              <w:rPr>
                <w:rFonts w:ascii="Arial" w:hAnsi="Arial" w:cs="Arial"/>
                <w:color w:val="002060"/>
              </w:rPr>
              <w:t>Director of Fire Engineering</w:t>
            </w:r>
          </w:p>
        </w:tc>
      </w:tr>
      <w:tr w:rsidR="00542385" w:rsidRPr="00542385" w14:paraId="0E4E61D3" w14:textId="77777777" w:rsidTr="00542385">
        <w:trPr>
          <w:trHeight w:val="404"/>
        </w:trPr>
        <w:tc>
          <w:tcPr>
            <w:tcW w:w="2108" w:type="dxa"/>
            <w:shd w:val="clear" w:color="auto" w:fill="auto"/>
          </w:tcPr>
          <w:p w14:paraId="1D7827D5" w14:textId="700B9259" w:rsidR="00A670CB" w:rsidRPr="00542385" w:rsidRDefault="00A670CB" w:rsidP="00A670CB">
            <w:pPr>
              <w:pStyle w:val="ListParagraph"/>
              <w:ind w:left="0"/>
              <w:rPr>
                <w:rFonts w:ascii="Arial" w:hAnsi="Arial" w:cs="Arial"/>
                <w:b/>
                <w:color w:val="002060"/>
              </w:rPr>
            </w:pPr>
            <w:r w:rsidRPr="00542385">
              <w:rPr>
                <w:rFonts w:ascii="Arial" w:hAnsi="Arial" w:cs="Arial"/>
                <w:b/>
                <w:color w:val="002060"/>
              </w:rPr>
              <w:t>Purpose</w:t>
            </w:r>
          </w:p>
        </w:tc>
        <w:tc>
          <w:tcPr>
            <w:tcW w:w="7365" w:type="dxa"/>
          </w:tcPr>
          <w:p w14:paraId="76763ED7" w14:textId="77777777" w:rsidR="00542385" w:rsidRPr="00542385" w:rsidRDefault="00991338" w:rsidP="00647697">
            <w:pPr>
              <w:pStyle w:val="ListParagraph"/>
              <w:numPr>
                <w:ilvl w:val="0"/>
                <w:numId w:val="16"/>
              </w:numPr>
              <w:ind w:left="600" w:hanging="425"/>
              <w:rPr>
                <w:rFonts w:ascii="Arial" w:eastAsia="Calibri" w:hAnsi="Arial" w:cs="Arial"/>
                <w:color w:val="002060"/>
                <w:sz w:val="20"/>
                <w:szCs w:val="20"/>
              </w:rPr>
            </w:pPr>
            <w:r w:rsidRPr="00542385">
              <w:rPr>
                <w:rFonts w:ascii="Arial" w:hAnsi="Arial" w:cs="Arial"/>
                <w:color w:val="002060"/>
              </w:rPr>
              <w:t>The Fire Engineer is responsible for supporting healthcare organi</w:t>
            </w:r>
            <w:r w:rsidR="00E11368" w:rsidRPr="00542385">
              <w:rPr>
                <w:rFonts w:ascii="Arial" w:hAnsi="Arial" w:cs="Arial"/>
                <w:color w:val="002060"/>
              </w:rPr>
              <w:t>s</w:t>
            </w:r>
            <w:r w:rsidRPr="00542385">
              <w:rPr>
                <w:rFonts w:ascii="Arial" w:hAnsi="Arial" w:cs="Arial"/>
                <w:color w:val="002060"/>
              </w:rPr>
              <w:t>ations with fire safety compliance and management in accordance with HTM 05-01 guidelines</w:t>
            </w:r>
          </w:p>
          <w:p w14:paraId="5729F7A4" w14:textId="13D53C47" w:rsidR="001D6E48" w:rsidRPr="00542385" w:rsidRDefault="00991338" w:rsidP="00647697">
            <w:pPr>
              <w:pStyle w:val="ListParagraph"/>
              <w:numPr>
                <w:ilvl w:val="0"/>
                <w:numId w:val="16"/>
              </w:numPr>
              <w:ind w:left="600" w:hanging="425"/>
              <w:rPr>
                <w:rFonts w:ascii="Arial" w:eastAsia="Calibri" w:hAnsi="Arial" w:cs="Arial"/>
                <w:color w:val="002060"/>
                <w:sz w:val="20"/>
                <w:szCs w:val="20"/>
              </w:rPr>
            </w:pPr>
            <w:bookmarkStart w:id="0" w:name="_GoBack"/>
            <w:bookmarkEnd w:id="0"/>
            <w:r w:rsidRPr="00542385">
              <w:rPr>
                <w:rFonts w:ascii="Arial" w:hAnsi="Arial" w:cs="Arial"/>
                <w:color w:val="002060"/>
              </w:rPr>
              <w:t>This role involves overseeing fire safety</w:t>
            </w:r>
            <w:r w:rsidR="001D6E48" w:rsidRPr="00542385">
              <w:rPr>
                <w:rFonts w:ascii="Arial" w:hAnsi="Arial" w:cs="Arial"/>
                <w:color w:val="002060"/>
              </w:rPr>
              <w:t xml:space="preserve"> strategies, </w:t>
            </w:r>
            <w:r w:rsidRPr="00542385">
              <w:rPr>
                <w:rFonts w:ascii="Arial" w:hAnsi="Arial" w:cs="Arial"/>
                <w:color w:val="002060"/>
              </w:rPr>
              <w:t>providing expert recommendations, monitoring performanc</w:t>
            </w:r>
            <w:r w:rsidR="00E25BF1" w:rsidRPr="00542385">
              <w:rPr>
                <w:rFonts w:ascii="Arial" w:hAnsi="Arial" w:cs="Arial"/>
                <w:color w:val="002060"/>
              </w:rPr>
              <w:t>e, and conducting annual audits</w:t>
            </w:r>
            <w:r w:rsidRPr="00542385">
              <w:rPr>
                <w:rFonts w:ascii="Arial" w:hAnsi="Arial" w:cs="Arial"/>
                <w:color w:val="002060"/>
              </w:rPr>
              <w:t xml:space="preserve"> </w:t>
            </w:r>
          </w:p>
          <w:p w14:paraId="7713DA4E" w14:textId="77777777" w:rsidR="00AB53B5" w:rsidRPr="00542385" w:rsidRDefault="00991338" w:rsidP="00647697">
            <w:pPr>
              <w:pStyle w:val="ListParagraph"/>
              <w:numPr>
                <w:ilvl w:val="0"/>
                <w:numId w:val="16"/>
              </w:numPr>
              <w:ind w:left="600" w:hanging="425"/>
              <w:rPr>
                <w:rFonts w:ascii="Arial" w:hAnsi="Arial" w:cs="Arial"/>
                <w:color w:val="002060"/>
              </w:rPr>
            </w:pPr>
            <w:r w:rsidRPr="00542385">
              <w:rPr>
                <w:rFonts w:ascii="Arial" w:hAnsi="Arial" w:cs="Arial"/>
                <w:color w:val="002060"/>
              </w:rPr>
              <w:t>The ideal candidate will possess significant healthcare fire safety experience and the ability to manage relationships between clients and contractors, contributing to the success of the organization by ensuring compliance with industry regulatio</w:t>
            </w:r>
            <w:r w:rsidR="00E25BF1" w:rsidRPr="00542385">
              <w:rPr>
                <w:rFonts w:ascii="Arial" w:hAnsi="Arial" w:cs="Arial"/>
                <w:color w:val="002060"/>
              </w:rPr>
              <w:t>ns and fostering best practices</w:t>
            </w:r>
          </w:p>
          <w:p w14:paraId="259CE01C" w14:textId="05005B56" w:rsidR="004B4C47" w:rsidRPr="00542385" w:rsidRDefault="004B4C47" w:rsidP="004B4C47">
            <w:pPr>
              <w:pStyle w:val="ListParagraph"/>
              <w:ind w:left="600"/>
              <w:rPr>
                <w:rFonts w:ascii="Arial" w:hAnsi="Arial" w:cs="Arial"/>
                <w:color w:val="002060"/>
              </w:rPr>
            </w:pPr>
          </w:p>
        </w:tc>
      </w:tr>
      <w:tr w:rsidR="00542385" w:rsidRPr="00542385" w14:paraId="09116CDD" w14:textId="77777777" w:rsidTr="00542385">
        <w:trPr>
          <w:trHeight w:val="404"/>
        </w:trPr>
        <w:tc>
          <w:tcPr>
            <w:tcW w:w="2108" w:type="dxa"/>
            <w:shd w:val="clear" w:color="auto" w:fill="auto"/>
          </w:tcPr>
          <w:p w14:paraId="584A177C" w14:textId="2D73C9E3" w:rsidR="00092BAD" w:rsidRPr="00542385" w:rsidRDefault="00092BAD" w:rsidP="00092BAD">
            <w:pPr>
              <w:pStyle w:val="ListParagraph"/>
              <w:ind w:left="0"/>
              <w:rPr>
                <w:rFonts w:ascii="Arial" w:hAnsi="Arial" w:cs="Arial"/>
                <w:b/>
                <w:color w:val="002060"/>
              </w:rPr>
            </w:pPr>
            <w:r w:rsidRPr="00542385">
              <w:rPr>
                <w:rFonts w:ascii="Arial" w:hAnsi="Arial" w:cs="Arial"/>
                <w:b/>
                <w:color w:val="002060"/>
              </w:rPr>
              <w:t>General</w:t>
            </w:r>
          </w:p>
          <w:p w14:paraId="1A4B38A7" w14:textId="4D8D8E6E" w:rsidR="00092BAD" w:rsidRPr="00542385" w:rsidRDefault="00092BAD" w:rsidP="00092BAD">
            <w:pPr>
              <w:pStyle w:val="ListParagraph"/>
              <w:ind w:left="0"/>
              <w:rPr>
                <w:rFonts w:ascii="Arial" w:hAnsi="Arial" w:cs="Arial"/>
                <w:b/>
                <w:color w:val="002060"/>
              </w:rPr>
            </w:pPr>
            <w:r w:rsidRPr="00542385">
              <w:rPr>
                <w:rFonts w:ascii="Arial" w:hAnsi="Arial" w:cs="Arial"/>
                <w:b/>
                <w:color w:val="002060"/>
              </w:rPr>
              <w:t>Responsibilities / Specific Duties</w:t>
            </w:r>
          </w:p>
        </w:tc>
        <w:tc>
          <w:tcPr>
            <w:tcW w:w="7365" w:type="dxa"/>
          </w:tcPr>
          <w:p w14:paraId="0847C343" w14:textId="3110EB6F"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Compliance and Policy Support: Assist clients with fire safety compliance and policy decisio</w:t>
            </w:r>
            <w:r w:rsidR="00E25BF1" w:rsidRPr="00542385">
              <w:rPr>
                <w:rFonts w:ascii="Arial" w:hAnsi="Arial" w:cs="Arial"/>
                <w:color w:val="002060"/>
              </w:rPr>
              <w:t>ns in healthcare establishments</w:t>
            </w:r>
          </w:p>
          <w:p w14:paraId="441AA8AC" w14:textId="2E128AC4"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Audits and Assessments: Conduct audits on client suppliers and contractors to ensure complian</w:t>
            </w:r>
            <w:r w:rsidR="00E25BF1" w:rsidRPr="00542385">
              <w:rPr>
                <w:rFonts w:ascii="Arial" w:hAnsi="Arial" w:cs="Arial"/>
                <w:color w:val="002060"/>
              </w:rPr>
              <w:t>ce with fire safety regulations</w:t>
            </w:r>
          </w:p>
          <w:p w14:paraId="4DC5A553" w14:textId="106E051F"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Recommendations and Solutions: Provide clients with solutions to fire safety issues identi</w:t>
            </w:r>
            <w:r w:rsidR="00E25BF1" w:rsidRPr="00542385">
              <w:rPr>
                <w:rFonts w:ascii="Arial" w:hAnsi="Arial" w:cs="Arial"/>
                <w:color w:val="002060"/>
              </w:rPr>
              <w:t>fied in surveys and assessments</w:t>
            </w:r>
          </w:p>
          <w:p w14:paraId="32644F00" w14:textId="5CDE5D3F"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 xml:space="preserve">Project Management: Oversee projects from enquiry through to invoicing, ensuring </w:t>
            </w:r>
            <w:r w:rsidR="00E25BF1" w:rsidRPr="00542385">
              <w:rPr>
                <w:rFonts w:ascii="Arial" w:hAnsi="Arial" w:cs="Arial"/>
                <w:color w:val="002060"/>
              </w:rPr>
              <w:t>appropriate contribution levels</w:t>
            </w:r>
          </w:p>
          <w:p w14:paraId="6306D51C" w14:textId="3C8B7511"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Quotation Management: Organise formal quotations through a po</w:t>
            </w:r>
            <w:r w:rsidR="00E25BF1" w:rsidRPr="00542385">
              <w:rPr>
                <w:rFonts w:ascii="Arial" w:hAnsi="Arial" w:cs="Arial"/>
                <w:color w:val="002060"/>
              </w:rPr>
              <w:t>ol of accredited subcontractors</w:t>
            </w:r>
          </w:p>
          <w:p w14:paraId="182A78B4" w14:textId="01562564"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 xml:space="preserve">Site Visits: Conduct site visits for initial pricing, pre-start meetings, progress </w:t>
            </w:r>
            <w:r w:rsidR="00E25BF1" w:rsidRPr="00542385">
              <w:rPr>
                <w:rFonts w:ascii="Arial" w:hAnsi="Arial" w:cs="Arial"/>
                <w:color w:val="002060"/>
              </w:rPr>
              <w:t>meetings, and project sign-offs</w:t>
            </w:r>
          </w:p>
          <w:p w14:paraId="30654997" w14:textId="4F39E6C1"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Report Writing: Write detail</w:t>
            </w:r>
            <w:r w:rsidR="00E25BF1" w:rsidRPr="00542385">
              <w:rPr>
                <w:rFonts w:ascii="Arial" w:hAnsi="Arial" w:cs="Arial"/>
                <w:color w:val="002060"/>
              </w:rPr>
              <w:t>ed audit and completion reports</w:t>
            </w:r>
          </w:p>
          <w:p w14:paraId="38C4E22C" w14:textId="3883B8F6"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Relationship Management: Foster good working relationships with clients, cont</w:t>
            </w:r>
            <w:r w:rsidR="00E25BF1" w:rsidRPr="00542385">
              <w:rPr>
                <w:rFonts w:ascii="Arial" w:hAnsi="Arial" w:cs="Arial"/>
                <w:color w:val="002060"/>
              </w:rPr>
              <w:t>ractors, and other stakeholders</w:t>
            </w:r>
          </w:p>
          <w:p w14:paraId="320D7E63" w14:textId="438076B4" w:rsidR="006C1E66"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Commercial Awareness: Work towards achieving set financial targets and cont</w:t>
            </w:r>
            <w:r w:rsidR="00E25BF1" w:rsidRPr="00542385">
              <w:rPr>
                <w:rFonts w:ascii="Arial" w:hAnsi="Arial" w:cs="Arial"/>
                <w:color w:val="002060"/>
              </w:rPr>
              <w:t>ribute to the business’s growth</w:t>
            </w:r>
          </w:p>
          <w:p w14:paraId="708F04D3" w14:textId="77777777" w:rsidR="005E069D" w:rsidRPr="00542385" w:rsidRDefault="00A30448" w:rsidP="00647697">
            <w:pPr>
              <w:pStyle w:val="ListParagraph"/>
              <w:numPr>
                <w:ilvl w:val="0"/>
                <w:numId w:val="16"/>
              </w:numPr>
              <w:ind w:left="600" w:hanging="425"/>
              <w:rPr>
                <w:color w:val="002060"/>
              </w:rPr>
            </w:pPr>
            <w:r w:rsidRPr="00542385">
              <w:rPr>
                <w:rFonts w:ascii="Arial" w:hAnsi="Arial" w:cs="Arial"/>
                <w:color w:val="002060"/>
              </w:rPr>
              <w:t>Continuous Improvement: Implement and promote continuous improvement practices in fire safety management</w:t>
            </w:r>
          </w:p>
          <w:p w14:paraId="52C9215A" w14:textId="4FAAE144" w:rsidR="004B4C47" w:rsidRPr="00542385" w:rsidRDefault="004B4C47" w:rsidP="004B4C47">
            <w:pPr>
              <w:pStyle w:val="ListParagraph"/>
              <w:ind w:left="600"/>
              <w:rPr>
                <w:color w:val="002060"/>
              </w:rPr>
            </w:pPr>
          </w:p>
        </w:tc>
      </w:tr>
      <w:tr w:rsidR="00542385" w:rsidRPr="00542385" w14:paraId="79709940" w14:textId="77777777" w:rsidTr="00542385">
        <w:trPr>
          <w:trHeight w:val="404"/>
        </w:trPr>
        <w:tc>
          <w:tcPr>
            <w:tcW w:w="2108" w:type="dxa"/>
            <w:shd w:val="clear" w:color="auto" w:fill="auto"/>
          </w:tcPr>
          <w:p w14:paraId="6D0BFC0B" w14:textId="4427547F" w:rsidR="00962829" w:rsidRPr="00542385" w:rsidRDefault="00962829" w:rsidP="00A670CB">
            <w:pPr>
              <w:pStyle w:val="ListParagraph"/>
              <w:ind w:left="0"/>
              <w:rPr>
                <w:rFonts w:ascii="Arial" w:hAnsi="Arial" w:cs="Arial"/>
                <w:b/>
                <w:color w:val="002060"/>
              </w:rPr>
            </w:pPr>
            <w:r w:rsidRPr="00542385">
              <w:rPr>
                <w:rFonts w:ascii="Arial" w:hAnsi="Arial" w:cs="Arial"/>
                <w:b/>
                <w:color w:val="002060"/>
              </w:rPr>
              <w:t>Qualifications</w:t>
            </w:r>
            <w:r w:rsidR="00675168" w:rsidRPr="00542385">
              <w:rPr>
                <w:rFonts w:ascii="Arial" w:hAnsi="Arial" w:cs="Arial"/>
                <w:b/>
                <w:color w:val="002060"/>
              </w:rPr>
              <w:t xml:space="preserve"> / Accreditations</w:t>
            </w:r>
          </w:p>
          <w:p w14:paraId="105A6D90" w14:textId="5C6579FB" w:rsidR="00962829" w:rsidRPr="00542385" w:rsidRDefault="00962829" w:rsidP="00C81746">
            <w:pPr>
              <w:pStyle w:val="ListParagraph"/>
              <w:ind w:left="0"/>
              <w:rPr>
                <w:rFonts w:ascii="Arial" w:hAnsi="Arial" w:cs="Arial"/>
                <w:b/>
                <w:color w:val="002060"/>
              </w:rPr>
            </w:pPr>
          </w:p>
        </w:tc>
        <w:tc>
          <w:tcPr>
            <w:tcW w:w="7365" w:type="dxa"/>
          </w:tcPr>
          <w:p w14:paraId="169A03E1" w14:textId="40BA91A7"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 xml:space="preserve">Education: Bachelor's degree in Fire Engineering, Mechanical </w:t>
            </w:r>
            <w:r w:rsidR="00647697" w:rsidRPr="00542385">
              <w:rPr>
                <w:rFonts w:ascii="Arial" w:hAnsi="Arial" w:cs="Arial"/>
                <w:color w:val="002060"/>
              </w:rPr>
              <w:t>Engineering, or a related field</w:t>
            </w:r>
          </w:p>
          <w:p w14:paraId="2D9381FE" w14:textId="53F9796D"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Experience: At least 5 years of experience in fire safety engineering, with significant ex</w:t>
            </w:r>
            <w:r w:rsidR="00647697" w:rsidRPr="00542385">
              <w:rPr>
                <w:rFonts w:ascii="Arial" w:hAnsi="Arial" w:cs="Arial"/>
                <w:color w:val="002060"/>
              </w:rPr>
              <w:t>perience in healthcare settings</w:t>
            </w:r>
          </w:p>
          <w:p w14:paraId="0EEEAA0B" w14:textId="2769F710"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 xml:space="preserve">Chartered Engineer </w:t>
            </w:r>
            <w:r w:rsidR="00E9570D" w:rsidRPr="00542385">
              <w:rPr>
                <w:rFonts w:ascii="Arial" w:hAnsi="Arial" w:cs="Arial"/>
                <w:color w:val="002060"/>
              </w:rPr>
              <w:t>or a</w:t>
            </w:r>
            <w:r w:rsidRPr="00542385">
              <w:rPr>
                <w:rFonts w:ascii="Arial" w:hAnsi="Arial" w:cs="Arial"/>
                <w:color w:val="002060"/>
              </w:rPr>
              <w:t xml:space="preserve"> Member of the Institution of Fire Engineers </w:t>
            </w:r>
            <w:r w:rsidR="00E9570D" w:rsidRPr="00542385">
              <w:rPr>
                <w:rFonts w:ascii="Arial" w:hAnsi="Arial" w:cs="Arial"/>
                <w:color w:val="002060"/>
              </w:rPr>
              <w:t xml:space="preserve">or the Institute of Healthcare Engineering and Estate Management </w:t>
            </w:r>
            <w:r w:rsidRPr="00542385">
              <w:rPr>
                <w:rFonts w:ascii="Arial" w:hAnsi="Arial" w:cs="Arial"/>
                <w:color w:val="002060"/>
              </w:rPr>
              <w:t>(or</w:t>
            </w:r>
            <w:r w:rsidR="00E9570D" w:rsidRPr="00542385">
              <w:rPr>
                <w:rFonts w:ascii="Arial" w:hAnsi="Arial" w:cs="Arial"/>
                <w:color w:val="002060"/>
              </w:rPr>
              <w:t xml:space="preserve"> similar)</w:t>
            </w:r>
            <w:r w:rsidRPr="00542385">
              <w:rPr>
                <w:rFonts w:ascii="Arial" w:hAnsi="Arial" w:cs="Arial"/>
                <w:color w:val="002060"/>
              </w:rPr>
              <w:t xml:space="preserve"> </w:t>
            </w:r>
          </w:p>
          <w:p w14:paraId="74FE2762" w14:textId="2F1A4086"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Knowledge: In-depth knowledge of HTM 05-01 guidelines, Building Regulations, Fire Safety Engineeri</w:t>
            </w:r>
            <w:r w:rsidR="00647697" w:rsidRPr="00542385">
              <w:rPr>
                <w:rFonts w:ascii="Arial" w:hAnsi="Arial" w:cs="Arial"/>
                <w:color w:val="002060"/>
              </w:rPr>
              <w:t>ng, and legislative fire safety</w:t>
            </w:r>
          </w:p>
          <w:p w14:paraId="5539CE11" w14:textId="735EF77B" w:rsidR="00A30448" w:rsidRPr="00542385" w:rsidRDefault="00A30448" w:rsidP="00647697">
            <w:pPr>
              <w:pStyle w:val="ListParagraph"/>
              <w:numPr>
                <w:ilvl w:val="0"/>
                <w:numId w:val="16"/>
              </w:numPr>
              <w:autoSpaceDE w:val="0"/>
              <w:autoSpaceDN w:val="0"/>
              <w:adjustRightInd w:val="0"/>
              <w:ind w:left="600" w:hanging="425"/>
              <w:rPr>
                <w:rFonts w:ascii="Arial" w:hAnsi="Arial" w:cs="Arial"/>
                <w:color w:val="002060"/>
              </w:rPr>
            </w:pPr>
            <w:r w:rsidRPr="00542385">
              <w:rPr>
                <w:rFonts w:ascii="Arial" w:hAnsi="Arial" w:cs="Arial"/>
                <w:color w:val="002060"/>
              </w:rPr>
              <w:t>Skills: Strong analytical, problem-solving, and decision-making skills. Excellent communi</w:t>
            </w:r>
            <w:r w:rsidR="00647697" w:rsidRPr="00542385">
              <w:rPr>
                <w:rFonts w:ascii="Arial" w:hAnsi="Arial" w:cs="Arial"/>
                <w:color w:val="002060"/>
              </w:rPr>
              <w:t>cation and interpersonal skills</w:t>
            </w:r>
          </w:p>
          <w:p w14:paraId="08271A93" w14:textId="77777777" w:rsidR="00675168" w:rsidRPr="00542385" w:rsidRDefault="00A30448"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rPr>
              <w:lastRenderedPageBreak/>
              <w:t>Technical Proficiency: Proficiency in using fire safety design so</w:t>
            </w:r>
            <w:r w:rsidR="00647697" w:rsidRPr="00542385">
              <w:rPr>
                <w:rFonts w:ascii="Arial" w:hAnsi="Arial" w:cs="Arial"/>
                <w:color w:val="002060"/>
              </w:rPr>
              <w:t>ftware and other relevant tools</w:t>
            </w:r>
          </w:p>
          <w:p w14:paraId="7829DF83" w14:textId="19C1E7D5" w:rsidR="004B4C47" w:rsidRPr="00542385" w:rsidRDefault="004B4C47" w:rsidP="004B4C47">
            <w:pPr>
              <w:pStyle w:val="ListParagraph"/>
              <w:ind w:left="600"/>
              <w:rPr>
                <w:rFonts w:ascii="Arial" w:hAnsi="Arial" w:cs="Arial"/>
                <w:color w:val="002060"/>
                <w:lang w:val="en"/>
              </w:rPr>
            </w:pPr>
          </w:p>
        </w:tc>
      </w:tr>
      <w:tr w:rsidR="00542385" w:rsidRPr="00542385" w14:paraId="1693F4BC" w14:textId="77777777" w:rsidTr="00542385">
        <w:trPr>
          <w:trHeight w:val="404"/>
        </w:trPr>
        <w:tc>
          <w:tcPr>
            <w:tcW w:w="2108" w:type="dxa"/>
            <w:shd w:val="clear" w:color="auto" w:fill="auto"/>
          </w:tcPr>
          <w:p w14:paraId="4520869F" w14:textId="0BD94FB1" w:rsidR="00962829" w:rsidRPr="00542385" w:rsidRDefault="00962829" w:rsidP="00A670CB">
            <w:pPr>
              <w:pStyle w:val="ListParagraph"/>
              <w:ind w:left="0"/>
              <w:rPr>
                <w:rFonts w:ascii="Arial" w:hAnsi="Arial" w:cs="Arial"/>
                <w:b/>
                <w:color w:val="002060"/>
              </w:rPr>
            </w:pPr>
            <w:r w:rsidRPr="00542385">
              <w:rPr>
                <w:rFonts w:ascii="Arial" w:hAnsi="Arial" w:cs="Arial"/>
                <w:b/>
                <w:color w:val="002060"/>
              </w:rPr>
              <w:lastRenderedPageBreak/>
              <w:t>Competencies</w:t>
            </w:r>
          </w:p>
          <w:p w14:paraId="221E1331" w14:textId="596EE235" w:rsidR="00962829" w:rsidRPr="00542385" w:rsidRDefault="00962829" w:rsidP="00A670CB">
            <w:pPr>
              <w:pStyle w:val="ListParagraph"/>
              <w:ind w:left="0"/>
              <w:rPr>
                <w:rFonts w:ascii="Arial" w:hAnsi="Arial" w:cs="Arial"/>
                <w:b/>
                <w:color w:val="002060"/>
              </w:rPr>
            </w:pPr>
          </w:p>
        </w:tc>
        <w:tc>
          <w:tcPr>
            <w:tcW w:w="7365" w:type="dxa"/>
          </w:tcPr>
          <w:p w14:paraId="5857A0BF" w14:textId="58CF5896" w:rsidR="00C90BBF" w:rsidRPr="00542385" w:rsidRDefault="00AB53B5"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 xml:space="preserve">At least </w:t>
            </w:r>
            <w:r w:rsidR="001219E6" w:rsidRPr="00542385">
              <w:rPr>
                <w:rFonts w:ascii="Arial" w:hAnsi="Arial" w:cs="Arial"/>
                <w:color w:val="002060"/>
                <w:lang w:val="en"/>
              </w:rPr>
              <w:t xml:space="preserve">5 </w:t>
            </w:r>
            <w:r w:rsidR="004F6115" w:rsidRPr="00542385">
              <w:rPr>
                <w:rFonts w:ascii="Arial" w:hAnsi="Arial" w:cs="Arial"/>
                <w:color w:val="002060"/>
                <w:lang w:val="en"/>
              </w:rPr>
              <w:t>years’ experience</w:t>
            </w:r>
            <w:r w:rsidR="00C90BBF" w:rsidRPr="00542385">
              <w:rPr>
                <w:rFonts w:ascii="Arial" w:hAnsi="Arial" w:cs="Arial"/>
                <w:color w:val="002060"/>
                <w:lang w:val="en"/>
              </w:rPr>
              <w:t xml:space="preserve"> in </w:t>
            </w:r>
            <w:r w:rsidR="00675168" w:rsidRPr="00542385">
              <w:rPr>
                <w:rFonts w:ascii="Arial" w:hAnsi="Arial" w:cs="Arial"/>
                <w:color w:val="002060"/>
                <w:lang w:val="en"/>
              </w:rPr>
              <w:t xml:space="preserve">fire safety </w:t>
            </w:r>
          </w:p>
          <w:p w14:paraId="3ED7F171" w14:textId="1C430819" w:rsidR="005E069D" w:rsidRPr="00542385" w:rsidRDefault="005E069D"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 xml:space="preserve">At least two years’ experience in </w:t>
            </w:r>
            <w:r w:rsidR="001219E6" w:rsidRPr="00542385">
              <w:rPr>
                <w:rFonts w:ascii="Arial" w:hAnsi="Arial" w:cs="Arial"/>
                <w:color w:val="002060"/>
                <w:lang w:val="en"/>
              </w:rPr>
              <w:t>similar role</w:t>
            </w:r>
          </w:p>
          <w:p w14:paraId="7E2FE6B9" w14:textId="62FB28C3" w:rsidR="008D3BD9" w:rsidRPr="00542385" w:rsidRDefault="008D3BD9"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To be extremely passionate about fire safety</w:t>
            </w:r>
          </w:p>
          <w:p w14:paraId="0EB33907" w14:textId="258653C0" w:rsidR="008D3BD9" w:rsidRPr="00542385" w:rsidRDefault="008D3BD9"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Confident communicator, good customer service skills</w:t>
            </w:r>
          </w:p>
          <w:p w14:paraId="0C9F71BA" w14:textId="2D47BDC0" w:rsidR="008D3BD9" w:rsidRPr="00542385" w:rsidRDefault="008D3BD9"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 xml:space="preserve">Self-motivated, able to </w:t>
            </w:r>
            <w:proofErr w:type="spellStart"/>
            <w:r w:rsidRPr="00542385">
              <w:rPr>
                <w:rFonts w:ascii="Arial" w:hAnsi="Arial" w:cs="Arial"/>
                <w:color w:val="002060"/>
                <w:lang w:val="en"/>
              </w:rPr>
              <w:t>prioritise</w:t>
            </w:r>
            <w:proofErr w:type="spellEnd"/>
            <w:r w:rsidRPr="00542385">
              <w:rPr>
                <w:rFonts w:ascii="Arial" w:hAnsi="Arial" w:cs="Arial"/>
                <w:color w:val="002060"/>
                <w:lang w:val="en"/>
              </w:rPr>
              <w:t xml:space="preserve"> and work on own initiative, as well as following instructions and working as part of a team</w:t>
            </w:r>
          </w:p>
          <w:p w14:paraId="5BDA982D" w14:textId="34472FCA" w:rsidR="008D3BD9" w:rsidRPr="00542385" w:rsidRDefault="008D3BD9"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 xml:space="preserve">Numerate, and </w:t>
            </w:r>
            <w:proofErr w:type="spellStart"/>
            <w:r w:rsidRPr="00542385">
              <w:rPr>
                <w:rFonts w:ascii="Arial" w:hAnsi="Arial" w:cs="Arial"/>
                <w:color w:val="002060"/>
                <w:lang w:val="en"/>
              </w:rPr>
              <w:t>organised</w:t>
            </w:r>
            <w:proofErr w:type="spellEnd"/>
            <w:r w:rsidRPr="00542385">
              <w:rPr>
                <w:rFonts w:ascii="Arial" w:hAnsi="Arial" w:cs="Arial"/>
                <w:color w:val="002060"/>
                <w:lang w:val="en"/>
              </w:rPr>
              <w:t xml:space="preserve"> with attention to detail</w:t>
            </w:r>
          </w:p>
          <w:p w14:paraId="46B7A3C7" w14:textId="2A012556" w:rsidR="008D3BD9" w:rsidRPr="00542385" w:rsidRDefault="008D3BD9" w:rsidP="00647697">
            <w:pPr>
              <w:pStyle w:val="ListParagraph"/>
              <w:numPr>
                <w:ilvl w:val="0"/>
                <w:numId w:val="16"/>
              </w:numPr>
              <w:ind w:left="600" w:hanging="425"/>
              <w:rPr>
                <w:color w:val="002060"/>
                <w:lang w:val="en"/>
              </w:rPr>
            </w:pPr>
            <w:r w:rsidRPr="00542385">
              <w:rPr>
                <w:rFonts w:ascii="Arial" w:hAnsi="Arial" w:cs="Arial"/>
                <w:color w:val="002060"/>
                <w:lang w:val="en"/>
              </w:rPr>
              <w:t xml:space="preserve">Professional appearance and </w:t>
            </w:r>
            <w:proofErr w:type="spellStart"/>
            <w:r w:rsidRPr="00542385">
              <w:rPr>
                <w:rFonts w:ascii="Arial" w:hAnsi="Arial" w:cs="Arial"/>
                <w:color w:val="002060"/>
                <w:lang w:val="en"/>
              </w:rPr>
              <w:t>behaviour</w:t>
            </w:r>
            <w:proofErr w:type="spellEnd"/>
          </w:p>
          <w:p w14:paraId="47F774CD" w14:textId="77777777" w:rsidR="00343327" w:rsidRPr="00542385" w:rsidRDefault="008D3BD9" w:rsidP="00647697">
            <w:pPr>
              <w:pStyle w:val="ListParagraph"/>
              <w:numPr>
                <w:ilvl w:val="0"/>
                <w:numId w:val="16"/>
              </w:numPr>
              <w:ind w:left="600" w:hanging="425"/>
              <w:jc w:val="both"/>
              <w:rPr>
                <w:rFonts w:ascii="Arial" w:hAnsi="Arial" w:cs="Arial"/>
                <w:color w:val="002060"/>
                <w:sz w:val="20"/>
                <w:szCs w:val="20"/>
              </w:rPr>
            </w:pPr>
            <w:r w:rsidRPr="00542385">
              <w:rPr>
                <w:rFonts w:ascii="Arial" w:hAnsi="Arial" w:cs="Arial"/>
                <w:color w:val="002060"/>
                <w:lang w:val="en"/>
              </w:rPr>
              <w:t>Reliable, punctual, honest and trustworthy</w:t>
            </w:r>
          </w:p>
          <w:p w14:paraId="76D2F87E" w14:textId="6034A22B" w:rsidR="004B4C47" w:rsidRPr="00542385" w:rsidRDefault="004B4C47" w:rsidP="004B4C47">
            <w:pPr>
              <w:pStyle w:val="ListParagraph"/>
              <w:ind w:left="600"/>
              <w:jc w:val="both"/>
              <w:rPr>
                <w:rFonts w:ascii="Arial" w:hAnsi="Arial" w:cs="Arial"/>
                <w:color w:val="002060"/>
                <w:sz w:val="20"/>
                <w:szCs w:val="20"/>
              </w:rPr>
            </w:pPr>
          </w:p>
        </w:tc>
      </w:tr>
      <w:tr w:rsidR="00542385" w:rsidRPr="00542385" w14:paraId="28B5849A" w14:textId="77777777" w:rsidTr="00542385">
        <w:trPr>
          <w:trHeight w:val="404"/>
        </w:trPr>
        <w:tc>
          <w:tcPr>
            <w:tcW w:w="2108" w:type="dxa"/>
            <w:shd w:val="clear" w:color="auto" w:fill="auto"/>
          </w:tcPr>
          <w:p w14:paraId="50C2C9CE" w14:textId="73E379FC" w:rsidR="00D041DD" w:rsidRPr="00542385" w:rsidRDefault="00D041DD" w:rsidP="00A670CB">
            <w:pPr>
              <w:pStyle w:val="ListParagraph"/>
              <w:ind w:left="0"/>
              <w:rPr>
                <w:rFonts w:ascii="Arial" w:hAnsi="Arial" w:cs="Arial"/>
                <w:b/>
                <w:color w:val="002060"/>
              </w:rPr>
            </w:pPr>
            <w:r w:rsidRPr="00542385">
              <w:rPr>
                <w:rFonts w:ascii="Arial" w:hAnsi="Arial" w:cs="Arial"/>
                <w:b/>
                <w:color w:val="002060"/>
              </w:rPr>
              <w:t>Desirable</w:t>
            </w:r>
          </w:p>
        </w:tc>
        <w:tc>
          <w:tcPr>
            <w:tcW w:w="7365" w:type="dxa"/>
          </w:tcPr>
          <w:p w14:paraId="2C097556" w14:textId="5E3E2F33" w:rsidR="00D041DD" w:rsidRPr="00542385" w:rsidRDefault="008D3BD9"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Excellent computer skills, particularly with regards to Microso</w:t>
            </w:r>
            <w:r w:rsidR="00675168" w:rsidRPr="00542385">
              <w:rPr>
                <w:rFonts w:ascii="Arial" w:hAnsi="Arial" w:cs="Arial"/>
                <w:color w:val="002060"/>
                <w:lang w:val="en"/>
              </w:rPr>
              <w:t>ft Word / Outlook and Bluebeam</w:t>
            </w:r>
          </w:p>
          <w:p w14:paraId="2E369BDE" w14:textId="77777777" w:rsidR="006C1E66" w:rsidRPr="00542385" w:rsidRDefault="001219E6"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Certification</w:t>
            </w:r>
            <w:r w:rsidR="006C1E66" w:rsidRPr="00542385">
              <w:rPr>
                <w:rFonts w:ascii="Arial" w:hAnsi="Arial" w:cs="Arial"/>
                <w:color w:val="002060"/>
                <w:lang w:val="en"/>
              </w:rPr>
              <w:t xml:space="preserve"> in passive fire protection system inspection</w:t>
            </w:r>
          </w:p>
          <w:p w14:paraId="5BC4D1E7" w14:textId="78D02DF7" w:rsidR="004B4C47" w:rsidRPr="00542385" w:rsidRDefault="004B4C47" w:rsidP="004B4C47">
            <w:pPr>
              <w:pStyle w:val="ListParagraph"/>
              <w:ind w:left="600"/>
              <w:rPr>
                <w:rFonts w:ascii="Arial" w:hAnsi="Arial" w:cs="Arial"/>
                <w:color w:val="002060"/>
                <w:lang w:val="en"/>
              </w:rPr>
            </w:pPr>
          </w:p>
        </w:tc>
      </w:tr>
      <w:tr w:rsidR="00542385" w:rsidRPr="00542385" w14:paraId="2DFA8AD1" w14:textId="77777777" w:rsidTr="00542385">
        <w:trPr>
          <w:trHeight w:val="404"/>
        </w:trPr>
        <w:tc>
          <w:tcPr>
            <w:tcW w:w="2108" w:type="dxa"/>
            <w:shd w:val="clear" w:color="auto" w:fill="auto"/>
          </w:tcPr>
          <w:p w14:paraId="63B3E8FB" w14:textId="7402C01E" w:rsidR="00EF16E0" w:rsidRPr="00542385" w:rsidRDefault="00EF16E0" w:rsidP="00A670CB">
            <w:pPr>
              <w:pStyle w:val="ListParagraph"/>
              <w:ind w:left="0"/>
              <w:rPr>
                <w:rFonts w:ascii="Arial" w:hAnsi="Arial" w:cs="Arial"/>
                <w:b/>
                <w:color w:val="002060"/>
              </w:rPr>
            </w:pPr>
            <w:r w:rsidRPr="00542385">
              <w:rPr>
                <w:rFonts w:ascii="Arial" w:hAnsi="Arial" w:cs="Arial"/>
                <w:b/>
                <w:color w:val="002060"/>
              </w:rPr>
              <w:t>Mandatory Training</w:t>
            </w:r>
          </w:p>
        </w:tc>
        <w:tc>
          <w:tcPr>
            <w:tcW w:w="7365" w:type="dxa"/>
          </w:tcPr>
          <w:p w14:paraId="57ABCC52" w14:textId="7270DBA2" w:rsidR="00EF16E0" w:rsidRPr="00542385" w:rsidRDefault="00EF16E0"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SOCOTEC O</w:t>
            </w:r>
            <w:r w:rsidR="00647697" w:rsidRPr="00542385">
              <w:rPr>
                <w:rFonts w:ascii="Arial" w:hAnsi="Arial" w:cs="Arial"/>
                <w:color w:val="002060"/>
                <w:lang w:val="en"/>
              </w:rPr>
              <w:t>nline Health &amp; Safety Training m</w:t>
            </w:r>
            <w:r w:rsidRPr="00542385">
              <w:rPr>
                <w:rFonts w:ascii="Arial" w:hAnsi="Arial" w:cs="Arial"/>
                <w:color w:val="002060"/>
                <w:lang w:val="en"/>
              </w:rPr>
              <w:t>odules - paid for by the company</w:t>
            </w:r>
          </w:p>
          <w:p w14:paraId="0F198350" w14:textId="77777777" w:rsidR="00EF16E0" w:rsidRPr="00542385" w:rsidRDefault="00EF16E0" w:rsidP="00647697">
            <w:pPr>
              <w:pStyle w:val="ListParagraph"/>
              <w:numPr>
                <w:ilvl w:val="0"/>
                <w:numId w:val="16"/>
              </w:numPr>
              <w:ind w:left="600" w:hanging="425"/>
              <w:rPr>
                <w:rFonts w:ascii="Arial" w:hAnsi="Arial" w:cs="Arial"/>
                <w:color w:val="002060"/>
                <w:lang w:val="en"/>
              </w:rPr>
            </w:pPr>
            <w:r w:rsidRPr="00542385">
              <w:rPr>
                <w:rFonts w:ascii="Arial" w:hAnsi="Arial" w:cs="Arial"/>
                <w:color w:val="002060"/>
                <w:lang w:val="en"/>
              </w:rPr>
              <w:t>SOCOTEC Online HR Policies Awareness modules - paid for by the company</w:t>
            </w:r>
          </w:p>
          <w:p w14:paraId="07FDC851" w14:textId="74CA555B" w:rsidR="004B4C47" w:rsidRPr="00542385" w:rsidRDefault="004B4C47" w:rsidP="004B4C47">
            <w:pPr>
              <w:pStyle w:val="ListParagraph"/>
              <w:ind w:left="600"/>
              <w:rPr>
                <w:rFonts w:ascii="Arial" w:hAnsi="Arial" w:cs="Arial"/>
                <w:color w:val="002060"/>
                <w:lang w:val="en"/>
              </w:rPr>
            </w:pPr>
          </w:p>
        </w:tc>
      </w:tr>
    </w:tbl>
    <w:p w14:paraId="0A7E985F" w14:textId="3844C8EE" w:rsidR="00BD4F4E" w:rsidRPr="00542385" w:rsidRDefault="00BD4F4E" w:rsidP="005E069D">
      <w:pPr>
        <w:rPr>
          <w:rFonts w:ascii="Arial" w:hAnsi="Arial" w:cs="Arial"/>
          <w:color w:val="002060"/>
        </w:rPr>
      </w:pPr>
    </w:p>
    <w:sectPr w:rsidR="00BD4F4E" w:rsidRPr="00542385" w:rsidSect="00647697">
      <w:headerReference w:type="default" r:id="rId8"/>
      <w:footerReference w:type="default" r:id="rId9"/>
      <w:pgSz w:w="11900" w:h="16840"/>
      <w:pgMar w:top="2268" w:right="1127" w:bottom="1560"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EF92F" w14:textId="77777777" w:rsidR="001F03F6" w:rsidRDefault="001F03F6" w:rsidP="007A5B4B">
      <w:r>
        <w:separator/>
      </w:r>
    </w:p>
  </w:endnote>
  <w:endnote w:type="continuationSeparator" w:id="0">
    <w:p w14:paraId="5134DB6E" w14:textId="77777777" w:rsidR="001F03F6" w:rsidRDefault="001F03F6"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Roboto Light">
    <w:altName w:val="Times New Roman"/>
    <w:charset w:val="00"/>
    <w:family w:val="auto"/>
    <w:pitch w:val="variable"/>
    <w:sig w:usb0="E0000AFF" w:usb1="5000217F" w:usb2="00000021" w:usb3="00000000" w:csb0="0000019F" w:csb1="00000000"/>
  </w:font>
  <w:font w:name="Roboto Medium">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Pr="00BC4123" w:rsidRDefault="00962829" w:rsidP="003F08BA">
                          <w:pPr>
                            <w:pStyle w:val="Adressebasdepage"/>
                            <w:rPr>
                              <w:rFonts w:cs="Arial"/>
                              <w:lang w:val="en-GB"/>
                            </w:rPr>
                          </w:pPr>
                          <w:r w:rsidRPr="00BC4123">
                            <w:rPr>
                              <w:rFonts w:cs="Arial"/>
                              <w:lang w:val="en-GB"/>
                            </w:rPr>
                            <w:t xml:space="preserve">SOCOTEC UK Limited </w:t>
                          </w:r>
                        </w:p>
                        <w:p w14:paraId="13AA063D" w14:textId="7F34E242" w:rsidR="00962829" w:rsidRPr="00BC4123" w:rsidRDefault="00962829" w:rsidP="003F08BA">
                          <w:pPr>
                            <w:pStyle w:val="Adressebasdepage"/>
                            <w:rPr>
                              <w:rFonts w:cs="Arial"/>
                              <w:lang w:val="en-GB"/>
                            </w:rPr>
                          </w:pPr>
                          <w:r w:rsidRPr="00BC4123">
                            <w:rPr>
                              <w:rFonts w:cs="Arial"/>
                              <w:lang w:val="en-GB"/>
                            </w:rPr>
                            <w:t>Registered Office: SOCOTEC House, Bretby Business Park, Ashby Road, Burton upon Trent, DE15 0YZ</w:t>
                          </w:r>
                          <w:r w:rsidRPr="00BC4123">
                            <w:rPr>
                              <w:rFonts w:cs="Arial"/>
                              <w:lang w:val="en-GB"/>
                            </w:rPr>
                            <w:br/>
                            <w:t xml:space="preserve">Incorporated in </w:t>
                          </w:r>
                          <w:proofErr w:type="gramStart"/>
                          <w:r w:rsidRPr="00BC4123">
                            <w:rPr>
                              <w:rFonts w:cs="Arial"/>
                              <w:lang w:val="en-GB"/>
                            </w:rPr>
                            <w:t>England :</w:t>
                          </w:r>
                          <w:proofErr w:type="gramEnd"/>
                          <w:r w:rsidRPr="00BC4123">
                            <w:rPr>
                              <w:rFonts w:cs="Arial"/>
                              <w:lang w:val="en-GB"/>
                            </w:rPr>
                            <w:t xml:space="preserve">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Pr="00BC4123" w:rsidRDefault="00962829" w:rsidP="003F08BA">
                    <w:pPr>
                      <w:pStyle w:val="Adressebasdepage"/>
                      <w:rPr>
                        <w:rFonts w:cs="Arial"/>
                        <w:lang w:val="en-GB"/>
                      </w:rPr>
                    </w:pPr>
                    <w:r w:rsidRPr="00BC4123">
                      <w:rPr>
                        <w:rFonts w:cs="Arial"/>
                        <w:lang w:val="en-GB"/>
                      </w:rPr>
                      <w:t xml:space="preserve">SOCOTEC UK Limited </w:t>
                    </w:r>
                  </w:p>
                  <w:p w14:paraId="13AA063D" w14:textId="7F34E242" w:rsidR="00962829" w:rsidRPr="00BC4123" w:rsidRDefault="00962829" w:rsidP="003F08BA">
                    <w:pPr>
                      <w:pStyle w:val="Adressebasdepage"/>
                      <w:rPr>
                        <w:rFonts w:cs="Arial"/>
                        <w:lang w:val="en-GB"/>
                      </w:rPr>
                    </w:pPr>
                    <w:r w:rsidRPr="00BC4123">
                      <w:rPr>
                        <w:rFonts w:cs="Arial"/>
                        <w:lang w:val="en-GB"/>
                      </w:rPr>
                      <w:t>Registered Office: SOCOTEC House, Bretby Business Park, Ashby Road, Burton upon Trent, DE15 0YZ</w:t>
                    </w:r>
                    <w:r w:rsidRPr="00BC4123">
                      <w:rPr>
                        <w:rFonts w:cs="Arial"/>
                        <w:lang w:val="en-GB"/>
                      </w:rPr>
                      <w:br/>
                      <w:t xml:space="preserve">Incorporated in </w:t>
                    </w:r>
                    <w:proofErr w:type="gramStart"/>
                    <w:r w:rsidRPr="00BC4123">
                      <w:rPr>
                        <w:rFonts w:cs="Arial"/>
                        <w:lang w:val="en-GB"/>
                      </w:rPr>
                      <w:t>England :</w:t>
                    </w:r>
                    <w:proofErr w:type="gramEnd"/>
                    <w:r w:rsidRPr="00BC4123">
                      <w:rPr>
                        <w:rFonts w:cs="Arial"/>
                        <w:lang w:val="en-GB"/>
                      </w:rPr>
                      <w:t xml:space="preserve">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EE079" w14:textId="77777777" w:rsidR="001F03F6" w:rsidRDefault="001F03F6" w:rsidP="007A5B4B">
      <w:r>
        <w:separator/>
      </w:r>
    </w:p>
  </w:footnote>
  <w:footnote w:type="continuationSeparator" w:id="0">
    <w:p w14:paraId="282BA589" w14:textId="77777777" w:rsidR="001F03F6" w:rsidRDefault="001F03F6"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C6E83C"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213843"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7D1C06"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61BD83"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09C1559D"/>
    <w:multiLevelType w:val="hybridMultilevel"/>
    <w:tmpl w:val="45E857D2"/>
    <w:lvl w:ilvl="0" w:tplc="9086EC7C">
      <w:start w:val="1"/>
      <w:numFmt w:val="bullet"/>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1CA9"/>
    <w:multiLevelType w:val="hybridMultilevel"/>
    <w:tmpl w:val="BBDA4E96"/>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26DA4"/>
    <w:multiLevelType w:val="hybridMultilevel"/>
    <w:tmpl w:val="F34EB680"/>
    <w:lvl w:ilvl="0" w:tplc="9086EC7C">
      <w:start w:val="1"/>
      <w:numFmt w:val="bullet"/>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780BCA"/>
    <w:multiLevelType w:val="hybridMultilevel"/>
    <w:tmpl w:val="D280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402606"/>
    <w:multiLevelType w:val="hybridMultilevel"/>
    <w:tmpl w:val="8BB0626E"/>
    <w:lvl w:ilvl="0" w:tplc="3CA018E2">
      <w:numFmt w:val="bullet"/>
      <w:lvlText w:val="•"/>
      <w:lvlJc w:val="left"/>
      <w:pPr>
        <w:ind w:left="567" w:hanging="283"/>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C0E29"/>
    <w:multiLevelType w:val="hybridMultilevel"/>
    <w:tmpl w:val="2D962C34"/>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93E41"/>
    <w:multiLevelType w:val="hybridMultilevel"/>
    <w:tmpl w:val="26422632"/>
    <w:lvl w:ilvl="0" w:tplc="3CA018E2">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510D65"/>
    <w:multiLevelType w:val="hybridMultilevel"/>
    <w:tmpl w:val="3042D03C"/>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A50EDF"/>
    <w:multiLevelType w:val="hybridMultilevel"/>
    <w:tmpl w:val="4D32D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6A43CE0"/>
    <w:multiLevelType w:val="hybridMultilevel"/>
    <w:tmpl w:val="5A96C978"/>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B53F4"/>
    <w:multiLevelType w:val="hybridMultilevel"/>
    <w:tmpl w:val="CF8A7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5"/>
  </w:num>
  <w:num w:numId="10">
    <w:abstractNumId w:val="8"/>
  </w:num>
  <w:num w:numId="11">
    <w:abstractNumId w:val="9"/>
  </w:num>
  <w:num w:numId="12">
    <w:abstractNumId w:val="10"/>
  </w:num>
  <w:num w:numId="13">
    <w:abstractNumId w:val="13"/>
  </w:num>
  <w:num w:numId="14">
    <w:abstractNumId w:val="2"/>
  </w:num>
  <w:num w:numId="15">
    <w:abstractNumId w:val="14"/>
  </w:num>
  <w:num w:numId="1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24683"/>
    <w:rsid w:val="00037C43"/>
    <w:rsid w:val="000656FD"/>
    <w:rsid w:val="000907FE"/>
    <w:rsid w:val="00092BAD"/>
    <w:rsid w:val="000B5825"/>
    <w:rsid w:val="000C3C0A"/>
    <w:rsid w:val="000D4F3B"/>
    <w:rsid w:val="000E5E9D"/>
    <w:rsid w:val="000F3359"/>
    <w:rsid w:val="000F5DCC"/>
    <w:rsid w:val="001143B0"/>
    <w:rsid w:val="0011473F"/>
    <w:rsid w:val="001219E6"/>
    <w:rsid w:val="001677C7"/>
    <w:rsid w:val="0017179D"/>
    <w:rsid w:val="001A124F"/>
    <w:rsid w:val="001B065F"/>
    <w:rsid w:val="001D6E48"/>
    <w:rsid w:val="001F03F6"/>
    <w:rsid w:val="00213286"/>
    <w:rsid w:val="002137BE"/>
    <w:rsid w:val="00223365"/>
    <w:rsid w:val="00267BF1"/>
    <w:rsid w:val="00275002"/>
    <w:rsid w:val="00281C27"/>
    <w:rsid w:val="002C6DF8"/>
    <w:rsid w:val="003348D8"/>
    <w:rsid w:val="00343327"/>
    <w:rsid w:val="003A0BDD"/>
    <w:rsid w:val="003C012D"/>
    <w:rsid w:val="003F08BA"/>
    <w:rsid w:val="0041044D"/>
    <w:rsid w:val="00446CE6"/>
    <w:rsid w:val="00447908"/>
    <w:rsid w:val="00451637"/>
    <w:rsid w:val="00451E2E"/>
    <w:rsid w:val="00463BA1"/>
    <w:rsid w:val="004B4C47"/>
    <w:rsid w:val="004D26CC"/>
    <w:rsid w:val="004F6115"/>
    <w:rsid w:val="00501E5D"/>
    <w:rsid w:val="0052374E"/>
    <w:rsid w:val="00542385"/>
    <w:rsid w:val="00560D15"/>
    <w:rsid w:val="00564F3D"/>
    <w:rsid w:val="005C42B9"/>
    <w:rsid w:val="005C7B10"/>
    <w:rsid w:val="005D6008"/>
    <w:rsid w:val="005E069D"/>
    <w:rsid w:val="005E4292"/>
    <w:rsid w:val="006111C5"/>
    <w:rsid w:val="006132D1"/>
    <w:rsid w:val="006319D6"/>
    <w:rsid w:val="00634F21"/>
    <w:rsid w:val="00647697"/>
    <w:rsid w:val="006614F4"/>
    <w:rsid w:val="00675168"/>
    <w:rsid w:val="0069134B"/>
    <w:rsid w:val="006A1D0E"/>
    <w:rsid w:val="006C1E66"/>
    <w:rsid w:val="006C7164"/>
    <w:rsid w:val="006D3B8D"/>
    <w:rsid w:val="006D6476"/>
    <w:rsid w:val="006E0946"/>
    <w:rsid w:val="006E33BE"/>
    <w:rsid w:val="006F0610"/>
    <w:rsid w:val="00704005"/>
    <w:rsid w:val="007126F2"/>
    <w:rsid w:val="00716102"/>
    <w:rsid w:val="00741ED5"/>
    <w:rsid w:val="00753B33"/>
    <w:rsid w:val="007625BE"/>
    <w:rsid w:val="007A5B4B"/>
    <w:rsid w:val="007E1677"/>
    <w:rsid w:val="00823976"/>
    <w:rsid w:val="00833BF5"/>
    <w:rsid w:val="00837468"/>
    <w:rsid w:val="008562A0"/>
    <w:rsid w:val="0086147A"/>
    <w:rsid w:val="008D3BD9"/>
    <w:rsid w:val="008E03FE"/>
    <w:rsid w:val="008E70F3"/>
    <w:rsid w:val="009521CC"/>
    <w:rsid w:val="00962829"/>
    <w:rsid w:val="00964DEB"/>
    <w:rsid w:val="00991338"/>
    <w:rsid w:val="009C382D"/>
    <w:rsid w:val="009D6740"/>
    <w:rsid w:val="009E3642"/>
    <w:rsid w:val="009E4D45"/>
    <w:rsid w:val="009F35D6"/>
    <w:rsid w:val="00A24D6A"/>
    <w:rsid w:val="00A30448"/>
    <w:rsid w:val="00A670CB"/>
    <w:rsid w:val="00A8745A"/>
    <w:rsid w:val="00AB53B5"/>
    <w:rsid w:val="00B02B88"/>
    <w:rsid w:val="00B36DE1"/>
    <w:rsid w:val="00B4615E"/>
    <w:rsid w:val="00B52617"/>
    <w:rsid w:val="00B76A49"/>
    <w:rsid w:val="00B92B5A"/>
    <w:rsid w:val="00BC4123"/>
    <w:rsid w:val="00BD1062"/>
    <w:rsid w:val="00BD4F4E"/>
    <w:rsid w:val="00BE2AB8"/>
    <w:rsid w:val="00BF32E8"/>
    <w:rsid w:val="00BF41B7"/>
    <w:rsid w:val="00C20F6A"/>
    <w:rsid w:val="00C22EBF"/>
    <w:rsid w:val="00C273EE"/>
    <w:rsid w:val="00C50647"/>
    <w:rsid w:val="00C50FA8"/>
    <w:rsid w:val="00C619C3"/>
    <w:rsid w:val="00C67932"/>
    <w:rsid w:val="00C81746"/>
    <w:rsid w:val="00C90BBF"/>
    <w:rsid w:val="00CB4300"/>
    <w:rsid w:val="00CC6325"/>
    <w:rsid w:val="00D041DD"/>
    <w:rsid w:val="00D069EE"/>
    <w:rsid w:val="00D113A3"/>
    <w:rsid w:val="00D2002D"/>
    <w:rsid w:val="00D21039"/>
    <w:rsid w:val="00D258EA"/>
    <w:rsid w:val="00D37238"/>
    <w:rsid w:val="00D4064C"/>
    <w:rsid w:val="00D50BA0"/>
    <w:rsid w:val="00D523BB"/>
    <w:rsid w:val="00D653B4"/>
    <w:rsid w:val="00D71D9A"/>
    <w:rsid w:val="00DA387B"/>
    <w:rsid w:val="00DB3A17"/>
    <w:rsid w:val="00DC344A"/>
    <w:rsid w:val="00DD0A88"/>
    <w:rsid w:val="00DE0C2B"/>
    <w:rsid w:val="00DE3150"/>
    <w:rsid w:val="00DF21D4"/>
    <w:rsid w:val="00DF639B"/>
    <w:rsid w:val="00E11368"/>
    <w:rsid w:val="00E25BF1"/>
    <w:rsid w:val="00E261D7"/>
    <w:rsid w:val="00E4058A"/>
    <w:rsid w:val="00E53A9F"/>
    <w:rsid w:val="00E53C6C"/>
    <w:rsid w:val="00E71839"/>
    <w:rsid w:val="00E9570D"/>
    <w:rsid w:val="00EA1F0E"/>
    <w:rsid w:val="00EF16E0"/>
    <w:rsid w:val="00EF5648"/>
    <w:rsid w:val="00F160C8"/>
    <w:rsid w:val="00F173E7"/>
    <w:rsid w:val="00F36A3D"/>
    <w:rsid w:val="00F76083"/>
    <w:rsid w:val="00F85206"/>
    <w:rsid w:val="00FA09ED"/>
    <w:rsid w:val="00FB4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 w:type="character" w:styleId="CommentReference">
    <w:name w:val="annotation reference"/>
    <w:basedOn w:val="DefaultParagraphFont"/>
    <w:uiPriority w:val="99"/>
    <w:semiHidden/>
    <w:unhideWhenUsed/>
    <w:rsid w:val="00092BAD"/>
    <w:rPr>
      <w:sz w:val="16"/>
      <w:szCs w:val="16"/>
    </w:rPr>
  </w:style>
  <w:style w:type="paragraph" w:styleId="CommentText">
    <w:name w:val="annotation text"/>
    <w:basedOn w:val="Normal"/>
    <w:link w:val="CommentTextChar"/>
    <w:uiPriority w:val="99"/>
    <w:semiHidden/>
    <w:unhideWhenUsed/>
    <w:rsid w:val="00092BAD"/>
    <w:rPr>
      <w:rFonts w:asciiTheme="minorHAnsi" w:hAnsiTheme="minorHAnsi"/>
      <w:color w:val="auto"/>
      <w:sz w:val="20"/>
      <w:szCs w:val="20"/>
      <w:lang w:val="en-US"/>
    </w:rPr>
  </w:style>
  <w:style w:type="character" w:customStyle="1" w:styleId="CommentTextChar">
    <w:name w:val="Comment Text Char"/>
    <w:basedOn w:val="DefaultParagraphFont"/>
    <w:link w:val="CommentText"/>
    <w:uiPriority w:val="99"/>
    <w:semiHidden/>
    <w:rsid w:val="00092BAD"/>
    <w:rPr>
      <w:sz w:val="20"/>
      <w:szCs w:val="20"/>
    </w:rPr>
  </w:style>
  <w:style w:type="paragraph" w:styleId="Revision">
    <w:name w:val="Revision"/>
    <w:hidden/>
    <w:uiPriority w:val="99"/>
    <w:semiHidden/>
    <w:rsid w:val="0009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Amy Williams</cp:lastModifiedBy>
  <cp:revision>3</cp:revision>
  <cp:lastPrinted>2024-12-03T09:36:00Z</cp:lastPrinted>
  <dcterms:created xsi:type="dcterms:W3CDTF">2025-01-30T15:49:00Z</dcterms:created>
  <dcterms:modified xsi:type="dcterms:W3CDTF">2025-03-05T13:02:00Z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0x01010029C63A65CAA6C44EBCAA03601CD64B79</vt:lpwstr>
  </property>
</Properties>
</file>