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C20F6A" w14:paraId="290133E5" w14:textId="77777777" w:rsidTr="00D041DD">
        <w:trPr>
          <w:trHeight w:val="404"/>
        </w:trPr>
        <w:tc>
          <w:tcPr>
            <w:tcW w:w="1806" w:type="dxa"/>
          </w:tcPr>
          <w:p w14:paraId="77408EB5" w14:textId="77777777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763" w:type="dxa"/>
          </w:tcPr>
          <w:p w14:paraId="02AFB00A" w14:textId="20FBBF25" w:rsidR="00A670CB" w:rsidRPr="00C20F6A" w:rsidRDefault="002E325A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Senior </w:t>
            </w:r>
            <w:r w:rsidR="005753B8">
              <w:rPr>
                <w:rFonts w:ascii="Arial" w:hAnsi="Arial" w:cs="Arial"/>
                <w:color w:val="1F497D" w:themeColor="text2"/>
              </w:rPr>
              <w:t xml:space="preserve">Water Softener Technician </w:t>
            </w:r>
          </w:p>
        </w:tc>
      </w:tr>
      <w:tr w:rsidR="00A670CB" w:rsidRPr="00C20F6A" w14:paraId="2CED70DD" w14:textId="77777777" w:rsidTr="00D041DD">
        <w:trPr>
          <w:trHeight w:val="404"/>
        </w:trPr>
        <w:tc>
          <w:tcPr>
            <w:tcW w:w="1806" w:type="dxa"/>
          </w:tcPr>
          <w:p w14:paraId="2E309DE1" w14:textId="77777777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763" w:type="dxa"/>
          </w:tcPr>
          <w:p w14:paraId="1A25885F" w14:textId="77777777" w:rsidR="00A670CB" w:rsidRPr="00C20F6A" w:rsidRDefault="00F87D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CWA-WEQ</w:t>
            </w:r>
          </w:p>
        </w:tc>
      </w:tr>
      <w:tr w:rsidR="00A670CB" w:rsidRPr="00C20F6A" w14:paraId="4C0C9EDC" w14:textId="77777777" w:rsidTr="00D041DD">
        <w:trPr>
          <w:trHeight w:val="404"/>
        </w:trPr>
        <w:tc>
          <w:tcPr>
            <w:tcW w:w="1806" w:type="dxa"/>
          </w:tcPr>
          <w:p w14:paraId="2C0FABA6" w14:textId="77777777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763" w:type="dxa"/>
          </w:tcPr>
          <w:p w14:paraId="7038BF37" w14:textId="77777777" w:rsidR="00A670CB" w:rsidRPr="00C20F6A" w:rsidRDefault="00F87D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Thame</w:t>
            </w:r>
          </w:p>
        </w:tc>
      </w:tr>
      <w:tr w:rsidR="00A670CB" w:rsidRPr="00C20F6A" w14:paraId="57D8633B" w14:textId="77777777" w:rsidTr="00D041DD">
        <w:trPr>
          <w:trHeight w:val="404"/>
        </w:trPr>
        <w:tc>
          <w:tcPr>
            <w:tcW w:w="1806" w:type="dxa"/>
          </w:tcPr>
          <w:p w14:paraId="1B373DC2" w14:textId="77777777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Reports to:</w:t>
            </w:r>
          </w:p>
        </w:tc>
        <w:tc>
          <w:tcPr>
            <w:tcW w:w="7763" w:type="dxa"/>
          </w:tcPr>
          <w:p w14:paraId="3148FB2B" w14:textId="77777777" w:rsidR="00A670CB" w:rsidRPr="00C20F6A" w:rsidRDefault="00F87D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Dallas Poley</w:t>
            </w:r>
          </w:p>
        </w:tc>
      </w:tr>
      <w:tr w:rsidR="00A670CB" w:rsidRPr="00C20F6A" w14:paraId="25ECB10D" w14:textId="77777777" w:rsidTr="00D041DD">
        <w:trPr>
          <w:trHeight w:val="404"/>
        </w:trPr>
        <w:tc>
          <w:tcPr>
            <w:tcW w:w="1806" w:type="dxa"/>
          </w:tcPr>
          <w:p w14:paraId="2363BAA2" w14:textId="77777777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763" w:type="dxa"/>
          </w:tcPr>
          <w:p w14:paraId="43FB976B" w14:textId="77777777" w:rsidR="00A670CB" w:rsidRPr="00343327" w:rsidRDefault="0062145C" w:rsidP="0062145C">
            <w:pPr>
              <w:tabs>
                <w:tab w:val="left" w:pos="720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 xml:space="preserve">To carry out service of water treatment equipment </w:t>
            </w:r>
          </w:p>
        </w:tc>
      </w:tr>
      <w:tr w:rsidR="00564F3D" w:rsidRPr="00C20F6A" w14:paraId="3BC225B1" w14:textId="77777777" w:rsidTr="00D041DD">
        <w:trPr>
          <w:trHeight w:val="404"/>
        </w:trPr>
        <w:tc>
          <w:tcPr>
            <w:tcW w:w="1806" w:type="dxa"/>
          </w:tcPr>
          <w:p w14:paraId="0450F6A6" w14:textId="77777777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3112F740" w14:textId="77777777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</w:t>
            </w:r>
            <w:r w:rsidR="00343327">
              <w:rPr>
                <w:rFonts w:ascii="Arial" w:hAnsi="Arial" w:cs="Arial"/>
                <w:color w:val="1F497D" w:themeColor="text2"/>
              </w:rPr>
              <w:t>/Specific Duties</w:t>
            </w:r>
            <w:r w:rsidRPr="00C20F6A">
              <w:rPr>
                <w:rFonts w:ascii="Arial" w:hAnsi="Arial" w:cs="Arial"/>
                <w:color w:val="1F497D" w:themeColor="text2"/>
              </w:rPr>
              <w:t>:</w:t>
            </w:r>
          </w:p>
        </w:tc>
        <w:tc>
          <w:tcPr>
            <w:tcW w:w="7763" w:type="dxa"/>
          </w:tcPr>
          <w:p w14:paraId="3FA42DE3" w14:textId="77777777" w:rsidR="00343327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To carry out service of water treatment equipment such as Softeners, Reverse Osmosis Units, Ozone units, side stream filtration unis, UV units, dosing units</w:t>
            </w:r>
          </w:p>
          <w:p w14:paraId="18813CED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To provide clear and detailed service and water treatment reports, highlighting any problems or follow-ups required for further action.</w:t>
            </w:r>
          </w:p>
          <w:p w14:paraId="310B134F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To work within the requirements of all current Health &amp; Safety legislation</w:t>
            </w:r>
          </w:p>
          <w:p w14:paraId="10F094EB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To ensure that service visits are completed within  allocated time</w:t>
            </w:r>
          </w:p>
          <w:p w14:paraId="788DBF54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To replace consumable spares as per the site maintenance schedules.</w:t>
            </w:r>
          </w:p>
          <w:p w14:paraId="70F1F00D" w14:textId="77777777" w:rsidR="0062145C" w:rsidRPr="0062145C" w:rsidRDefault="0062145C" w:rsidP="0062145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 xml:space="preserve">Carry out clean and chlorination of water systems </w:t>
            </w:r>
          </w:p>
          <w:p w14:paraId="0C930A5A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Carry out plumbing remedial work</w:t>
            </w:r>
            <w:r>
              <w:rPr>
                <w:rFonts w:ascii="Arial" w:hAnsi="Arial" w:cs="Arial"/>
                <w:color w:val="1F497D" w:themeColor="text2"/>
              </w:rPr>
              <w:t xml:space="preserve"> including TMVs</w:t>
            </w:r>
          </w:p>
          <w:p w14:paraId="0000DA44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</w:rPr>
              <w:t>The role includes travelling away, possible nights and weekend work</w:t>
            </w:r>
          </w:p>
        </w:tc>
      </w:tr>
      <w:tr w:rsidR="00962829" w:rsidRPr="00C20F6A" w14:paraId="4C1F2D84" w14:textId="77777777" w:rsidTr="00D041DD">
        <w:trPr>
          <w:trHeight w:val="404"/>
        </w:trPr>
        <w:tc>
          <w:tcPr>
            <w:tcW w:w="1806" w:type="dxa"/>
          </w:tcPr>
          <w:p w14:paraId="222CB99E" w14:textId="77777777" w:rsidR="00962829" w:rsidRPr="00C20F6A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Objectives</w:t>
            </w:r>
          </w:p>
        </w:tc>
        <w:tc>
          <w:tcPr>
            <w:tcW w:w="7763" w:type="dxa"/>
          </w:tcPr>
          <w:p w14:paraId="28D99A26" w14:textId="77777777" w:rsidR="0062145C" w:rsidRPr="0062145C" w:rsidRDefault="0062145C" w:rsidP="0062145C">
            <w:pPr>
              <w:widowControl w:val="0"/>
              <w:ind w:right="-113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      </w:t>
            </w:r>
            <w:r w:rsidRPr="0062145C">
              <w:rPr>
                <w:rFonts w:ascii="Arial" w:hAnsi="Arial" w:cs="Arial"/>
                <w:color w:val="1F497D" w:themeColor="text2"/>
              </w:rPr>
              <w:t>To ensure that service visits are completed within allocated time</w:t>
            </w:r>
          </w:p>
          <w:p w14:paraId="3EFB5CAD" w14:textId="77777777" w:rsidR="00962829" w:rsidRPr="00D21039" w:rsidRDefault="00962829" w:rsidP="00D21039">
            <w:pPr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  <w:tr w:rsidR="00962829" w:rsidRPr="00C20F6A" w14:paraId="5F871965" w14:textId="77777777" w:rsidTr="00D041DD">
        <w:trPr>
          <w:trHeight w:val="404"/>
        </w:trPr>
        <w:tc>
          <w:tcPr>
            <w:tcW w:w="1806" w:type="dxa"/>
          </w:tcPr>
          <w:p w14:paraId="63220488" w14:textId="77777777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Qualifications</w:t>
            </w:r>
          </w:p>
          <w:p w14:paraId="2B14BE9B" w14:textId="77777777" w:rsidR="00962829" w:rsidRDefault="00962829" w:rsidP="00C81746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763" w:type="dxa"/>
          </w:tcPr>
          <w:p w14:paraId="55E11B0C" w14:textId="77777777" w:rsidR="00962829" w:rsidRDefault="0062145C" w:rsidP="00D21039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Plumbing NVQ/ City &amp; Guilds level 2</w:t>
            </w:r>
            <w:r w:rsidR="008A4A9A">
              <w:rPr>
                <w:rFonts w:ascii="Arial" w:hAnsi="Arial" w:cs="Arial"/>
                <w:color w:val="1F497D" w:themeColor="text2"/>
              </w:rPr>
              <w:t xml:space="preserve"> desired but not necessary</w:t>
            </w:r>
          </w:p>
          <w:p w14:paraId="37D773ED" w14:textId="77777777" w:rsidR="008A4A9A" w:rsidRPr="0062145C" w:rsidRDefault="008A4A9A" w:rsidP="00D21039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Hand-on experience with softeners</w:t>
            </w:r>
          </w:p>
        </w:tc>
      </w:tr>
      <w:tr w:rsidR="00962829" w:rsidRPr="00C20F6A" w14:paraId="16C477D0" w14:textId="77777777" w:rsidTr="00D041DD">
        <w:trPr>
          <w:trHeight w:val="404"/>
        </w:trPr>
        <w:tc>
          <w:tcPr>
            <w:tcW w:w="1806" w:type="dxa"/>
          </w:tcPr>
          <w:p w14:paraId="5CE630C6" w14:textId="77777777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05EA0A27" w14:textId="77777777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763" w:type="dxa"/>
          </w:tcPr>
          <w:p w14:paraId="7E94350F" w14:textId="77777777" w:rsidR="00343327" w:rsidRPr="00343327" w:rsidRDefault="0062145C" w:rsidP="0062145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145C">
              <w:rPr>
                <w:rFonts w:ascii="Arial" w:hAnsi="Arial" w:cs="Arial"/>
                <w:color w:val="1F497D" w:themeColor="text2"/>
                <w:lang w:val="en"/>
              </w:rPr>
              <w:t>Knowledge of equipment</w:t>
            </w:r>
          </w:p>
        </w:tc>
      </w:tr>
      <w:tr w:rsidR="00D041DD" w:rsidRPr="00C20F6A" w14:paraId="1344A8D4" w14:textId="77777777" w:rsidTr="00D041DD">
        <w:trPr>
          <w:trHeight w:val="404"/>
        </w:trPr>
        <w:tc>
          <w:tcPr>
            <w:tcW w:w="1806" w:type="dxa"/>
          </w:tcPr>
          <w:p w14:paraId="0A3527AE" w14:textId="77777777" w:rsidR="00D041DD" w:rsidRDefault="00D041D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7763" w:type="dxa"/>
          </w:tcPr>
          <w:p w14:paraId="343FEBC5" w14:textId="77777777" w:rsidR="008A4A9A" w:rsidRPr="008A4A9A" w:rsidRDefault="008A4A9A" w:rsidP="008A4A9A">
            <w:pPr>
              <w:pStyle w:val="ListParagraph"/>
              <w:ind w:left="360"/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  <w:tr w:rsidR="00EF16E0" w:rsidRPr="00C20F6A" w14:paraId="3CEDF3EB" w14:textId="77777777" w:rsidTr="00D041DD">
        <w:trPr>
          <w:trHeight w:val="404"/>
        </w:trPr>
        <w:tc>
          <w:tcPr>
            <w:tcW w:w="1806" w:type="dxa"/>
          </w:tcPr>
          <w:p w14:paraId="4C0D92B3" w14:textId="77777777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7763" w:type="dxa"/>
          </w:tcPr>
          <w:p w14:paraId="3FC1B405" w14:textId="77777777" w:rsidR="00EF16E0" w:rsidRPr="00EF16E0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Online Health &amp; Safety Training Modules - paid for by the company</w:t>
            </w:r>
          </w:p>
          <w:p w14:paraId="0523F93D" w14:textId="77777777" w:rsidR="00EF16E0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Online HR Policies Awareness modules - paid for by the company</w:t>
            </w:r>
          </w:p>
          <w:p w14:paraId="501D4F55" w14:textId="77777777" w:rsidR="0062145C" w:rsidRDefault="00F87DE0" w:rsidP="006214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Con</w:t>
            </w:r>
            <w:r w:rsidR="0062145C">
              <w:rPr>
                <w:rFonts w:ascii="Arial" w:hAnsi="Arial" w:cs="Arial"/>
                <w:color w:val="1F497D" w:themeColor="text2"/>
                <w:lang w:val="en"/>
              </w:rPr>
              <w:t>fined space training - Training agreement in place</w:t>
            </w:r>
          </w:p>
          <w:p w14:paraId="0F79563C" w14:textId="77777777" w:rsidR="0062145C" w:rsidRPr="0062145C" w:rsidRDefault="00D80274" w:rsidP="006214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PTS training- paid for by the company. THIS INCLUDES A MEDICAL WITH DRUG AND ALCOHOL TEST.</w:t>
            </w:r>
          </w:p>
        </w:tc>
      </w:tr>
    </w:tbl>
    <w:p w14:paraId="0FB35A16" w14:textId="77777777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4C1174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596C" w14:textId="77777777" w:rsidR="004C1174" w:rsidRDefault="004C1174" w:rsidP="007A5B4B">
      <w:r>
        <w:separator/>
      </w:r>
    </w:p>
  </w:endnote>
  <w:endnote w:type="continuationSeparator" w:id="0">
    <w:p w14:paraId="4AEF6E01" w14:textId="77777777" w:rsidR="004C1174" w:rsidRDefault="004C1174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981A" w14:textId="77777777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B38CC4" wp14:editId="5A2C1D22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D12B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583C58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5B3DBE1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6AB21726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D2EFFBF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F160E4B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2C2F06CC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232498C0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Registered</w:t>
                    </w:r>
                    <w:proofErr w:type="spellEnd"/>
                    <w:r>
                      <w:rPr>
                        <w:rFonts w:cs="Arial"/>
                      </w:rPr>
                      <w:t xml:space="preserve"> Office: SOCOTEC House, </w:t>
                    </w:r>
                    <w:proofErr w:type="spellStart"/>
                    <w:r>
                      <w:rPr>
                        <w:rFonts w:cs="Arial"/>
                      </w:rPr>
                      <w:t>Bretby</w:t>
                    </w:r>
                    <w:proofErr w:type="spellEnd"/>
                    <w:r>
                      <w:rPr>
                        <w:rFonts w:cs="Arial"/>
                      </w:rPr>
                      <w:t xml:space="preserve">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B56C" w14:textId="77777777" w:rsidR="004C1174" w:rsidRDefault="004C1174" w:rsidP="007A5B4B">
      <w:r>
        <w:separator/>
      </w:r>
    </w:p>
  </w:footnote>
  <w:footnote w:type="continuationSeparator" w:id="0">
    <w:p w14:paraId="48E3EA60" w14:textId="77777777" w:rsidR="004C1174" w:rsidRDefault="004C1174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9D5A" w14:textId="77777777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5CD33D" wp14:editId="2620738C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68AB3" w14:textId="77777777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45FD9807" wp14:editId="2CBE1A0A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27217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13F9AEC7" wp14:editId="6CB2C42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DB16B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11C37C2" wp14:editId="5293BF74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16279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924A4E7" wp14:editId="5DD6EAA3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3DB3F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18F45C50" wp14:editId="71862E85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96984"/>
    <w:multiLevelType w:val="hybridMultilevel"/>
    <w:tmpl w:val="99084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72A14"/>
    <w:multiLevelType w:val="hybridMultilevel"/>
    <w:tmpl w:val="F252C3DC"/>
    <w:lvl w:ilvl="0" w:tplc="42229D3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9784F"/>
    <w:multiLevelType w:val="hybridMultilevel"/>
    <w:tmpl w:val="732E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56169596">
    <w:abstractNumId w:val="1"/>
  </w:num>
  <w:num w:numId="2" w16cid:durableId="2019697013">
    <w:abstractNumId w:val="6"/>
  </w:num>
  <w:num w:numId="3" w16cid:durableId="591206926">
    <w:abstractNumId w:val="3"/>
  </w:num>
  <w:num w:numId="4" w16cid:durableId="1021669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15517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9784658">
    <w:abstractNumId w:val="5"/>
  </w:num>
  <w:num w:numId="7" w16cid:durableId="1821340744">
    <w:abstractNumId w:val="2"/>
  </w:num>
  <w:num w:numId="8" w16cid:durableId="142010276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136E0"/>
    <w:rsid w:val="0002302D"/>
    <w:rsid w:val="00037C43"/>
    <w:rsid w:val="000907FE"/>
    <w:rsid w:val="000B5825"/>
    <w:rsid w:val="000E5E9D"/>
    <w:rsid w:val="000F5DCC"/>
    <w:rsid w:val="001143B0"/>
    <w:rsid w:val="0011473F"/>
    <w:rsid w:val="0017179D"/>
    <w:rsid w:val="001A124F"/>
    <w:rsid w:val="001B065F"/>
    <w:rsid w:val="002137BE"/>
    <w:rsid w:val="00223365"/>
    <w:rsid w:val="00264D23"/>
    <w:rsid w:val="00267BF1"/>
    <w:rsid w:val="00281C27"/>
    <w:rsid w:val="002C6DF8"/>
    <w:rsid w:val="002E325A"/>
    <w:rsid w:val="00316A96"/>
    <w:rsid w:val="003348D8"/>
    <w:rsid w:val="00343327"/>
    <w:rsid w:val="003A0BDD"/>
    <w:rsid w:val="003C012D"/>
    <w:rsid w:val="003F08BA"/>
    <w:rsid w:val="00446CE6"/>
    <w:rsid w:val="00451637"/>
    <w:rsid w:val="00463BA1"/>
    <w:rsid w:val="004C1174"/>
    <w:rsid w:val="004D26CC"/>
    <w:rsid w:val="00501E5D"/>
    <w:rsid w:val="0052374E"/>
    <w:rsid w:val="00564F3D"/>
    <w:rsid w:val="005753B8"/>
    <w:rsid w:val="005C7B10"/>
    <w:rsid w:val="005D6008"/>
    <w:rsid w:val="006132D1"/>
    <w:rsid w:val="00617F3C"/>
    <w:rsid w:val="0062145C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625BE"/>
    <w:rsid w:val="007A5B4B"/>
    <w:rsid w:val="007E1677"/>
    <w:rsid w:val="00823976"/>
    <w:rsid w:val="00833BF5"/>
    <w:rsid w:val="00837468"/>
    <w:rsid w:val="008562A0"/>
    <w:rsid w:val="0086147A"/>
    <w:rsid w:val="008A4A9A"/>
    <w:rsid w:val="008E03FE"/>
    <w:rsid w:val="009521CC"/>
    <w:rsid w:val="00962829"/>
    <w:rsid w:val="009C382D"/>
    <w:rsid w:val="009E3642"/>
    <w:rsid w:val="009E4D45"/>
    <w:rsid w:val="009F35D6"/>
    <w:rsid w:val="00A24D6A"/>
    <w:rsid w:val="00A670CB"/>
    <w:rsid w:val="00B02B88"/>
    <w:rsid w:val="00B36DE1"/>
    <w:rsid w:val="00B4615E"/>
    <w:rsid w:val="00B52617"/>
    <w:rsid w:val="00B76A49"/>
    <w:rsid w:val="00B92B5A"/>
    <w:rsid w:val="00BD1062"/>
    <w:rsid w:val="00BD4F4E"/>
    <w:rsid w:val="00BE2AB8"/>
    <w:rsid w:val="00BF41B7"/>
    <w:rsid w:val="00C20F6A"/>
    <w:rsid w:val="00C273EE"/>
    <w:rsid w:val="00C50647"/>
    <w:rsid w:val="00C50FA8"/>
    <w:rsid w:val="00C619C3"/>
    <w:rsid w:val="00C67932"/>
    <w:rsid w:val="00C81746"/>
    <w:rsid w:val="00CB4300"/>
    <w:rsid w:val="00CC6325"/>
    <w:rsid w:val="00CC73D0"/>
    <w:rsid w:val="00D041DD"/>
    <w:rsid w:val="00D113A3"/>
    <w:rsid w:val="00D2002D"/>
    <w:rsid w:val="00D21039"/>
    <w:rsid w:val="00D37238"/>
    <w:rsid w:val="00D4064C"/>
    <w:rsid w:val="00D523BB"/>
    <w:rsid w:val="00D653B4"/>
    <w:rsid w:val="00D71D9A"/>
    <w:rsid w:val="00D80274"/>
    <w:rsid w:val="00DB3A17"/>
    <w:rsid w:val="00DC344A"/>
    <w:rsid w:val="00DD0A88"/>
    <w:rsid w:val="00DE3150"/>
    <w:rsid w:val="00DF639B"/>
    <w:rsid w:val="00E261D7"/>
    <w:rsid w:val="00E4058A"/>
    <w:rsid w:val="00E53A9F"/>
    <w:rsid w:val="00E53C6C"/>
    <w:rsid w:val="00E71839"/>
    <w:rsid w:val="00EA1F0E"/>
    <w:rsid w:val="00EB6AD2"/>
    <w:rsid w:val="00EF16E0"/>
    <w:rsid w:val="00EF5648"/>
    <w:rsid w:val="00F36A3D"/>
    <w:rsid w:val="00F76083"/>
    <w:rsid w:val="00F85206"/>
    <w:rsid w:val="00F87DE0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94D2F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Aneeta Pabla</cp:lastModifiedBy>
  <cp:revision>2</cp:revision>
  <cp:lastPrinted>2018-06-14T12:26:00Z</cp:lastPrinted>
  <dcterms:created xsi:type="dcterms:W3CDTF">2024-04-05T10:39:00Z</dcterms:created>
  <dcterms:modified xsi:type="dcterms:W3CDTF">2024-04-05T10:39:00Z</dcterms:modified>
</cp:coreProperties>
</file>