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ediumGrid1-Accent5"/>
        <w:tblpPr w:leftFromText="181" w:rightFromText="181" w:vertAnchor="page" w:horzAnchor="page" w:tblpXSpec="center" w:tblpY="1487"/>
        <w:tblOverlap w:val="never"/>
        <w:tblW w:w="9639" w:type="dxa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8" w:space="0" w:color="595959" w:themeColor="text1" w:themeTint="A6"/>
          <w:insideV w:val="single" w:sz="8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662"/>
      </w:tblGrid>
      <w:tr w:rsidR="00FB4B51" w:rsidRPr="00FB4B51" w14:paraId="78AC0482" w14:textId="77777777" w:rsidTr="00D617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hRule="exact"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auto"/>
            <w:noWrap/>
            <w:vAlign w:val="center"/>
          </w:tcPr>
          <w:p w14:paraId="3DDAD83C" w14:textId="65A93C5E" w:rsidR="00A84894" w:rsidRPr="00FB4B51" w:rsidRDefault="00A84894" w:rsidP="00FB4B51">
            <w:pPr>
              <w:textAlignment w:val="baseline"/>
              <w:outlineLvl w:val="1"/>
              <w:rPr>
                <w:color w:val="404040" w:themeColor="text1" w:themeTint="BF"/>
                <w:sz w:val="28"/>
              </w:rPr>
            </w:pPr>
            <w:r w:rsidRPr="00FB4B51">
              <w:rPr>
                <w:color w:val="404040" w:themeColor="text1" w:themeTint="BF"/>
                <w:sz w:val="28"/>
              </w:rPr>
              <w:t>Job title</w:t>
            </w:r>
            <w:r w:rsidR="00D617A1">
              <w:rPr>
                <w:color w:val="404040" w:themeColor="text1" w:themeTint="BF"/>
                <w:sz w:val="28"/>
              </w:rPr>
              <w:t>: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14:paraId="0FA644D9" w14:textId="13E6D1F2" w:rsidR="00A84894" w:rsidRPr="00FB4B51" w:rsidRDefault="00FE31FC" w:rsidP="00FB4B51">
            <w:pPr>
              <w:textAlignment w:val="baseline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8"/>
              </w:rPr>
            </w:pPr>
            <w:r>
              <w:rPr>
                <w:color w:val="404040" w:themeColor="text1" w:themeTint="BF"/>
                <w:sz w:val="28"/>
              </w:rPr>
              <w:t>Digital Ma</w:t>
            </w:r>
            <w:r w:rsidR="004A296C">
              <w:rPr>
                <w:color w:val="404040" w:themeColor="text1" w:themeTint="BF"/>
                <w:sz w:val="28"/>
              </w:rPr>
              <w:t xml:space="preserve">nager </w:t>
            </w:r>
          </w:p>
        </w:tc>
      </w:tr>
      <w:tr w:rsidR="00FB4B51" w:rsidRPr="00FB4B51" w14:paraId="248FA296" w14:textId="77777777" w:rsidTr="00D61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auto"/>
            <w:noWrap/>
            <w:vAlign w:val="center"/>
          </w:tcPr>
          <w:p w14:paraId="7A35DA98" w14:textId="287DCDE6" w:rsidR="00A84894" w:rsidRPr="00FB4B51" w:rsidRDefault="00A84894" w:rsidP="00FB4B51">
            <w:pPr>
              <w:textAlignment w:val="baseline"/>
              <w:outlineLvl w:val="1"/>
              <w:rPr>
                <w:color w:val="404040" w:themeColor="text1" w:themeTint="BF"/>
                <w:sz w:val="28"/>
              </w:rPr>
            </w:pPr>
            <w:r w:rsidRPr="00FB4B51">
              <w:rPr>
                <w:color w:val="404040" w:themeColor="text1" w:themeTint="BF"/>
                <w:sz w:val="28"/>
              </w:rPr>
              <w:t>Reports to</w:t>
            </w:r>
            <w:r w:rsidR="00D617A1">
              <w:rPr>
                <w:color w:val="404040" w:themeColor="text1" w:themeTint="BF"/>
                <w:sz w:val="28"/>
              </w:rPr>
              <w:t>: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14:paraId="7F1004A8" w14:textId="77777777" w:rsidR="00A84894" w:rsidRPr="00FB4B51" w:rsidRDefault="00A84894" w:rsidP="00FB4B51">
            <w:pPr>
              <w:textAlignment w:val="baseline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4040" w:themeColor="text1" w:themeTint="BF"/>
                <w:sz w:val="28"/>
              </w:rPr>
            </w:pPr>
            <w:r w:rsidRPr="00FB4B51">
              <w:rPr>
                <w:b/>
                <w:color w:val="404040" w:themeColor="text1" w:themeTint="BF"/>
                <w:sz w:val="28"/>
              </w:rPr>
              <w:t>Head of Marketing</w:t>
            </w:r>
          </w:p>
        </w:tc>
      </w:tr>
      <w:tr w:rsidR="00D617A1" w:rsidRPr="00FB4B51" w14:paraId="35FA51F5" w14:textId="77777777" w:rsidTr="00D617A1">
        <w:trPr>
          <w:cantSplit/>
          <w:trHeight w:hRule="exact"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auto"/>
            <w:noWrap/>
            <w:vAlign w:val="center"/>
          </w:tcPr>
          <w:p w14:paraId="52807ABC" w14:textId="13635B10" w:rsidR="00D617A1" w:rsidRPr="00FB4B51" w:rsidRDefault="00D617A1" w:rsidP="00FB4B51">
            <w:pPr>
              <w:textAlignment w:val="baseline"/>
              <w:outlineLvl w:val="1"/>
              <w:rPr>
                <w:color w:val="404040" w:themeColor="text1" w:themeTint="BF"/>
                <w:sz w:val="28"/>
              </w:rPr>
            </w:pPr>
            <w:r>
              <w:rPr>
                <w:color w:val="404040" w:themeColor="text1" w:themeTint="BF"/>
                <w:sz w:val="28"/>
              </w:rPr>
              <w:t xml:space="preserve">Location: 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14:paraId="25F15298" w14:textId="44154B9B" w:rsidR="00D617A1" w:rsidRPr="00FB4B51" w:rsidRDefault="00D617A1" w:rsidP="00FB4B51">
            <w:pPr>
              <w:textAlignment w:val="baseline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4040" w:themeColor="text1" w:themeTint="BF"/>
                <w:sz w:val="28"/>
              </w:rPr>
            </w:pPr>
            <w:r>
              <w:rPr>
                <w:b/>
                <w:color w:val="404040" w:themeColor="text1" w:themeTint="BF"/>
                <w:sz w:val="28"/>
              </w:rPr>
              <w:t>Bolton Head Office</w:t>
            </w:r>
            <w:r w:rsidR="0070291D">
              <w:rPr>
                <w:b/>
                <w:color w:val="404040" w:themeColor="text1" w:themeTint="BF"/>
                <w:sz w:val="28"/>
              </w:rPr>
              <w:t xml:space="preserve"> / WFH</w:t>
            </w:r>
          </w:p>
        </w:tc>
      </w:tr>
      <w:tr w:rsidR="00D617A1" w:rsidRPr="00FB4B51" w14:paraId="283516F8" w14:textId="77777777" w:rsidTr="00D61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auto"/>
            <w:noWrap/>
            <w:vAlign w:val="center"/>
          </w:tcPr>
          <w:p w14:paraId="5F26FB72" w14:textId="1C7D843A" w:rsidR="00D617A1" w:rsidRPr="00FB4B51" w:rsidRDefault="00D617A1" w:rsidP="00FB4B51">
            <w:pPr>
              <w:textAlignment w:val="baseline"/>
              <w:outlineLvl w:val="1"/>
              <w:rPr>
                <w:color w:val="404040" w:themeColor="text1" w:themeTint="BF"/>
                <w:sz w:val="28"/>
              </w:rPr>
            </w:pPr>
            <w:r>
              <w:rPr>
                <w:color w:val="404040" w:themeColor="text1" w:themeTint="BF"/>
                <w:sz w:val="28"/>
              </w:rPr>
              <w:t>Renumeration: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14:paraId="75891D47" w14:textId="488E7F78" w:rsidR="00D617A1" w:rsidRPr="00FB4B51" w:rsidRDefault="00D617A1" w:rsidP="00FB4B51">
            <w:pPr>
              <w:textAlignment w:val="baseline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4040" w:themeColor="text1" w:themeTint="BF"/>
                <w:sz w:val="28"/>
              </w:rPr>
            </w:pPr>
            <w:r>
              <w:rPr>
                <w:b/>
                <w:color w:val="404040" w:themeColor="text1" w:themeTint="BF"/>
                <w:sz w:val="28"/>
              </w:rPr>
              <w:t xml:space="preserve">Competitive </w:t>
            </w:r>
          </w:p>
        </w:tc>
      </w:tr>
    </w:tbl>
    <w:p w14:paraId="355D0A37" w14:textId="03F905CD" w:rsidR="00FB4B51" w:rsidRDefault="00A84894" w:rsidP="001D5348">
      <w:pPr>
        <w:spacing w:before="300" w:after="133" w:line="240" w:lineRule="auto"/>
        <w:ind w:right="-1"/>
        <w:textAlignment w:val="baseline"/>
        <w:outlineLvl w:val="1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FEF690" wp14:editId="097644E0">
                <wp:simplePos x="0" y="0"/>
                <wp:positionH relativeFrom="margin">
                  <wp:align>left</wp:align>
                </wp:positionH>
                <wp:positionV relativeFrom="paragraph">
                  <wp:posOffset>-235585</wp:posOffset>
                </wp:positionV>
                <wp:extent cx="6118860" cy="3524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352425"/>
                        </a:xfrm>
                        <a:prstGeom prst="rect">
                          <a:avLst/>
                        </a:prstGeom>
                        <a:solidFill>
                          <a:srgbClr val="7A99A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DAA80" w14:textId="77777777" w:rsidR="00745DA3" w:rsidRPr="00745DA3" w:rsidRDefault="00745DA3">
                            <w:pPr>
                              <w:rPr>
                                <w:rFonts w:ascii="Optima" w:hAnsi="Optima"/>
                                <w:b/>
                                <w:color w:val="FFFFFF" w:themeColor="background1"/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rFonts w:ascii="Optima" w:hAnsi="Optima"/>
                                <w:b/>
                                <w:color w:val="FFFFFF" w:themeColor="background1"/>
                                <w:spacing w:val="20"/>
                                <w:sz w:val="36"/>
                              </w:rPr>
                              <w:t xml:space="preserve">   </w:t>
                            </w:r>
                            <w:r w:rsidRPr="00745DA3">
                              <w:rPr>
                                <w:rFonts w:ascii="Optima" w:hAnsi="Optima"/>
                                <w:b/>
                                <w:color w:val="FFFFFF" w:themeColor="background1"/>
                                <w:spacing w:val="20"/>
                                <w:sz w:val="36"/>
                              </w:rPr>
                              <w:t>Job Description</w:t>
                            </w:r>
                          </w:p>
                        </w:txbxContent>
                      </wps:txbx>
                      <wps:bodyPr rot="0" vert="horz" wrap="square" lIns="91440" tIns="3600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FEF6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8.55pt;width:481.8pt;height:27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" fillcolor="#7a99ac" stroked="f">
                <v:textbox inset=",1mm">
                  <w:txbxContent>
                    <w:p w14:paraId="490DAA80" w14:textId="77777777" w:rsidR="00745DA3" w:rsidRPr="00745DA3" w:rsidRDefault="00745DA3">
                      <w:pPr>
                        <w:rPr>
                          <w:rFonts w:ascii="Optima" w:hAnsi="Optima"/>
                          <w:b/>
                          <w:color w:val="FFFFFF" w:themeColor="background1"/>
                          <w:spacing w:val="20"/>
                          <w:sz w:val="36"/>
                        </w:rPr>
                      </w:pPr>
                      <w:r>
                        <w:rPr>
                          <w:rFonts w:ascii="Optima" w:hAnsi="Optima"/>
                          <w:b/>
                          <w:color w:val="FFFFFF" w:themeColor="background1"/>
                          <w:spacing w:val="20"/>
                          <w:sz w:val="36"/>
                        </w:rPr>
                        <w:t xml:space="preserve">   </w:t>
                      </w:r>
                      <w:r w:rsidRPr="00745DA3">
                        <w:rPr>
                          <w:rFonts w:ascii="Optima" w:hAnsi="Optima"/>
                          <w:b/>
                          <w:color w:val="FFFFFF" w:themeColor="background1"/>
                          <w:spacing w:val="20"/>
                          <w:sz w:val="36"/>
                        </w:rPr>
                        <w:t>Job Description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FF1A098" wp14:editId="28240DCC">
            <wp:simplePos x="0" y="0"/>
            <wp:positionH relativeFrom="column">
              <wp:posOffset>-9525</wp:posOffset>
            </wp:positionH>
            <wp:positionV relativeFrom="paragraph">
              <wp:posOffset>-257175</wp:posOffset>
            </wp:positionV>
            <wp:extent cx="1907540" cy="418465"/>
            <wp:effectExtent l="0" t="0" r="0" b="635"/>
            <wp:wrapTight wrapText="bothSides">
              <wp:wrapPolygon edited="0">
                <wp:start x="0" y="0"/>
                <wp:lineTo x="0" y="20649"/>
                <wp:lineTo x="21356" y="20649"/>
                <wp:lineTo x="2135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Medica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540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7E7260" w14:textId="77777777" w:rsidR="00B77DD4" w:rsidRPr="00B105CA" w:rsidRDefault="00B77DD4" w:rsidP="00B77DD4">
      <w:pPr>
        <w:spacing w:before="300" w:after="133" w:line="240" w:lineRule="auto"/>
        <w:ind w:right="-1"/>
        <w:textAlignment w:val="baseline"/>
        <w:outlineLvl w:val="1"/>
        <w:rPr>
          <w:b/>
          <w:color w:val="7A99AC"/>
          <w:sz w:val="32"/>
        </w:rPr>
      </w:pPr>
      <w:r w:rsidRPr="00B105CA">
        <w:rPr>
          <w:b/>
          <w:color w:val="7A99AC"/>
          <w:sz w:val="32"/>
        </w:rPr>
        <w:t>Job Overview</w:t>
      </w:r>
    </w:p>
    <w:p w14:paraId="4D5DC2E3" w14:textId="7AA5361C" w:rsidR="00FE31FC" w:rsidRDefault="00FE31FC" w:rsidP="001D5348">
      <w:pPr>
        <w:spacing w:before="300" w:after="133" w:line="240" w:lineRule="auto"/>
        <w:ind w:right="-1"/>
        <w:textAlignment w:val="baseline"/>
        <w:outlineLvl w:val="1"/>
      </w:pPr>
      <w:r>
        <w:t xml:space="preserve">The </w:t>
      </w:r>
      <w:r w:rsidR="004A296C">
        <w:t>D</w:t>
      </w:r>
      <w:r w:rsidRPr="00FE31FC">
        <w:t>igital</w:t>
      </w:r>
      <w:r w:rsidR="004A296C">
        <w:t xml:space="preserve"> Manager</w:t>
      </w:r>
      <w:r w:rsidRPr="00FE31FC">
        <w:t xml:space="preserve"> </w:t>
      </w:r>
      <w:r>
        <w:t xml:space="preserve">is responsible </w:t>
      </w:r>
      <w:r w:rsidR="004A296C">
        <w:t xml:space="preserve">and accountable </w:t>
      </w:r>
      <w:r>
        <w:t>for</w:t>
      </w:r>
      <w:r w:rsidRPr="00FE31FC">
        <w:t xml:space="preserve"> </w:t>
      </w:r>
      <w:r w:rsidR="00D617A1">
        <w:t xml:space="preserve">everything digital at SpaMedica including the </w:t>
      </w:r>
      <w:r w:rsidR="004A296C">
        <w:t xml:space="preserve">development and ongoing enhancement of the digital </w:t>
      </w:r>
      <w:r w:rsidRPr="00FE31FC">
        <w:t xml:space="preserve">strategy </w:t>
      </w:r>
      <w:r w:rsidR="00DC7AD7">
        <w:t xml:space="preserve">and digital channels </w:t>
      </w:r>
      <w:r w:rsidRPr="00FE31FC">
        <w:t xml:space="preserve">for </w:t>
      </w:r>
      <w:r>
        <w:t>SpaMedica and Freedom Vision</w:t>
      </w:r>
      <w:r w:rsidR="00C72152">
        <w:t xml:space="preserve"> brands</w:t>
      </w:r>
      <w:r w:rsidRPr="00FE31FC">
        <w:t xml:space="preserve">. </w:t>
      </w:r>
    </w:p>
    <w:p w14:paraId="765D2D1B" w14:textId="62D8D087" w:rsidR="00426ADA" w:rsidRDefault="00D617A1" w:rsidP="00426ADA">
      <w:pPr>
        <w:spacing w:before="300" w:after="133" w:line="240" w:lineRule="auto"/>
        <w:ind w:right="-1"/>
        <w:textAlignment w:val="baseline"/>
        <w:outlineLvl w:val="1"/>
      </w:pPr>
      <w:r>
        <w:t>We are a leading UK healthcare company dedicated to providing exceptional healthcare services and improving the well-being of individuals and communities. With a focus on patient care and innovation, we strive to deliver high-quality healthcare solutions across the country. As we continue to expand, we are seeking a talented and experienced Digital Manager to join our dynamic team</w:t>
      </w:r>
      <w:r w:rsidR="00DC7AD7">
        <w:t xml:space="preserve"> to be accountable for our brands digital strategy and online visibility to achieve our marketing objectives</w:t>
      </w:r>
      <w:r>
        <w:t xml:space="preserve">. We are looking for an experienced Digital Manger who will be responsible for overseeing </w:t>
      </w:r>
      <w:r w:rsidR="00BA052D">
        <w:t xml:space="preserve">all things </w:t>
      </w:r>
      <w:r>
        <w:t xml:space="preserve">digital </w:t>
      </w:r>
      <w:r w:rsidR="00BA052D">
        <w:t xml:space="preserve">within </w:t>
      </w:r>
      <w:r>
        <w:t xml:space="preserve">our organisation. As the Digital Manager, you will </w:t>
      </w:r>
      <w:r w:rsidR="00BA052D">
        <w:t xml:space="preserve">oversee and </w:t>
      </w:r>
      <w:r>
        <w:t xml:space="preserve">have a broad scope of digital responsibilities, including </w:t>
      </w:r>
      <w:r w:rsidR="00426ADA">
        <w:t xml:space="preserve">the </w:t>
      </w:r>
      <w:r w:rsidR="00426ADA" w:rsidRPr="00FE31FC">
        <w:t>social media</w:t>
      </w:r>
      <w:r w:rsidR="00426ADA">
        <w:t xml:space="preserve"> channels, digital marketing activities including SEO</w:t>
      </w:r>
      <w:r w:rsidR="00BA052D">
        <w:t xml:space="preserve">, SEM, </w:t>
      </w:r>
      <w:r w:rsidR="00426ADA">
        <w:t>email marketing and website development</w:t>
      </w:r>
      <w:r w:rsidR="00426ADA" w:rsidRPr="00FE31FC">
        <w:t>.</w:t>
      </w:r>
      <w:r w:rsidR="00426ADA" w:rsidRPr="00426ADA">
        <w:t xml:space="preserve"> </w:t>
      </w:r>
    </w:p>
    <w:p w14:paraId="430F695B" w14:textId="39DA98F0" w:rsidR="00D617A1" w:rsidRDefault="00D617A1" w:rsidP="001D5348">
      <w:pPr>
        <w:spacing w:before="300" w:after="133" w:line="240" w:lineRule="auto"/>
        <w:ind w:right="-1"/>
        <w:textAlignment w:val="baseline"/>
        <w:outlineLvl w:val="1"/>
      </w:pPr>
      <w:r>
        <w:t xml:space="preserve">You will be responsible for ensuring that your </w:t>
      </w:r>
      <w:r w:rsidR="00426ADA">
        <w:t>a</w:t>
      </w:r>
      <w:r>
        <w:t>rea</w:t>
      </w:r>
      <w:r w:rsidR="00426ADA">
        <w:t xml:space="preserve"> within </w:t>
      </w:r>
      <w:r w:rsidR="00542C03">
        <w:t>M</w:t>
      </w:r>
      <w:r w:rsidR="00426ADA">
        <w:t>arketing</w:t>
      </w:r>
      <w:r>
        <w:t xml:space="preserve"> deliver</w:t>
      </w:r>
      <w:r w:rsidR="00426ADA">
        <w:t>s</w:t>
      </w:r>
      <w:r>
        <w:t xml:space="preserve"> </w:t>
      </w:r>
      <w:r w:rsidR="00426ADA">
        <w:t>exceptional digital performance</w:t>
      </w:r>
      <w:r w:rsidR="004D46BE">
        <w:t xml:space="preserve">. </w:t>
      </w:r>
      <w:r>
        <w:t xml:space="preserve">This role will </w:t>
      </w:r>
      <w:r w:rsidR="00426ADA">
        <w:t xml:space="preserve">work closely with </w:t>
      </w:r>
      <w:r w:rsidR="00542C03">
        <w:t>key stakeholders across the business</w:t>
      </w:r>
      <w:r w:rsidR="006F579E">
        <w:t xml:space="preserve">, </w:t>
      </w:r>
      <w:r w:rsidR="00542C03">
        <w:t xml:space="preserve">other </w:t>
      </w:r>
      <w:r w:rsidR="00426ADA">
        <w:t xml:space="preserve">Marketing </w:t>
      </w:r>
      <w:proofErr w:type="gramStart"/>
      <w:r w:rsidR="00426ADA">
        <w:t>Managers</w:t>
      </w:r>
      <w:proofErr w:type="gramEnd"/>
      <w:r w:rsidR="00426ADA">
        <w:t xml:space="preserve"> </w:t>
      </w:r>
      <w:r w:rsidR="006F579E">
        <w:t xml:space="preserve">and executives </w:t>
      </w:r>
      <w:r w:rsidR="00542C03">
        <w:t xml:space="preserve">in the department </w:t>
      </w:r>
      <w:r w:rsidR="00426ADA">
        <w:t xml:space="preserve">to </w:t>
      </w:r>
      <w:r>
        <w:t xml:space="preserve">deliver outstanding </w:t>
      </w:r>
      <w:r w:rsidR="00426ADA">
        <w:t>B2B</w:t>
      </w:r>
      <w:r w:rsidR="006F579E">
        <w:t xml:space="preserve">, </w:t>
      </w:r>
      <w:r w:rsidR="00426ADA">
        <w:t xml:space="preserve">B2C </w:t>
      </w:r>
      <w:r w:rsidR="006F579E">
        <w:t xml:space="preserve">&amp; internal audience digital </w:t>
      </w:r>
      <w:r w:rsidR="00426ADA">
        <w:t xml:space="preserve">experiences. </w:t>
      </w:r>
    </w:p>
    <w:p w14:paraId="210A4F51" w14:textId="2C29A159" w:rsidR="008B5AC1" w:rsidRPr="00B77DD4" w:rsidRDefault="002F36E3" w:rsidP="00B77DD4">
      <w:pPr>
        <w:spacing w:before="300" w:after="133" w:line="240" w:lineRule="auto"/>
        <w:textAlignment w:val="baseline"/>
        <w:outlineLvl w:val="1"/>
        <w:rPr>
          <w:b/>
          <w:color w:val="7A99AC"/>
          <w:sz w:val="32"/>
        </w:rPr>
      </w:pPr>
      <w:r>
        <w:rPr>
          <w:b/>
          <w:color w:val="7A99AC"/>
          <w:sz w:val="32"/>
        </w:rPr>
        <w:t xml:space="preserve">Key Tasks and </w:t>
      </w:r>
      <w:r w:rsidR="008B5AC1" w:rsidRPr="00B77DD4">
        <w:rPr>
          <w:b/>
          <w:color w:val="7A99AC"/>
          <w:sz w:val="32"/>
        </w:rPr>
        <w:t xml:space="preserve">Responsibilities </w:t>
      </w:r>
    </w:p>
    <w:p w14:paraId="23918987" w14:textId="09862D74" w:rsidR="00FE31FC" w:rsidRPr="00FE31FC" w:rsidRDefault="00FE31FC" w:rsidP="00FE31FC">
      <w:pPr>
        <w:numPr>
          <w:ilvl w:val="0"/>
          <w:numId w:val="6"/>
        </w:numPr>
        <w:spacing w:after="0" w:line="240" w:lineRule="auto"/>
        <w:ind w:left="330"/>
        <w:textAlignment w:val="baseline"/>
        <w:rPr>
          <w:rFonts w:eastAsia="Times New Roman" w:cstheme="minorHAnsi"/>
          <w:color w:val="1C1C1C"/>
          <w:szCs w:val="27"/>
          <w:lang w:eastAsia="en-GB"/>
        </w:rPr>
      </w:pPr>
      <w:r w:rsidRPr="00FE31FC">
        <w:rPr>
          <w:rFonts w:eastAsia="Times New Roman" w:cstheme="minorHAnsi"/>
          <w:color w:val="1C1C1C"/>
          <w:szCs w:val="27"/>
          <w:lang w:eastAsia="en-GB"/>
        </w:rPr>
        <w:t xml:space="preserve">Develop and manage </w:t>
      </w:r>
      <w:r w:rsidR="004A296C">
        <w:rPr>
          <w:rFonts w:eastAsia="Times New Roman" w:cstheme="minorHAnsi"/>
          <w:color w:val="1C1C1C"/>
          <w:szCs w:val="27"/>
          <w:lang w:eastAsia="en-GB"/>
        </w:rPr>
        <w:t xml:space="preserve">a </w:t>
      </w:r>
      <w:r w:rsidRPr="00FE31FC">
        <w:rPr>
          <w:rFonts w:eastAsia="Times New Roman" w:cstheme="minorHAnsi"/>
          <w:color w:val="1C1C1C"/>
          <w:szCs w:val="27"/>
          <w:lang w:eastAsia="en-GB"/>
        </w:rPr>
        <w:t xml:space="preserve">digital </w:t>
      </w:r>
      <w:r w:rsidR="004A296C">
        <w:rPr>
          <w:rFonts w:eastAsia="Times New Roman" w:cstheme="minorHAnsi"/>
          <w:color w:val="1C1C1C"/>
          <w:szCs w:val="27"/>
          <w:lang w:eastAsia="en-GB"/>
        </w:rPr>
        <w:t xml:space="preserve">strategy </w:t>
      </w:r>
      <w:r w:rsidR="006F579E">
        <w:rPr>
          <w:rFonts w:eastAsia="Times New Roman" w:cstheme="minorHAnsi"/>
          <w:color w:val="1C1C1C"/>
          <w:szCs w:val="27"/>
          <w:lang w:eastAsia="en-GB"/>
        </w:rPr>
        <w:t xml:space="preserve">and annual digital plan </w:t>
      </w:r>
      <w:r w:rsidR="004A296C">
        <w:rPr>
          <w:rFonts w:eastAsia="Times New Roman" w:cstheme="minorHAnsi"/>
          <w:color w:val="1C1C1C"/>
          <w:szCs w:val="27"/>
          <w:lang w:eastAsia="en-GB"/>
        </w:rPr>
        <w:t xml:space="preserve">for our </w:t>
      </w:r>
      <w:r w:rsidR="00A2446D">
        <w:rPr>
          <w:rFonts w:eastAsia="Times New Roman" w:cstheme="minorHAnsi"/>
          <w:color w:val="1C1C1C"/>
          <w:szCs w:val="27"/>
          <w:lang w:eastAsia="en-GB"/>
        </w:rPr>
        <w:t xml:space="preserve">SpaMedica and Freedom Vision </w:t>
      </w:r>
      <w:r w:rsidR="004A296C">
        <w:rPr>
          <w:rFonts w:eastAsia="Times New Roman" w:cstheme="minorHAnsi"/>
          <w:color w:val="1C1C1C"/>
          <w:szCs w:val="27"/>
          <w:lang w:eastAsia="en-GB"/>
        </w:rPr>
        <w:t>brand</w:t>
      </w:r>
      <w:r w:rsidR="00BA052D">
        <w:rPr>
          <w:rFonts w:eastAsia="Times New Roman" w:cstheme="minorHAnsi"/>
          <w:color w:val="1C1C1C"/>
          <w:szCs w:val="27"/>
          <w:lang w:eastAsia="en-GB"/>
        </w:rPr>
        <w:t>s aligned to</w:t>
      </w:r>
      <w:r w:rsidR="008303C7">
        <w:rPr>
          <w:rFonts w:eastAsia="Times New Roman" w:cstheme="minorHAnsi"/>
          <w:color w:val="1C1C1C"/>
          <w:szCs w:val="27"/>
          <w:lang w:eastAsia="en-GB"/>
        </w:rPr>
        <w:t xml:space="preserve"> </w:t>
      </w:r>
      <w:r w:rsidR="006F579E">
        <w:rPr>
          <w:rFonts w:eastAsia="Times New Roman" w:cstheme="minorHAnsi"/>
          <w:color w:val="1C1C1C"/>
          <w:szCs w:val="27"/>
          <w:lang w:eastAsia="en-GB"/>
        </w:rPr>
        <w:t xml:space="preserve">our </w:t>
      </w:r>
      <w:r w:rsidR="004D46BE">
        <w:rPr>
          <w:rFonts w:eastAsia="Times New Roman" w:cstheme="minorHAnsi"/>
          <w:color w:val="1C1C1C"/>
          <w:szCs w:val="27"/>
          <w:lang w:eastAsia="en-GB"/>
        </w:rPr>
        <w:t>marketing goals.</w:t>
      </w:r>
    </w:p>
    <w:p w14:paraId="2155D53D" w14:textId="09F7395A" w:rsidR="00FE31FC" w:rsidRPr="00FE31FC" w:rsidRDefault="00FE31FC" w:rsidP="00FE31FC">
      <w:pPr>
        <w:numPr>
          <w:ilvl w:val="0"/>
          <w:numId w:val="6"/>
        </w:numPr>
        <w:spacing w:after="0" w:line="240" w:lineRule="auto"/>
        <w:ind w:left="330"/>
        <w:textAlignment w:val="baseline"/>
        <w:rPr>
          <w:rFonts w:eastAsia="Times New Roman" w:cstheme="minorHAnsi"/>
          <w:color w:val="1C1C1C"/>
          <w:szCs w:val="27"/>
          <w:lang w:eastAsia="en-GB"/>
        </w:rPr>
      </w:pPr>
      <w:r w:rsidRPr="00FE31FC">
        <w:rPr>
          <w:rFonts w:eastAsia="Times New Roman" w:cstheme="minorHAnsi"/>
          <w:color w:val="1C1C1C"/>
          <w:szCs w:val="27"/>
          <w:lang w:eastAsia="en-GB"/>
        </w:rPr>
        <w:t xml:space="preserve">Oversee </w:t>
      </w:r>
      <w:r>
        <w:rPr>
          <w:rFonts w:eastAsia="Times New Roman" w:cstheme="minorHAnsi"/>
          <w:color w:val="1C1C1C"/>
          <w:szCs w:val="27"/>
          <w:lang w:eastAsia="en-GB"/>
        </w:rPr>
        <w:t>our</w:t>
      </w:r>
      <w:r w:rsidRPr="00FE31FC">
        <w:rPr>
          <w:rFonts w:eastAsia="Times New Roman" w:cstheme="minorHAnsi"/>
          <w:color w:val="1C1C1C"/>
          <w:szCs w:val="27"/>
          <w:lang w:eastAsia="en-GB"/>
        </w:rPr>
        <w:t xml:space="preserve"> social media strategy</w:t>
      </w:r>
      <w:r w:rsidR="00BA052D">
        <w:rPr>
          <w:rFonts w:eastAsia="Times New Roman" w:cstheme="minorHAnsi"/>
          <w:color w:val="1C1C1C"/>
          <w:szCs w:val="27"/>
          <w:lang w:eastAsia="en-GB"/>
        </w:rPr>
        <w:t xml:space="preserve">, optimise paid social and </w:t>
      </w:r>
      <w:r w:rsidR="00A2446D">
        <w:rPr>
          <w:rFonts w:eastAsia="Times New Roman" w:cstheme="minorHAnsi"/>
          <w:color w:val="1C1C1C"/>
          <w:szCs w:val="27"/>
          <w:lang w:eastAsia="en-GB"/>
        </w:rPr>
        <w:t xml:space="preserve">develop </w:t>
      </w:r>
      <w:r w:rsidR="004A296C">
        <w:rPr>
          <w:rFonts w:eastAsia="Times New Roman" w:cstheme="minorHAnsi"/>
          <w:color w:val="1C1C1C"/>
          <w:szCs w:val="27"/>
          <w:lang w:eastAsia="en-GB"/>
        </w:rPr>
        <w:t xml:space="preserve">plans </w:t>
      </w:r>
      <w:r w:rsidR="00BA052D">
        <w:rPr>
          <w:rFonts w:eastAsia="Times New Roman" w:cstheme="minorHAnsi"/>
          <w:color w:val="1C1C1C"/>
          <w:szCs w:val="27"/>
          <w:lang w:eastAsia="en-GB"/>
        </w:rPr>
        <w:t>to ensure our content strategy is aligned to</w:t>
      </w:r>
      <w:r w:rsidR="006F579E">
        <w:rPr>
          <w:rFonts w:eastAsia="Times New Roman" w:cstheme="minorHAnsi"/>
          <w:color w:val="1C1C1C"/>
          <w:szCs w:val="27"/>
          <w:lang w:eastAsia="en-GB"/>
        </w:rPr>
        <w:t xml:space="preserve"> all</w:t>
      </w:r>
      <w:r w:rsidR="00BA052D">
        <w:rPr>
          <w:rFonts w:eastAsia="Times New Roman" w:cstheme="minorHAnsi"/>
          <w:color w:val="1C1C1C"/>
          <w:szCs w:val="27"/>
          <w:lang w:eastAsia="en-GB"/>
        </w:rPr>
        <w:t xml:space="preserve"> our </w:t>
      </w:r>
      <w:r w:rsidR="006F579E">
        <w:rPr>
          <w:rFonts w:eastAsia="Times New Roman" w:cstheme="minorHAnsi"/>
          <w:color w:val="1C1C1C"/>
          <w:szCs w:val="27"/>
          <w:lang w:eastAsia="en-GB"/>
        </w:rPr>
        <w:t>varied audiences.</w:t>
      </w:r>
    </w:p>
    <w:p w14:paraId="74E24CCA" w14:textId="63976A50" w:rsidR="00FE31FC" w:rsidRDefault="004A296C" w:rsidP="00FE31FC">
      <w:pPr>
        <w:numPr>
          <w:ilvl w:val="0"/>
          <w:numId w:val="6"/>
        </w:numPr>
        <w:spacing w:after="0" w:line="240" w:lineRule="auto"/>
        <w:ind w:left="330"/>
        <w:textAlignment w:val="baseline"/>
        <w:rPr>
          <w:rFonts w:eastAsia="Times New Roman" w:cstheme="minorHAnsi"/>
          <w:color w:val="1C1C1C"/>
          <w:szCs w:val="27"/>
          <w:lang w:eastAsia="en-GB"/>
        </w:rPr>
      </w:pPr>
      <w:r>
        <w:rPr>
          <w:rFonts w:eastAsia="Times New Roman" w:cstheme="minorHAnsi"/>
          <w:color w:val="1C1C1C"/>
          <w:szCs w:val="27"/>
          <w:lang w:eastAsia="en-GB"/>
        </w:rPr>
        <w:t>Develop a</w:t>
      </w:r>
      <w:r w:rsidR="00A2446D">
        <w:rPr>
          <w:rFonts w:eastAsia="Times New Roman" w:cstheme="minorHAnsi"/>
          <w:color w:val="1C1C1C"/>
          <w:szCs w:val="27"/>
          <w:lang w:eastAsia="en-GB"/>
        </w:rPr>
        <w:t xml:space="preserve">n ongoing enhancement </w:t>
      </w:r>
      <w:r>
        <w:rPr>
          <w:rFonts w:eastAsia="Times New Roman" w:cstheme="minorHAnsi"/>
          <w:color w:val="1C1C1C"/>
          <w:szCs w:val="27"/>
          <w:lang w:eastAsia="en-GB"/>
        </w:rPr>
        <w:t xml:space="preserve">plan </w:t>
      </w:r>
      <w:r w:rsidR="004D46BE">
        <w:rPr>
          <w:rFonts w:eastAsia="Times New Roman" w:cstheme="minorHAnsi"/>
          <w:color w:val="1C1C1C"/>
          <w:szCs w:val="27"/>
          <w:lang w:eastAsia="en-GB"/>
        </w:rPr>
        <w:t xml:space="preserve">based on insights for our </w:t>
      </w:r>
      <w:r w:rsidR="00A2446D">
        <w:rPr>
          <w:rFonts w:eastAsia="Times New Roman" w:cstheme="minorHAnsi"/>
          <w:color w:val="1C1C1C"/>
          <w:szCs w:val="27"/>
          <w:lang w:eastAsia="en-GB"/>
        </w:rPr>
        <w:t>websites</w:t>
      </w:r>
      <w:r w:rsidR="006F579E">
        <w:rPr>
          <w:rFonts w:eastAsia="Times New Roman" w:cstheme="minorHAnsi"/>
          <w:color w:val="1C1C1C"/>
          <w:szCs w:val="27"/>
          <w:lang w:eastAsia="en-GB"/>
        </w:rPr>
        <w:t xml:space="preserve"> and channels.</w:t>
      </w:r>
      <w:r w:rsidR="00A2446D">
        <w:rPr>
          <w:rFonts w:eastAsia="Times New Roman" w:cstheme="minorHAnsi"/>
          <w:color w:val="1C1C1C"/>
          <w:szCs w:val="27"/>
          <w:lang w:eastAsia="en-GB"/>
        </w:rPr>
        <w:t xml:space="preserve"> </w:t>
      </w:r>
    </w:p>
    <w:p w14:paraId="14E0D746" w14:textId="475EDFFC" w:rsidR="008303C7" w:rsidRDefault="00BA052D" w:rsidP="008303C7">
      <w:pPr>
        <w:numPr>
          <w:ilvl w:val="0"/>
          <w:numId w:val="6"/>
        </w:numPr>
        <w:spacing w:after="0" w:line="240" w:lineRule="auto"/>
        <w:ind w:left="330"/>
        <w:textAlignment w:val="baseline"/>
        <w:rPr>
          <w:rFonts w:eastAsia="Times New Roman" w:cstheme="minorHAnsi"/>
          <w:color w:val="1C1C1C"/>
          <w:szCs w:val="27"/>
          <w:lang w:eastAsia="en-GB"/>
        </w:rPr>
      </w:pPr>
      <w:r>
        <w:rPr>
          <w:rFonts w:eastAsia="Times New Roman" w:cstheme="minorHAnsi"/>
          <w:color w:val="1C1C1C"/>
          <w:szCs w:val="27"/>
          <w:lang w:eastAsia="en-GB"/>
        </w:rPr>
        <w:t>Set digital channel goals</w:t>
      </w:r>
      <w:r w:rsidR="006F579E">
        <w:rPr>
          <w:rFonts w:eastAsia="Times New Roman" w:cstheme="minorHAnsi"/>
          <w:color w:val="1C1C1C"/>
          <w:szCs w:val="27"/>
          <w:lang w:eastAsia="en-GB"/>
        </w:rPr>
        <w:t>, set digital KPI’s</w:t>
      </w:r>
      <w:r>
        <w:rPr>
          <w:rFonts w:eastAsia="Times New Roman" w:cstheme="minorHAnsi"/>
          <w:color w:val="1C1C1C"/>
          <w:szCs w:val="27"/>
          <w:lang w:eastAsia="en-GB"/>
        </w:rPr>
        <w:t xml:space="preserve"> aligned to our marketing objectives and use </w:t>
      </w:r>
      <w:r w:rsidR="004A296C">
        <w:rPr>
          <w:rFonts w:eastAsia="Times New Roman" w:cstheme="minorHAnsi"/>
          <w:color w:val="1C1C1C"/>
          <w:szCs w:val="27"/>
          <w:lang w:eastAsia="en-GB"/>
        </w:rPr>
        <w:t>analytic tools across digital channels to review, enhance and provide a constant flow of improvements</w:t>
      </w:r>
      <w:r w:rsidR="006F579E">
        <w:rPr>
          <w:rFonts w:eastAsia="Times New Roman" w:cstheme="minorHAnsi"/>
          <w:color w:val="1C1C1C"/>
          <w:szCs w:val="27"/>
          <w:lang w:eastAsia="en-GB"/>
        </w:rPr>
        <w:t xml:space="preserve"> to impact KPI’s. </w:t>
      </w:r>
    </w:p>
    <w:p w14:paraId="4B7363EF" w14:textId="0A46755B" w:rsidR="008303C7" w:rsidRPr="005C58C0" w:rsidRDefault="008303C7" w:rsidP="008303C7">
      <w:pPr>
        <w:numPr>
          <w:ilvl w:val="0"/>
          <w:numId w:val="6"/>
        </w:numPr>
        <w:spacing w:after="0" w:line="240" w:lineRule="auto"/>
        <w:ind w:left="330"/>
        <w:textAlignment w:val="baseline"/>
        <w:rPr>
          <w:rFonts w:eastAsia="Times New Roman" w:cstheme="minorHAnsi"/>
          <w:color w:val="1C1C1C"/>
          <w:szCs w:val="27"/>
          <w:lang w:eastAsia="en-GB"/>
        </w:rPr>
      </w:pPr>
      <w:r w:rsidRPr="005C58C0">
        <w:rPr>
          <w:rFonts w:eastAsia="Times New Roman" w:cstheme="minorHAnsi"/>
          <w:color w:val="1C1C1C"/>
          <w:szCs w:val="27"/>
          <w:lang w:eastAsia="en-GB"/>
        </w:rPr>
        <w:t>Drive the planning, execution, and optimi</w:t>
      </w:r>
      <w:r w:rsidR="004D46BE">
        <w:rPr>
          <w:rFonts w:eastAsia="Times New Roman" w:cstheme="minorHAnsi"/>
          <w:color w:val="1C1C1C"/>
          <w:szCs w:val="27"/>
          <w:lang w:eastAsia="en-GB"/>
        </w:rPr>
        <w:t>s</w:t>
      </w:r>
      <w:r w:rsidRPr="005C58C0">
        <w:rPr>
          <w:rFonts w:eastAsia="Times New Roman" w:cstheme="minorHAnsi"/>
          <w:color w:val="1C1C1C"/>
          <w:szCs w:val="27"/>
          <w:lang w:eastAsia="en-GB"/>
        </w:rPr>
        <w:t>ation of integrated digital marketing campaigns across various channels, including Paid Search (PPC) search engine marketing (SEM), search engine optimi</w:t>
      </w:r>
      <w:r w:rsidR="00BA052D">
        <w:rPr>
          <w:rFonts w:eastAsia="Times New Roman" w:cstheme="minorHAnsi"/>
          <w:color w:val="1C1C1C"/>
          <w:szCs w:val="27"/>
          <w:lang w:eastAsia="en-GB"/>
        </w:rPr>
        <w:t>s</w:t>
      </w:r>
      <w:r w:rsidRPr="005C58C0">
        <w:rPr>
          <w:rFonts w:eastAsia="Times New Roman" w:cstheme="minorHAnsi"/>
          <w:color w:val="1C1C1C"/>
          <w:szCs w:val="27"/>
          <w:lang w:eastAsia="en-GB"/>
        </w:rPr>
        <w:t>ation (SEO), social media, email marketing, content marketing, and display advertising.</w:t>
      </w:r>
    </w:p>
    <w:p w14:paraId="219CDEDA" w14:textId="5C9FF9F8" w:rsidR="008303C7" w:rsidRPr="005C58C0" w:rsidRDefault="00C72152" w:rsidP="008303C7">
      <w:pPr>
        <w:numPr>
          <w:ilvl w:val="0"/>
          <w:numId w:val="6"/>
        </w:numPr>
        <w:spacing w:after="0" w:line="240" w:lineRule="auto"/>
        <w:ind w:left="330"/>
        <w:textAlignment w:val="baseline"/>
        <w:rPr>
          <w:rFonts w:eastAsia="Times New Roman" w:cstheme="minorHAnsi"/>
          <w:color w:val="1C1C1C"/>
          <w:szCs w:val="27"/>
          <w:lang w:eastAsia="en-GB"/>
        </w:rPr>
      </w:pPr>
      <w:r>
        <w:rPr>
          <w:rFonts w:eastAsia="Times New Roman" w:cstheme="minorHAnsi"/>
          <w:color w:val="1C1C1C"/>
          <w:szCs w:val="27"/>
          <w:lang w:eastAsia="en-GB"/>
        </w:rPr>
        <w:t xml:space="preserve">Oversee annual digital </w:t>
      </w:r>
      <w:r w:rsidR="008303C7" w:rsidRPr="005C58C0">
        <w:rPr>
          <w:rFonts w:eastAsia="Times New Roman" w:cstheme="minorHAnsi"/>
          <w:color w:val="1C1C1C"/>
          <w:szCs w:val="27"/>
          <w:lang w:eastAsia="en-GB"/>
        </w:rPr>
        <w:t>budgets effectively, ensuring ROI and efficient resource allocation across channels</w:t>
      </w:r>
      <w:r>
        <w:rPr>
          <w:rFonts w:eastAsia="Times New Roman" w:cstheme="minorHAnsi"/>
          <w:color w:val="1C1C1C"/>
          <w:szCs w:val="27"/>
          <w:lang w:eastAsia="en-GB"/>
        </w:rPr>
        <w:t xml:space="preserve">. Scope opportunities for development, testing and </w:t>
      </w:r>
      <w:r w:rsidR="006F579E">
        <w:rPr>
          <w:rFonts w:eastAsia="Times New Roman" w:cstheme="minorHAnsi"/>
          <w:color w:val="1C1C1C"/>
          <w:szCs w:val="27"/>
          <w:lang w:eastAsia="en-GB"/>
        </w:rPr>
        <w:t>innovation.</w:t>
      </w:r>
    </w:p>
    <w:p w14:paraId="2A44D751" w14:textId="5432C65C" w:rsidR="002F36E3" w:rsidRDefault="00FE31FC" w:rsidP="002F36E3">
      <w:pPr>
        <w:numPr>
          <w:ilvl w:val="0"/>
          <w:numId w:val="6"/>
        </w:numPr>
        <w:spacing w:after="0" w:line="240" w:lineRule="auto"/>
        <w:ind w:left="330"/>
        <w:textAlignment w:val="baseline"/>
        <w:rPr>
          <w:rFonts w:eastAsia="Times New Roman" w:cstheme="minorHAnsi"/>
          <w:color w:val="1C1C1C"/>
          <w:szCs w:val="27"/>
          <w:lang w:eastAsia="en-GB"/>
        </w:rPr>
      </w:pPr>
      <w:r w:rsidRPr="00FE31FC">
        <w:rPr>
          <w:rFonts w:eastAsia="Times New Roman" w:cstheme="minorHAnsi"/>
          <w:color w:val="1C1C1C"/>
          <w:szCs w:val="27"/>
          <w:lang w:eastAsia="en-GB"/>
        </w:rPr>
        <w:t xml:space="preserve">Identify new trends in digital </w:t>
      </w:r>
      <w:r w:rsidR="00C72152">
        <w:rPr>
          <w:rFonts w:eastAsia="Times New Roman" w:cstheme="minorHAnsi"/>
          <w:color w:val="1C1C1C"/>
          <w:szCs w:val="27"/>
          <w:lang w:eastAsia="en-GB"/>
        </w:rPr>
        <w:t>relevant to our business</w:t>
      </w:r>
      <w:r w:rsidRPr="00FE31FC">
        <w:rPr>
          <w:rFonts w:eastAsia="Times New Roman" w:cstheme="minorHAnsi"/>
          <w:color w:val="1C1C1C"/>
          <w:szCs w:val="27"/>
          <w:lang w:eastAsia="en-GB"/>
        </w:rPr>
        <w:t>, evaluate new technologies and ensure the brand</w:t>
      </w:r>
      <w:r w:rsidR="00357AF1">
        <w:rPr>
          <w:rFonts w:eastAsia="Times New Roman" w:cstheme="minorHAnsi"/>
          <w:color w:val="1C1C1C"/>
          <w:szCs w:val="27"/>
          <w:lang w:eastAsia="en-GB"/>
        </w:rPr>
        <w:t>s</w:t>
      </w:r>
      <w:r w:rsidRPr="00FE31FC">
        <w:rPr>
          <w:rFonts w:eastAsia="Times New Roman" w:cstheme="minorHAnsi"/>
          <w:color w:val="1C1C1C"/>
          <w:szCs w:val="27"/>
          <w:lang w:eastAsia="en-GB"/>
        </w:rPr>
        <w:t xml:space="preserve"> </w:t>
      </w:r>
      <w:r w:rsidR="00357AF1">
        <w:rPr>
          <w:rFonts w:eastAsia="Times New Roman" w:cstheme="minorHAnsi"/>
          <w:color w:val="1C1C1C"/>
          <w:szCs w:val="27"/>
          <w:lang w:eastAsia="en-GB"/>
        </w:rPr>
        <w:t xml:space="preserve">are </w:t>
      </w:r>
      <w:r w:rsidRPr="00FE31FC">
        <w:rPr>
          <w:rFonts w:eastAsia="Times New Roman" w:cstheme="minorHAnsi"/>
          <w:color w:val="1C1C1C"/>
          <w:szCs w:val="27"/>
          <w:lang w:eastAsia="en-GB"/>
        </w:rPr>
        <w:t>at the forefront of industry</w:t>
      </w:r>
      <w:r w:rsidR="00357AF1">
        <w:rPr>
          <w:rFonts w:eastAsia="Times New Roman" w:cstheme="minorHAnsi"/>
          <w:color w:val="1C1C1C"/>
          <w:szCs w:val="27"/>
          <w:lang w:eastAsia="en-GB"/>
        </w:rPr>
        <w:t xml:space="preserve"> digital</w:t>
      </w:r>
      <w:r w:rsidRPr="00FE31FC">
        <w:rPr>
          <w:rFonts w:eastAsia="Times New Roman" w:cstheme="minorHAnsi"/>
          <w:color w:val="1C1C1C"/>
          <w:szCs w:val="27"/>
          <w:lang w:eastAsia="en-GB"/>
        </w:rPr>
        <w:t xml:space="preserve"> </w:t>
      </w:r>
      <w:r w:rsidR="009656C1" w:rsidRPr="00FE31FC">
        <w:rPr>
          <w:rFonts w:eastAsia="Times New Roman" w:cstheme="minorHAnsi"/>
          <w:color w:val="1C1C1C"/>
          <w:szCs w:val="27"/>
          <w:lang w:eastAsia="en-GB"/>
        </w:rPr>
        <w:t>developments</w:t>
      </w:r>
      <w:r w:rsidR="006F579E">
        <w:rPr>
          <w:rFonts w:eastAsia="Times New Roman" w:cstheme="minorHAnsi"/>
          <w:color w:val="1C1C1C"/>
          <w:szCs w:val="27"/>
          <w:lang w:eastAsia="en-GB"/>
        </w:rPr>
        <w:t xml:space="preserve"> for our sector. </w:t>
      </w:r>
      <w:r w:rsidR="00C72152">
        <w:rPr>
          <w:rFonts w:eastAsia="Times New Roman" w:cstheme="minorHAnsi"/>
          <w:color w:val="1C1C1C"/>
          <w:szCs w:val="27"/>
          <w:lang w:eastAsia="en-GB"/>
        </w:rPr>
        <w:t xml:space="preserve"> </w:t>
      </w:r>
    </w:p>
    <w:p w14:paraId="7A29E1CB" w14:textId="19BF68A5" w:rsidR="002F36E3" w:rsidRDefault="002F36E3" w:rsidP="00B32B93">
      <w:pPr>
        <w:numPr>
          <w:ilvl w:val="0"/>
          <w:numId w:val="6"/>
        </w:numPr>
        <w:spacing w:after="0" w:line="240" w:lineRule="auto"/>
        <w:ind w:left="330"/>
        <w:textAlignment w:val="baseline"/>
        <w:rPr>
          <w:rFonts w:eastAsia="Times New Roman" w:cstheme="minorHAnsi"/>
          <w:color w:val="1C1C1C"/>
          <w:szCs w:val="27"/>
          <w:lang w:eastAsia="en-GB"/>
        </w:rPr>
      </w:pPr>
      <w:r w:rsidRPr="002F36E3">
        <w:rPr>
          <w:rFonts w:eastAsia="Times New Roman" w:cstheme="minorHAnsi"/>
          <w:color w:val="1C1C1C"/>
          <w:szCs w:val="27"/>
          <w:lang w:eastAsia="en-GB"/>
        </w:rPr>
        <w:t>Establish and maintain robust processes within digital and ensure routines</w:t>
      </w:r>
      <w:r w:rsidR="00A2446D">
        <w:rPr>
          <w:rFonts w:eastAsia="Times New Roman" w:cstheme="minorHAnsi"/>
          <w:color w:val="1C1C1C"/>
          <w:szCs w:val="27"/>
          <w:lang w:eastAsia="en-GB"/>
        </w:rPr>
        <w:t xml:space="preserve"> are </w:t>
      </w:r>
      <w:r w:rsidR="004D46BE">
        <w:rPr>
          <w:rFonts w:eastAsia="Times New Roman" w:cstheme="minorHAnsi"/>
          <w:color w:val="1C1C1C"/>
          <w:szCs w:val="27"/>
          <w:lang w:eastAsia="en-GB"/>
        </w:rPr>
        <w:t>in place</w:t>
      </w:r>
      <w:r w:rsidR="00C72152">
        <w:rPr>
          <w:rFonts w:eastAsia="Times New Roman" w:cstheme="minorHAnsi"/>
          <w:color w:val="1C1C1C"/>
          <w:szCs w:val="27"/>
          <w:lang w:eastAsia="en-GB"/>
        </w:rPr>
        <w:t xml:space="preserve"> with</w:t>
      </w:r>
      <w:r w:rsidR="004D46BE">
        <w:rPr>
          <w:rFonts w:eastAsia="Times New Roman" w:cstheme="minorHAnsi"/>
          <w:color w:val="1C1C1C"/>
          <w:szCs w:val="27"/>
          <w:lang w:eastAsia="en-GB"/>
        </w:rPr>
        <w:t xml:space="preserve"> </w:t>
      </w:r>
      <w:r w:rsidRPr="002F36E3">
        <w:rPr>
          <w:rFonts w:eastAsia="Times New Roman" w:cstheme="minorHAnsi"/>
          <w:color w:val="1C1C1C"/>
          <w:szCs w:val="27"/>
          <w:lang w:eastAsia="en-GB"/>
        </w:rPr>
        <w:t xml:space="preserve">agencies </w:t>
      </w:r>
      <w:r w:rsidR="004D46BE">
        <w:rPr>
          <w:rFonts w:eastAsia="Times New Roman" w:cstheme="minorHAnsi"/>
          <w:color w:val="1C1C1C"/>
          <w:szCs w:val="27"/>
          <w:lang w:eastAsia="en-GB"/>
        </w:rPr>
        <w:t xml:space="preserve">to manage </w:t>
      </w:r>
      <w:r w:rsidRPr="002F36E3">
        <w:rPr>
          <w:rFonts w:eastAsia="Times New Roman" w:cstheme="minorHAnsi"/>
          <w:color w:val="1C1C1C"/>
          <w:szCs w:val="27"/>
          <w:lang w:eastAsia="en-GB"/>
        </w:rPr>
        <w:t>optimal</w:t>
      </w:r>
      <w:r w:rsidR="00A2446D">
        <w:rPr>
          <w:rFonts w:eastAsia="Times New Roman" w:cstheme="minorHAnsi"/>
          <w:color w:val="1C1C1C"/>
          <w:szCs w:val="27"/>
          <w:lang w:eastAsia="en-GB"/>
        </w:rPr>
        <w:t xml:space="preserve"> performance</w:t>
      </w:r>
      <w:r w:rsidRPr="002F36E3">
        <w:rPr>
          <w:rFonts w:eastAsia="Times New Roman" w:cstheme="minorHAnsi"/>
          <w:color w:val="1C1C1C"/>
          <w:szCs w:val="27"/>
          <w:lang w:eastAsia="en-GB"/>
        </w:rPr>
        <w:t xml:space="preserve">. </w:t>
      </w:r>
    </w:p>
    <w:p w14:paraId="217380D7" w14:textId="4B50C478" w:rsidR="004D46BE" w:rsidRDefault="004D46BE" w:rsidP="00B32B93">
      <w:pPr>
        <w:numPr>
          <w:ilvl w:val="0"/>
          <w:numId w:val="6"/>
        </w:numPr>
        <w:spacing w:after="0" w:line="240" w:lineRule="auto"/>
        <w:ind w:left="330"/>
        <w:textAlignment w:val="baseline"/>
        <w:rPr>
          <w:rFonts w:eastAsia="Times New Roman" w:cstheme="minorHAnsi"/>
          <w:color w:val="1C1C1C"/>
          <w:szCs w:val="27"/>
          <w:lang w:eastAsia="en-GB"/>
        </w:rPr>
      </w:pPr>
      <w:r>
        <w:rPr>
          <w:rFonts w:eastAsia="Times New Roman" w:cstheme="minorHAnsi"/>
          <w:color w:val="1C1C1C"/>
          <w:szCs w:val="27"/>
          <w:lang w:eastAsia="en-GB"/>
        </w:rPr>
        <w:lastRenderedPageBreak/>
        <w:t xml:space="preserve">Support the development of </w:t>
      </w:r>
      <w:r w:rsidR="00C72152">
        <w:rPr>
          <w:rFonts w:eastAsia="Times New Roman" w:cstheme="minorHAnsi"/>
          <w:color w:val="1C1C1C"/>
          <w:szCs w:val="27"/>
          <w:lang w:eastAsia="en-GB"/>
        </w:rPr>
        <w:t>a</w:t>
      </w:r>
      <w:r>
        <w:rPr>
          <w:rFonts w:eastAsia="Times New Roman" w:cstheme="minorHAnsi"/>
          <w:color w:val="1C1C1C"/>
          <w:szCs w:val="27"/>
          <w:lang w:eastAsia="en-GB"/>
        </w:rPr>
        <w:t xml:space="preserve"> digital executive, oversee day to day workload</w:t>
      </w:r>
      <w:r w:rsidR="00C72152">
        <w:rPr>
          <w:rFonts w:eastAsia="Times New Roman" w:cstheme="minorHAnsi"/>
          <w:color w:val="1C1C1C"/>
          <w:szCs w:val="27"/>
          <w:lang w:eastAsia="en-GB"/>
        </w:rPr>
        <w:t xml:space="preserve">, </w:t>
      </w:r>
      <w:r w:rsidR="00D360B0">
        <w:rPr>
          <w:rFonts w:eastAsia="Times New Roman" w:cstheme="minorHAnsi"/>
          <w:color w:val="1C1C1C"/>
          <w:szCs w:val="27"/>
          <w:lang w:eastAsia="en-GB"/>
        </w:rPr>
        <w:t>priorities,</w:t>
      </w:r>
      <w:r>
        <w:rPr>
          <w:rFonts w:eastAsia="Times New Roman" w:cstheme="minorHAnsi"/>
          <w:color w:val="1C1C1C"/>
          <w:szCs w:val="27"/>
          <w:lang w:eastAsia="en-GB"/>
        </w:rPr>
        <w:t xml:space="preserve"> </w:t>
      </w:r>
      <w:r w:rsidR="00C72152">
        <w:rPr>
          <w:rFonts w:eastAsia="Times New Roman" w:cstheme="minorHAnsi"/>
          <w:color w:val="1C1C1C"/>
          <w:szCs w:val="27"/>
          <w:lang w:eastAsia="en-GB"/>
        </w:rPr>
        <w:t xml:space="preserve">and </w:t>
      </w:r>
      <w:r w:rsidR="006F579E">
        <w:rPr>
          <w:rFonts w:eastAsia="Times New Roman" w:cstheme="minorHAnsi"/>
          <w:color w:val="1C1C1C"/>
          <w:szCs w:val="27"/>
          <w:lang w:eastAsia="en-GB"/>
        </w:rPr>
        <w:t xml:space="preserve">ongoing </w:t>
      </w:r>
      <w:r w:rsidR="00C72152">
        <w:rPr>
          <w:rFonts w:eastAsia="Times New Roman" w:cstheme="minorHAnsi"/>
          <w:color w:val="1C1C1C"/>
          <w:szCs w:val="27"/>
          <w:lang w:eastAsia="en-GB"/>
        </w:rPr>
        <w:t xml:space="preserve">career </w:t>
      </w:r>
      <w:r w:rsidR="006F579E">
        <w:rPr>
          <w:rFonts w:eastAsia="Times New Roman" w:cstheme="minorHAnsi"/>
          <w:color w:val="1C1C1C"/>
          <w:szCs w:val="27"/>
          <w:lang w:eastAsia="en-GB"/>
        </w:rPr>
        <w:t>development.</w:t>
      </w:r>
    </w:p>
    <w:p w14:paraId="47FFFEF7" w14:textId="00B031B8" w:rsidR="006F579E" w:rsidRDefault="006F579E" w:rsidP="00B32B93">
      <w:pPr>
        <w:numPr>
          <w:ilvl w:val="0"/>
          <w:numId w:val="6"/>
        </w:numPr>
        <w:spacing w:after="0" w:line="240" w:lineRule="auto"/>
        <w:ind w:left="330"/>
        <w:textAlignment w:val="baseline"/>
        <w:rPr>
          <w:rFonts w:eastAsia="Times New Roman" w:cstheme="minorHAnsi"/>
          <w:color w:val="1C1C1C"/>
          <w:szCs w:val="27"/>
          <w:lang w:eastAsia="en-GB"/>
        </w:rPr>
      </w:pPr>
      <w:r>
        <w:rPr>
          <w:rFonts w:eastAsia="Times New Roman" w:cstheme="minorHAnsi"/>
          <w:color w:val="1C1C1C"/>
          <w:szCs w:val="27"/>
          <w:lang w:eastAsia="en-GB"/>
        </w:rPr>
        <w:t xml:space="preserve">Scope and develop business cases for projects, </w:t>
      </w:r>
      <w:r w:rsidR="00D360B0">
        <w:rPr>
          <w:rFonts w:eastAsia="Times New Roman" w:cstheme="minorHAnsi"/>
          <w:color w:val="1C1C1C"/>
          <w:szCs w:val="27"/>
          <w:lang w:eastAsia="en-GB"/>
        </w:rPr>
        <w:t>resources,</w:t>
      </w:r>
      <w:r>
        <w:rPr>
          <w:rFonts w:eastAsia="Times New Roman" w:cstheme="minorHAnsi"/>
          <w:color w:val="1C1C1C"/>
          <w:szCs w:val="27"/>
          <w:lang w:eastAsia="en-GB"/>
        </w:rPr>
        <w:t xml:space="preserve"> and investment to achieve our ambition for digital within the business. </w:t>
      </w:r>
    </w:p>
    <w:p w14:paraId="69BA0166" w14:textId="1CD94722" w:rsidR="006F579E" w:rsidRPr="002F36E3" w:rsidRDefault="006F579E" w:rsidP="006F579E">
      <w:pPr>
        <w:numPr>
          <w:ilvl w:val="0"/>
          <w:numId w:val="6"/>
        </w:numPr>
        <w:spacing w:after="0" w:line="240" w:lineRule="auto"/>
        <w:ind w:left="330"/>
        <w:textAlignment w:val="baseline"/>
        <w:rPr>
          <w:rFonts w:eastAsia="Times New Roman" w:cstheme="minorHAnsi"/>
          <w:color w:val="1C1C1C"/>
          <w:szCs w:val="27"/>
          <w:lang w:eastAsia="en-GB"/>
        </w:rPr>
      </w:pPr>
      <w:r>
        <w:rPr>
          <w:rFonts w:eastAsia="Times New Roman" w:cstheme="minorHAnsi"/>
          <w:color w:val="1C1C1C"/>
          <w:szCs w:val="27"/>
          <w:lang w:eastAsia="en-GB"/>
        </w:rPr>
        <w:t>Engage with key stakeholders across the business to support digitisation initiatives and technology projects to aid patient experience.</w:t>
      </w:r>
    </w:p>
    <w:p w14:paraId="60812F23" w14:textId="7E61D8D0" w:rsidR="004D46BE" w:rsidRDefault="004D46BE" w:rsidP="004D46BE">
      <w:pPr>
        <w:numPr>
          <w:ilvl w:val="0"/>
          <w:numId w:val="6"/>
        </w:numPr>
        <w:spacing w:after="0" w:line="240" w:lineRule="auto"/>
        <w:ind w:left="330"/>
        <w:textAlignment w:val="baseline"/>
        <w:rPr>
          <w:rFonts w:eastAsia="Times New Roman" w:cstheme="minorHAnsi"/>
          <w:color w:val="1C1C1C"/>
          <w:szCs w:val="27"/>
          <w:lang w:eastAsia="en-GB"/>
        </w:rPr>
      </w:pPr>
      <w:r w:rsidRPr="008303C7">
        <w:rPr>
          <w:rFonts w:eastAsia="Times New Roman" w:cstheme="minorHAnsi"/>
          <w:color w:val="1C1C1C"/>
          <w:szCs w:val="27"/>
          <w:lang w:eastAsia="en-GB"/>
        </w:rPr>
        <w:t xml:space="preserve">Be accountable for the digital budget, set and attain KPI’s across all digital </w:t>
      </w:r>
      <w:r w:rsidR="00D360B0" w:rsidRPr="008303C7">
        <w:rPr>
          <w:rFonts w:eastAsia="Times New Roman" w:cstheme="minorHAnsi"/>
          <w:color w:val="1C1C1C"/>
          <w:szCs w:val="27"/>
          <w:lang w:eastAsia="en-GB"/>
        </w:rPr>
        <w:t>channels.</w:t>
      </w:r>
      <w:r w:rsidRPr="008303C7">
        <w:rPr>
          <w:rFonts w:eastAsia="Times New Roman" w:cstheme="minorHAnsi"/>
          <w:color w:val="1C1C1C"/>
          <w:szCs w:val="27"/>
          <w:lang w:eastAsia="en-GB"/>
        </w:rPr>
        <w:t xml:space="preserve">  </w:t>
      </w:r>
    </w:p>
    <w:p w14:paraId="18B41DA4" w14:textId="77777777" w:rsidR="008B5AC1" w:rsidRPr="00B77DD4" w:rsidRDefault="00FE5B8F" w:rsidP="00B77DD4">
      <w:pPr>
        <w:spacing w:before="300" w:after="133" w:line="240" w:lineRule="auto"/>
        <w:textAlignment w:val="baseline"/>
        <w:outlineLvl w:val="1"/>
        <w:rPr>
          <w:b/>
          <w:color w:val="7A99AC"/>
          <w:sz w:val="32"/>
        </w:rPr>
      </w:pPr>
      <w:r w:rsidRPr="00B77DD4">
        <w:rPr>
          <w:b/>
          <w:color w:val="7A99AC"/>
          <w:sz w:val="32"/>
        </w:rPr>
        <w:t>Skills &amp; Experience</w:t>
      </w:r>
    </w:p>
    <w:p w14:paraId="50E1EDE0" w14:textId="5BF68714" w:rsidR="003D7075" w:rsidRPr="002F36E3" w:rsidRDefault="00357AF1" w:rsidP="002F36E3">
      <w:pPr>
        <w:numPr>
          <w:ilvl w:val="0"/>
          <w:numId w:val="6"/>
        </w:numPr>
        <w:spacing w:after="0" w:line="240" w:lineRule="auto"/>
        <w:ind w:left="330"/>
        <w:textAlignment w:val="baseline"/>
        <w:rPr>
          <w:rFonts w:eastAsia="Times New Roman" w:cstheme="minorHAnsi"/>
          <w:color w:val="1C1C1C"/>
          <w:szCs w:val="27"/>
          <w:lang w:eastAsia="en-GB"/>
        </w:rPr>
      </w:pPr>
      <w:r w:rsidRPr="002F36E3">
        <w:rPr>
          <w:rFonts w:eastAsia="Times New Roman" w:cstheme="minorHAnsi"/>
          <w:color w:val="1C1C1C"/>
          <w:szCs w:val="27"/>
          <w:lang w:eastAsia="en-GB"/>
        </w:rPr>
        <w:t xml:space="preserve">Significant digital </w:t>
      </w:r>
      <w:r w:rsidR="003D7075" w:rsidRPr="002F36E3">
        <w:rPr>
          <w:rFonts w:eastAsia="Times New Roman" w:cstheme="minorHAnsi"/>
          <w:color w:val="1C1C1C"/>
          <w:szCs w:val="27"/>
          <w:lang w:eastAsia="en-GB"/>
        </w:rPr>
        <w:t xml:space="preserve">experience </w:t>
      </w:r>
      <w:r w:rsidR="00C72152">
        <w:rPr>
          <w:rFonts w:eastAsia="Times New Roman" w:cstheme="minorHAnsi"/>
          <w:color w:val="1C1C1C"/>
          <w:szCs w:val="27"/>
          <w:lang w:eastAsia="en-GB"/>
        </w:rPr>
        <w:t>across all digital channels</w:t>
      </w:r>
    </w:p>
    <w:p w14:paraId="187B4BA4" w14:textId="6877ED84" w:rsidR="00357AF1" w:rsidRPr="002F36E3" w:rsidRDefault="00357AF1" w:rsidP="002F36E3">
      <w:pPr>
        <w:numPr>
          <w:ilvl w:val="0"/>
          <w:numId w:val="6"/>
        </w:numPr>
        <w:spacing w:after="0" w:line="240" w:lineRule="auto"/>
        <w:ind w:left="330"/>
        <w:textAlignment w:val="baseline"/>
        <w:rPr>
          <w:rFonts w:eastAsia="Times New Roman" w:cstheme="minorHAnsi"/>
          <w:color w:val="1C1C1C"/>
          <w:szCs w:val="27"/>
          <w:lang w:eastAsia="en-GB"/>
        </w:rPr>
      </w:pPr>
      <w:r w:rsidRPr="002F36E3">
        <w:rPr>
          <w:rFonts w:eastAsia="Times New Roman" w:cstheme="minorHAnsi"/>
          <w:color w:val="1C1C1C"/>
          <w:szCs w:val="27"/>
          <w:lang w:eastAsia="en-GB"/>
        </w:rPr>
        <w:t>Experience across all digital channels</w:t>
      </w:r>
      <w:r w:rsidR="008303C7">
        <w:rPr>
          <w:rFonts w:eastAsia="Times New Roman" w:cstheme="minorHAnsi"/>
          <w:color w:val="1C1C1C"/>
          <w:szCs w:val="27"/>
          <w:lang w:eastAsia="en-GB"/>
        </w:rPr>
        <w:t xml:space="preserve">, </w:t>
      </w:r>
      <w:r w:rsidRPr="002F36E3">
        <w:rPr>
          <w:rFonts w:eastAsia="Times New Roman" w:cstheme="minorHAnsi"/>
          <w:color w:val="1C1C1C"/>
          <w:szCs w:val="27"/>
          <w:lang w:eastAsia="en-GB"/>
        </w:rPr>
        <w:t>management of</w:t>
      </w:r>
      <w:r w:rsidR="008303C7">
        <w:rPr>
          <w:rFonts w:eastAsia="Times New Roman" w:cstheme="minorHAnsi"/>
          <w:color w:val="1C1C1C"/>
          <w:szCs w:val="27"/>
          <w:lang w:eastAsia="en-GB"/>
        </w:rPr>
        <w:t xml:space="preserve"> digital </w:t>
      </w:r>
      <w:r w:rsidRPr="002F36E3">
        <w:rPr>
          <w:rFonts w:eastAsia="Times New Roman" w:cstheme="minorHAnsi"/>
          <w:color w:val="1C1C1C"/>
          <w:szCs w:val="27"/>
          <w:lang w:eastAsia="en-GB"/>
        </w:rPr>
        <w:t xml:space="preserve">KPI’s </w:t>
      </w:r>
      <w:r w:rsidR="008303C7">
        <w:rPr>
          <w:rFonts w:eastAsia="Times New Roman" w:cstheme="minorHAnsi"/>
          <w:color w:val="1C1C1C"/>
          <w:szCs w:val="27"/>
          <w:lang w:eastAsia="en-GB"/>
        </w:rPr>
        <w:t xml:space="preserve">and strong knowledge of </w:t>
      </w:r>
      <w:r w:rsidR="00BA052D">
        <w:rPr>
          <w:rFonts w:eastAsia="Times New Roman" w:cstheme="minorHAnsi"/>
          <w:color w:val="1C1C1C"/>
          <w:szCs w:val="27"/>
          <w:lang w:eastAsia="en-GB"/>
        </w:rPr>
        <w:t xml:space="preserve">digital </w:t>
      </w:r>
      <w:r w:rsidR="008303C7">
        <w:rPr>
          <w:rFonts w:eastAsia="Times New Roman" w:cstheme="minorHAnsi"/>
          <w:color w:val="1C1C1C"/>
          <w:szCs w:val="27"/>
          <w:lang w:eastAsia="en-GB"/>
        </w:rPr>
        <w:t xml:space="preserve">best practises. </w:t>
      </w:r>
    </w:p>
    <w:p w14:paraId="77B5EB2B" w14:textId="6EA0B9E7" w:rsidR="008303C7" w:rsidRDefault="00705568" w:rsidP="008303C7">
      <w:pPr>
        <w:numPr>
          <w:ilvl w:val="0"/>
          <w:numId w:val="6"/>
        </w:numPr>
        <w:spacing w:after="0" w:line="240" w:lineRule="auto"/>
        <w:ind w:left="330"/>
        <w:textAlignment w:val="baseline"/>
        <w:rPr>
          <w:rFonts w:eastAsia="Times New Roman" w:cstheme="minorHAnsi"/>
          <w:color w:val="1C1C1C"/>
          <w:szCs w:val="27"/>
          <w:lang w:eastAsia="en-GB"/>
        </w:rPr>
      </w:pPr>
      <w:r w:rsidRPr="002F36E3">
        <w:rPr>
          <w:rFonts w:eastAsia="Times New Roman" w:cstheme="minorHAnsi"/>
          <w:color w:val="1C1C1C"/>
          <w:szCs w:val="27"/>
          <w:lang w:eastAsia="en-GB"/>
        </w:rPr>
        <w:t xml:space="preserve">Prior experience and a proven track record in driving successful </w:t>
      </w:r>
      <w:r w:rsidR="00357AF1" w:rsidRPr="002F36E3">
        <w:rPr>
          <w:rFonts w:eastAsia="Times New Roman" w:cstheme="minorHAnsi"/>
          <w:color w:val="1C1C1C"/>
          <w:szCs w:val="27"/>
          <w:lang w:eastAsia="en-GB"/>
        </w:rPr>
        <w:t xml:space="preserve">digital </w:t>
      </w:r>
      <w:r w:rsidR="00BA052D" w:rsidRPr="002F36E3">
        <w:rPr>
          <w:rFonts w:eastAsia="Times New Roman" w:cstheme="minorHAnsi"/>
          <w:color w:val="1C1C1C"/>
          <w:szCs w:val="27"/>
          <w:lang w:eastAsia="en-GB"/>
        </w:rPr>
        <w:t>campaigns.</w:t>
      </w:r>
    </w:p>
    <w:p w14:paraId="4CE71834" w14:textId="5311F397" w:rsidR="008303C7" w:rsidRDefault="008303C7" w:rsidP="008303C7">
      <w:pPr>
        <w:numPr>
          <w:ilvl w:val="0"/>
          <w:numId w:val="6"/>
        </w:numPr>
        <w:spacing w:after="0" w:line="240" w:lineRule="auto"/>
        <w:ind w:left="330"/>
        <w:textAlignment w:val="baseline"/>
        <w:rPr>
          <w:rFonts w:eastAsia="Times New Roman" w:cstheme="minorHAnsi"/>
          <w:color w:val="1C1C1C"/>
          <w:szCs w:val="27"/>
          <w:lang w:eastAsia="en-GB"/>
        </w:rPr>
      </w:pPr>
      <w:r w:rsidRPr="005C58C0">
        <w:rPr>
          <w:rFonts w:eastAsia="Times New Roman" w:cstheme="minorHAnsi"/>
          <w:color w:val="1C1C1C"/>
          <w:szCs w:val="27"/>
          <w:lang w:eastAsia="en-GB"/>
        </w:rPr>
        <w:t xml:space="preserve">In-depth knowledge of </w:t>
      </w:r>
      <w:r w:rsidR="00BA052D">
        <w:rPr>
          <w:rFonts w:eastAsia="Times New Roman" w:cstheme="minorHAnsi"/>
          <w:color w:val="1C1C1C"/>
          <w:szCs w:val="27"/>
          <w:lang w:eastAsia="en-GB"/>
        </w:rPr>
        <w:t xml:space="preserve">PPC, </w:t>
      </w:r>
      <w:r w:rsidRPr="005C58C0">
        <w:rPr>
          <w:rFonts w:eastAsia="Times New Roman" w:cstheme="minorHAnsi"/>
          <w:color w:val="1C1C1C"/>
          <w:szCs w:val="27"/>
          <w:lang w:eastAsia="en-GB"/>
        </w:rPr>
        <w:t>SEM</w:t>
      </w:r>
      <w:r w:rsidR="00BA052D">
        <w:rPr>
          <w:rFonts w:eastAsia="Times New Roman" w:cstheme="minorHAnsi"/>
          <w:color w:val="1C1C1C"/>
          <w:szCs w:val="27"/>
          <w:lang w:eastAsia="en-GB"/>
        </w:rPr>
        <w:t>,</w:t>
      </w:r>
      <w:r w:rsidRPr="005C58C0">
        <w:rPr>
          <w:rFonts w:eastAsia="Times New Roman" w:cstheme="minorHAnsi"/>
          <w:color w:val="1C1C1C"/>
          <w:szCs w:val="27"/>
          <w:lang w:eastAsia="en-GB"/>
        </w:rPr>
        <w:t xml:space="preserve"> SEO</w:t>
      </w:r>
      <w:r w:rsidR="00BA052D">
        <w:rPr>
          <w:rFonts w:eastAsia="Times New Roman" w:cstheme="minorHAnsi"/>
          <w:color w:val="1C1C1C"/>
          <w:szCs w:val="27"/>
          <w:lang w:eastAsia="en-GB"/>
        </w:rPr>
        <w:t>,</w:t>
      </w:r>
      <w:r w:rsidRPr="005C58C0">
        <w:rPr>
          <w:rFonts w:eastAsia="Times New Roman" w:cstheme="minorHAnsi"/>
          <w:color w:val="1C1C1C"/>
          <w:szCs w:val="27"/>
          <w:lang w:eastAsia="en-GB"/>
        </w:rPr>
        <w:t xml:space="preserve"> social media marketing, email marketing, content marketing, and display advertising.</w:t>
      </w:r>
    </w:p>
    <w:p w14:paraId="6C3A6F5C" w14:textId="036C079C" w:rsidR="008303C7" w:rsidRPr="004175EF" w:rsidRDefault="008303C7" w:rsidP="008303C7">
      <w:pPr>
        <w:numPr>
          <w:ilvl w:val="0"/>
          <w:numId w:val="6"/>
        </w:numPr>
        <w:spacing w:after="0" w:line="240" w:lineRule="auto"/>
        <w:ind w:left="330"/>
        <w:textAlignment w:val="baseline"/>
        <w:rPr>
          <w:rFonts w:eastAsia="Times New Roman" w:cstheme="minorHAnsi"/>
          <w:color w:val="1C1C1C"/>
          <w:szCs w:val="27"/>
          <w:lang w:eastAsia="en-GB"/>
        </w:rPr>
      </w:pPr>
      <w:bookmarkStart w:id="0" w:name="_Hlk143025309"/>
      <w:r>
        <w:t>Previous experience of o</w:t>
      </w:r>
      <w:r w:rsidRPr="00BA3439">
        <w:t>versee</w:t>
      </w:r>
      <w:r>
        <w:t>ing</w:t>
      </w:r>
      <w:r w:rsidRPr="00BA3439">
        <w:t xml:space="preserve"> the work of </w:t>
      </w:r>
      <w:r w:rsidR="0046359E">
        <w:t xml:space="preserve">a </w:t>
      </w:r>
      <w:r>
        <w:t xml:space="preserve">digital executive or </w:t>
      </w:r>
      <w:r w:rsidR="0046359E">
        <w:t xml:space="preserve">small </w:t>
      </w:r>
      <w:r>
        <w:t>team</w:t>
      </w:r>
      <w:r w:rsidR="004175EF">
        <w:t>.</w:t>
      </w:r>
    </w:p>
    <w:bookmarkEnd w:id="0"/>
    <w:p w14:paraId="0CC633F5" w14:textId="681E5D33" w:rsidR="00357AF1" w:rsidRPr="002F36E3" w:rsidRDefault="00B77DD4" w:rsidP="002F36E3">
      <w:pPr>
        <w:numPr>
          <w:ilvl w:val="0"/>
          <w:numId w:val="6"/>
        </w:numPr>
        <w:spacing w:after="0" w:line="240" w:lineRule="auto"/>
        <w:ind w:left="330"/>
        <w:textAlignment w:val="baseline"/>
        <w:rPr>
          <w:rFonts w:eastAsia="Times New Roman" w:cstheme="minorHAnsi"/>
          <w:color w:val="1C1C1C"/>
          <w:szCs w:val="27"/>
          <w:lang w:eastAsia="en-GB"/>
        </w:rPr>
      </w:pPr>
      <w:r w:rsidRPr="002F36E3">
        <w:rPr>
          <w:rFonts w:eastAsia="Times New Roman" w:cstheme="minorHAnsi"/>
          <w:color w:val="1C1C1C"/>
          <w:szCs w:val="27"/>
          <w:lang w:eastAsia="en-GB"/>
        </w:rPr>
        <w:t>Demonstration</w:t>
      </w:r>
      <w:r w:rsidR="00357AF1" w:rsidRPr="002F36E3">
        <w:rPr>
          <w:rFonts w:eastAsia="Times New Roman" w:cstheme="minorHAnsi"/>
          <w:color w:val="1C1C1C"/>
          <w:szCs w:val="27"/>
          <w:lang w:eastAsia="en-GB"/>
        </w:rPr>
        <w:t xml:space="preserve"> of working with other </w:t>
      </w:r>
      <w:r w:rsidRPr="002F36E3">
        <w:rPr>
          <w:rFonts w:eastAsia="Times New Roman" w:cstheme="minorHAnsi"/>
          <w:color w:val="1C1C1C"/>
          <w:szCs w:val="27"/>
          <w:lang w:eastAsia="en-GB"/>
        </w:rPr>
        <w:t>senior stakeholders</w:t>
      </w:r>
      <w:r w:rsidR="00357AF1" w:rsidRPr="002F36E3">
        <w:rPr>
          <w:rFonts w:eastAsia="Times New Roman" w:cstheme="minorHAnsi"/>
          <w:color w:val="1C1C1C"/>
          <w:szCs w:val="27"/>
          <w:lang w:eastAsia="en-GB"/>
        </w:rPr>
        <w:t xml:space="preserve"> </w:t>
      </w:r>
      <w:r w:rsidR="008303C7">
        <w:rPr>
          <w:rFonts w:eastAsia="Times New Roman" w:cstheme="minorHAnsi"/>
          <w:color w:val="1C1C1C"/>
          <w:szCs w:val="27"/>
          <w:lang w:eastAsia="en-GB"/>
        </w:rPr>
        <w:t>and external</w:t>
      </w:r>
      <w:r w:rsidR="00C72152">
        <w:rPr>
          <w:rFonts w:eastAsia="Times New Roman" w:cstheme="minorHAnsi"/>
          <w:color w:val="1C1C1C"/>
          <w:szCs w:val="27"/>
          <w:lang w:eastAsia="en-GB"/>
        </w:rPr>
        <w:t xml:space="preserve"> digital</w:t>
      </w:r>
      <w:r w:rsidR="008303C7">
        <w:rPr>
          <w:rFonts w:eastAsia="Times New Roman" w:cstheme="minorHAnsi"/>
          <w:color w:val="1C1C1C"/>
          <w:szCs w:val="27"/>
          <w:lang w:eastAsia="en-GB"/>
        </w:rPr>
        <w:t xml:space="preserve"> agencies</w:t>
      </w:r>
      <w:r w:rsidR="004175EF">
        <w:rPr>
          <w:rFonts w:eastAsia="Times New Roman" w:cstheme="minorHAnsi"/>
          <w:color w:val="1C1C1C"/>
          <w:szCs w:val="27"/>
          <w:lang w:eastAsia="en-GB"/>
        </w:rPr>
        <w:t>.</w:t>
      </w:r>
    </w:p>
    <w:p w14:paraId="7D79C0B2" w14:textId="5CE569F2" w:rsidR="008303C7" w:rsidRDefault="00B77DD4" w:rsidP="008303C7">
      <w:pPr>
        <w:numPr>
          <w:ilvl w:val="0"/>
          <w:numId w:val="6"/>
        </w:numPr>
        <w:spacing w:after="0" w:line="240" w:lineRule="auto"/>
        <w:ind w:left="330"/>
        <w:textAlignment w:val="baseline"/>
        <w:rPr>
          <w:rFonts w:eastAsia="Times New Roman" w:cstheme="minorHAnsi"/>
          <w:color w:val="1C1C1C"/>
          <w:szCs w:val="27"/>
          <w:lang w:eastAsia="en-GB"/>
        </w:rPr>
      </w:pPr>
      <w:r w:rsidRPr="008303C7">
        <w:rPr>
          <w:rFonts w:eastAsia="Times New Roman" w:cstheme="minorHAnsi"/>
          <w:color w:val="1C1C1C"/>
          <w:szCs w:val="27"/>
          <w:lang w:eastAsia="en-GB"/>
        </w:rPr>
        <w:t>Experience of working in a busy multi-channel marketing department</w:t>
      </w:r>
      <w:r w:rsidR="004175EF">
        <w:rPr>
          <w:rFonts w:eastAsia="Times New Roman" w:cstheme="minorHAnsi"/>
          <w:color w:val="1C1C1C"/>
          <w:szCs w:val="27"/>
          <w:lang w:eastAsia="en-GB"/>
        </w:rPr>
        <w:t xml:space="preserve"> or agency.</w:t>
      </w:r>
      <w:r w:rsidRPr="008303C7">
        <w:rPr>
          <w:rFonts w:eastAsia="Times New Roman" w:cstheme="minorHAnsi"/>
          <w:color w:val="1C1C1C"/>
          <w:szCs w:val="27"/>
          <w:lang w:eastAsia="en-GB"/>
        </w:rPr>
        <w:t xml:space="preserve"> </w:t>
      </w:r>
    </w:p>
    <w:p w14:paraId="122024EE" w14:textId="0CFCFDFF" w:rsidR="008303C7" w:rsidRPr="005C58C0" w:rsidRDefault="00357AF1" w:rsidP="008303C7">
      <w:pPr>
        <w:numPr>
          <w:ilvl w:val="0"/>
          <w:numId w:val="6"/>
        </w:numPr>
        <w:spacing w:after="0" w:line="240" w:lineRule="auto"/>
        <w:ind w:left="330"/>
        <w:textAlignment w:val="baseline"/>
        <w:rPr>
          <w:rFonts w:eastAsia="Times New Roman" w:cstheme="minorHAnsi"/>
          <w:color w:val="1C1C1C"/>
          <w:szCs w:val="27"/>
          <w:lang w:eastAsia="en-GB"/>
        </w:rPr>
      </w:pPr>
      <w:r w:rsidRPr="008303C7">
        <w:rPr>
          <w:rFonts w:eastAsia="Times New Roman" w:cstheme="minorHAnsi"/>
          <w:color w:val="1C1C1C"/>
          <w:szCs w:val="27"/>
          <w:lang w:eastAsia="en-GB"/>
        </w:rPr>
        <w:t xml:space="preserve">Experience and demonstration of </w:t>
      </w:r>
      <w:r w:rsidR="00705568" w:rsidRPr="008303C7">
        <w:rPr>
          <w:rFonts w:eastAsia="Times New Roman" w:cstheme="minorHAnsi"/>
          <w:color w:val="1C1C1C"/>
          <w:szCs w:val="27"/>
          <w:lang w:eastAsia="en-GB"/>
        </w:rPr>
        <w:t>test</w:t>
      </w:r>
      <w:r w:rsidRPr="008303C7">
        <w:rPr>
          <w:rFonts w:eastAsia="Times New Roman" w:cstheme="minorHAnsi"/>
          <w:color w:val="1C1C1C"/>
          <w:szCs w:val="27"/>
          <w:lang w:eastAsia="en-GB"/>
        </w:rPr>
        <w:t>/control principles</w:t>
      </w:r>
      <w:r w:rsidR="00C72152">
        <w:rPr>
          <w:rFonts w:eastAsia="Times New Roman" w:cstheme="minorHAnsi"/>
          <w:color w:val="1C1C1C"/>
          <w:szCs w:val="27"/>
          <w:lang w:eastAsia="en-GB"/>
        </w:rPr>
        <w:t xml:space="preserve"> for optimisation of acquisition and retention digital activities</w:t>
      </w:r>
      <w:r w:rsidR="008303C7" w:rsidRPr="008303C7">
        <w:rPr>
          <w:rFonts w:eastAsia="Times New Roman" w:cstheme="minorHAnsi"/>
          <w:color w:val="1C1C1C"/>
          <w:szCs w:val="27"/>
          <w:lang w:eastAsia="en-GB"/>
        </w:rPr>
        <w:t xml:space="preserve">. </w:t>
      </w:r>
      <w:r w:rsidR="008303C7" w:rsidRPr="005C58C0">
        <w:rPr>
          <w:rFonts w:eastAsia="Times New Roman" w:cstheme="minorHAnsi"/>
          <w:color w:val="1C1C1C"/>
          <w:szCs w:val="27"/>
          <w:lang w:eastAsia="en-GB"/>
        </w:rPr>
        <w:t xml:space="preserve">Proficient in analysing data and utilizing </w:t>
      </w:r>
      <w:r w:rsidR="00BF1FFD">
        <w:rPr>
          <w:rFonts w:eastAsia="Times New Roman" w:cstheme="minorHAnsi"/>
          <w:color w:val="1C1C1C"/>
          <w:szCs w:val="27"/>
          <w:lang w:eastAsia="en-GB"/>
        </w:rPr>
        <w:t>digital</w:t>
      </w:r>
      <w:r w:rsidR="008303C7">
        <w:rPr>
          <w:rFonts w:eastAsia="Times New Roman" w:cstheme="minorHAnsi"/>
          <w:color w:val="1C1C1C"/>
          <w:szCs w:val="27"/>
          <w:lang w:eastAsia="en-GB"/>
        </w:rPr>
        <w:t xml:space="preserve"> </w:t>
      </w:r>
      <w:r w:rsidR="008303C7" w:rsidRPr="005C58C0">
        <w:rPr>
          <w:rFonts w:eastAsia="Times New Roman" w:cstheme="minorHAnsi"/>
          <w:color w:val="1C1C1C"/>
          <w:szCs w:val="27"/>
          <w:lang w:eastAsia="en-GB"/>
        </w:rPr>
        <w:t>marketing analytics tools to measure campaign performance and derive actionable insights.</w:t>
      </w:r>
    </w:p>
    <w:p w14:paraId="29A2085B" w14:textId="0C229370" w:rsidR="00CF29C3" w:rsidRDefault="008303C7" w:rsidP="002F36E3">
      <w:pPr>
        <w:numPr>
          <w:ilvl w:val="0"/>
          <w:numId w:val="6"/>
        </w:numPr>
        <w:spacing w:after="0" w:line="240" w:lineRule="auto"/>
        <w:ind w:left="330"/>
        <w:textAlignment w:val="baseline"/>
        <w:rPr>
          <w:rFonts w:eastAsia="Times New Roman" w:cstheme="minorHAnsi"/>
          <w:color w:val="1C1C1C"/>
          <w:szCs w:val="27"/>
          <w:lang w:eastAsia="en-GB"/>
        </w:rPr>
      </w:pPr>
      <w:r>
        <w:rPr>
          <w:rFonts w:eastAsia="Times New Roman" w:cstheme="minorHAnsi"/>
          <w:color w:val="1C1C1C"/>
          <w:szCs w:val="27"/>
          <w:lang w:eastAsia="en-GB"/>
        </w:rPr>
        <w:t>Strong k</w:t>
      </w:r>
      <w:r w:rsidRPr="002F36E3">
        <w:rPr>
          <w:rFonts w:eastAsia="Times New Roman" w:cstheme="minorHAnsi"/>
          <w:color w:val="1C1C1C"/>
          <w:szCs w:val="27"/>
          <w:lang w:eastAsia="en-GB"/>
        </w:rPr>
        <w:t>nowledge</w:t>
      </w:r>
      <w:r w:rsidR="00CF29C3" w:rsidRPr="002F36E3">
        <w:rPr>
          <w:rFonts w:eastAsia="Times New Roman" w:cstheme="minorHAnsi"/>
          <w:color w:val="1C1C1C"/>
          <w:szCs w:val="27"/>
          <w:lang w:eastAsia="en-GB"/>
        </w:rPr>
        <w:t xml:space="preserve"> of </w:t>
      </w:r>
      <w:r>
        <w:rPr>
          <w:rFonts w:eastAsia="Times New Roman" w:cstheme="minorHAnsi"/>
          <w:color w:val="1C1C1C"/>
          <w:szCs w:val="27"/>
          <w:lang w:eastAsia="en-GB"/>
        </w:rPr>
        <w:t xml:space="preserve">MS Office and all digital tools such as </w:t>
      </w:r>
      <w:r w:rsidRPr="002F36E3">
        <w:rPr>
          <w:rFonts w:eastAsia="Times New Roman" w:cstheme="minorHAnsi"/>
          <w:color w:val="1C1C1C"/>
          <w:szCs w:val="27"/>
          <w:lang w:eastAsia="en-GB"/>
        </w:rPr>
        <w:t xml:space="preserve">Google </w:t>
      </w:r>
      <w:r w:rsidR="00C72152" w:rsidRPr="002F36E3">
        <w:rPr>
          <w:rFonts w:eastAsia="Times New Roman" w:cstheme="minorHAnsi"/>
          <w:color w:val="1C1C1C"/>
          <w:szCs w:val="27"/>
          <w:lang w:eastAsia="en-GB"/>
        </w:rPr>
        <w:t>AdWords</w:t>
      </w:r>
      <w:r w:rsidRPr="002F36E3">
        <w:rPr>
          <w:rFonts w:eastAsia="Times New Roman" w:cstheme="minorHAnsi"/>
          <w:color w:val="1C1C1C"/>
          <w:szCs w:val="27"/>
          <w:lang w:eastAsia="en-GB"/>
        </w:rPr>
        <w:t xml:space="preserve">, email platforms, </w:t>
      </w:r>
      <w:proofErr w:type="gramStart"/>
      <w:r w:rsidRPr="002F36E3">
        <w:rPr>
          <w:rFonts w:eastAsia="Times New Roman" w:cstheme="minorHAnsi"/>
          <w:color w:val="1C1C1C"/>
          <w:szCs w:val="27"/>
          <w:lang w:eastAsia="en-GB"/>
        </w:rPr>
        <w:t>CMS</w:t>
      </w:r>
      <w:r w:rsidR="004175EF">
        <w:rPr>
          <w:rFonts w:eastAsia="Times New Roman" w:cstheme="minorHAnsi"/>
          <w:color w:val="1C1C1C"/>
          <w:szCs w:val="27"/>
          <w:lang w:eastAsia="en-GB"/>
        </w:rPr>
        <w:t>’s</w:t>
      </w:r>
      <w:proofErr w:type="gramEnd"/>
      <w:r w:rsidRPr="002F36E3">
        <w:rPr>
          <w:rFonts w:eastAsia="Times New Roman" w:cstheme="minorHAnsi"/>
          <w:color w:val="1C1C1C"/>
          <w:szCs w:val="27"/>
          <w:lang w:eastAsia="en-GB"/>
        </w:rPr>
        <w:t xml:space="preserve"> and SEO/SEM</w:t>
      </w:r>
      <w:r w:rsidR="00C72152">
        <w:rPr>
          <w:rFonts w:eastAsia="Times New Roman" w:cstheme="minorHAnsi"/>
          <w:color w:val="1C1C1C"/>
          <w:szCs w:val="27"/>
          <w:lang w:eastAsia="en-GB"/>
        </w:rPr>
        <w:t xml:space="preserve"> tools</w:t>
      </w:r>
      <w:r w:rsidR="004175EF">
        <w:rPr>
          <w:rFonts w:eastAsia="Times New Roman" w:cstheme="minorHAnsi"/>
          <w:color w:val="1C1C1C"/>
          <w:szCs w:val="27"/>
          <w:lang w:eastAsia="en-GB"/>
        </w:rPr>
        <w:t>.</w:t>
      </w:r>
    </w:p>
    <w:p w14:paraId="48275F81" w14:textId="77777777" w:rsidR="00615F38" w:rsidRPr="00B77DD4" w:rsidRDefault="00FE5B8F" w:rsidP="00615F38">
      <w:pPr>
        <w:spacing w:before="300" w:after="133" w:line="240" w:lineRule="auto"/>
        <w:textAlignment w:val="baseline"/>
        <w:outlineLvl w:val="1"/>
        <w:rPr>
          <w:b/>
          <w:color w:val="7A99AC"/>
          <w:sz w:val="32"/>
        </w:rPr>
      </w:pPr>
      <w:r w:rsidRPr="00B77DD4">
        <w:rPr>
          <w:b/>
          <w:color w:val="7A99AC"/>
          <w:sz w:val="32"/>
        </w:rPr>
        <w:t>Core attributes</w:t>
      </w:r>
    </w:p>
    <w:p w14:paraId="2987B20B" w14:textId="257EF406" w:rsidR="009D14E0" w:rsidRPr="002F36E3" w:rsidRDefault="00B77DD4" w:rsidP="002F36E3">
      <w:pPr>
        <w:numPr>
          <w:ilvl w:val="0"/>
          <w:numId w:val="6"/>
        </w:numPr>
        <w:spacing w:after="0" w:line="240" w:lineRule="auto"/>
        <w:ind w:left="330"/>
        <w:textAlignment w:val="baseline"/>
        <w:rPr>
          <w:rFonts w:eastAsia="Times New Roman" w:cstheme="minorHAnsi"/>
          <w:color w:val="1C1C1C"/>
          <w:szCs w:val="27"/>
          <w:lang w:eastAsia="en-GB"/>
        </w:rPr>
      </w:pPr>
      <w:r w:rsidRPr="002F36E3">
        <w:rPr>
          <w:rFonts w:eastAsia="Times New Roman" w:cstheme="minorHAnsi"/>
          <w:color w:val="1C1C1C"/>
          <w:szCs w:val="27"/>
          <w:lang w:eastAsia="en-GB"/>
        </w:rPr>
        <w:t xml:space="preserve">A strategic but creative and analytical person </w:t>
      </w:r>
      <w:r w:rsidR="00D656AA" w:rsidRPr="002F36E3">
        <w:rPr>
          <w:rFonts w:eastAsia="Times New Roman" w:cstheme="minorHAnsi"/>
          <w:color w:val="1C1C1C"/>
          <w:szCs w:val="27"/>
          <w:lang w:eastAsia="en-GB"/>
        </w:rPr>
        <w:t xml:space="preserve">with a </w:t>
      </w:r>
      <w:r w:rsidRPr="002F36E3">
        <w:rPr>
          <w:rFonts w:eastAsia="Times New Roman" w:cstheme="minorHAnsi"/>
          <w:color w:val="1C1C1C"/>
          <w:szCs w:val="27"/>
          <w:lang w:eastAsia="en-GB"/>
        </w:rPr>
        <w:t xml:space="preserve">clear </w:t>
      </w:r>
      <w:r w:rsidR="00D656AA" w:rsidRPr="002F36E3">
        <w:rPr>
          <w:rFonts w:eastAsia="Times New Roman" w:cstheme="minorHAnsi"/>
          <w:color w:val="1C1C1C"/>
          <w:szCs w:val="27"/>
          <w:lang w:eastAsia="en-GB"/>
        </w:rPr>
        <w:t>passion for</w:t>
      </w:r>
      <w:r w:rsidRPr="002F36E3">
        <w:rPr>
          <w:rFonts w:eastAsia="Times New Roman" w:cstheme="minorHAnsi"/>
          <w:color w:val="1C1C1C"/>
          <w:szCs w:val="27"/>
          <w:lang w:eastAsia="en-GB"/>
        </w:rPr>
        <w:t xml:space="preserve"> everything digital</w:t>
      </w:r>
      <w:r w:rsidR="004175EF">
        <w:rPr>
          <w:rFonts w:eastAsia="Times New Roman" w:cstheme="minorHAnsi"/>
          <w:color w:val="1C1C1C"/>
          <w:szCs w:val="27"/>
          <w:lang w:eastAsia="en-GB"/>
        </w:rPr>
        <w:t>.</w:t>
      </w:r>
      <w:r w:rsidRPr="002F36E3">
        <w:rPr>
          <w:rFonts w:eastAsia="Times New Roman" w:cstheme="minorHAnsi"/>
          <w:color w:val="1C1C1C"/>
          <w:szCs w:val="27"/>
          <w:lang w:eastAsia="en-GB"/>
        </w:rPr>
        <w:t xml:space="preserve"> </w:t>
      </w:r>
    </w:p>
    <w:p w14:paraId="55C60771" w14:textId="38152CC1" w:rsidR="00705BF5" w:rsidRPr="002F36E3" w:rsidRDefault="00705BF5" w:rsidP="002F36E3">
      <w:pPr>
        <w:numPr>
          <w:ilvl w:val="0"/>
          <w:numId w:val="6"/>
        </w:numPr>
        <w:spacing w:after="0" w:line="240" w:lineRule="auto"/>
        <w:ind w:left="330"/>
        <w:textAlignment w:val="baseline"/>
        <w:rPr>
          <w:rFonts w:eastAsia="Times New Roman" w:cstheme="minorHAnsi"/>
          <w:color w:val="1C1C1C"/>
          <w:szCs w:val="27"/>
          <w:lang w:eastAsia="en-GB"/>
        </w:rPr>
      </w:pPr>
      <w:r w:rsidRPr="002F36E3">
        <w:rPr>
          <w:rFonts w:eastAsia="Times New Roman" w:cstheme="minorHAnsi"/>
          <w:color w:val="1C1C1C"/>
          <w:szCs w:val="27"/>
          <w:lang w:eastAsia="en-GB"/>
        </w:rPr>
        <w:t>Strong</w:t>
      </w:r>
      <w:r w:rsidR="00B77DD4" w:rsidRPr="002F36E3">
        <w:rPr>
          <w:rFonts w:eastAsia="Times New Roman" w:cstheme="minorHAnsi"/>
          <w:color w:val="1C1C1C"/>
          <w:szCs w:val="27"/>
          <w:lang w:eastAsia="en-GB"/>
        </w:rPr>
        <w:t xml:space="preserve"> ability to juggle multiply competing priorities and projects.</w:t>
      </w:r>
    </w:p>
    <w:p w14:paraId="291863C7" w14:textId="5F3D8C28" w:rsidR="009D14E0" w:rsidRPr="002F36E3" w:rsidRDefault="00BF0ABA" w:rsidP="002F36E3">
      <w:pPr>
        <w:numPr>
          <w:ilvl w:val="0"/>
          <w:numId w:val="6"/>
        </w:numPr>
        <w:spacing w:after="0" w:line="240" w:lineRule="auto"/>
        <w:ind w:left="330"/>
        <w:textAlignment w:val="baseline"/>
        <w:rPr>
          <w:rFonts w:eastAsia="Times New Roman" w:cstheme="minorHAnsi"/>
          <w:color w:val="1C1C1C"/>
          <w:szCs w:val="27"/>
          <w:lang w:eastAsia="en-GB"/>
        </w:rPr>
      </w:pPr>
      <w:r w:rsidRPr="002F36E3">
        <w:rPr>
          <w:rFonts w:eastAsia="Times New Roman" w:cstheme="minorHAnsi"/>
          <w:color w:val="1C1C1C"/>
          <w:szCs w:val="27"/>
          <w:lang w:eastAsia="en-GB"/>
        </w:rPr>
        <w:t xml:space="preserve">Proactive and enjoys taking </w:t>
      </w:r>
      <w:r w:rsidR="00B77DD4" w:rsidRPr="002F36E3">
        <w:rPr>
          <w:rFonts w:eastAsia="Times New Roman" w:cstheme="minorHAnsi"/>
          <w:color w:val="1C1C1C"/>
          <w:szCs w:val="27"/>
          <w:lang w:eastAsia="en-GB"/>
        </w:rPr>
        <w:t>ownership.</w:t>
      </w:r>
      <w:r w:rsidRPr="002F36E3">
        <w:rPr>
          <w:rFonts w:eastAsia="Times New Roman" w:cstheme="minorHAnsi"/>
          <w:color w:val="1C1C1C"/>
          <w:szCs w:val="27"/>
          <w:lang w:eastAsia="en-GB"/>
        </w:rPr>
        <w:t xml:space="preserve"> </w:t>
      </w:r>
    </w:p>
    <w:p w14:paraId="27B88816" w14:textId="126456D6" w:rsidR="001D5348" w:rsidRPr="002F36E3" w:rsidRDefault="00D656AA" w:rsidP="002F36E3">
      <w:pPr>
        <w:numPr>
          <w:ilvl w:val="0"/>
          <w:numId w:val="6"/>
        </w:numPr>
        <w:spacing w:after="0" w:line="240" w:lineRule="auto"/>
        <w:ind w:left="330"/>
        <w:textAlignment w:val="baseline"/>
        <w:rPr>
          <w:rFonts w:eastAsia="Times New Roman" w:cstheme="minorHAnsi"/>
          <w:color w:val="1C1C1C"/>
          <w:szCs w:val="27"/>
          <w:lang w:eastAsia="en-GB"/>
        </w:rPr>
      </w:pPr>
      <w:r w:rsidRPr="002F36E3">
        <w:rPr>
          <w:rFonts w:eastAsia="Times New Roman" w:cstheme="minorHAnsi"/>
          <w:color w:val="1C1C1C"/>
          <w:szCs w:val="27"/>
          <w:lang w:eastAsia="en-GB"/>
        </w:rPr>
        <w:t>Exceptional communication skills, both written and spoken</w:t>
      </w:r>
      <w:r w:rsidR="00B77DD4" w:rsidRPr="002F36E3">
        <w:rPr>
          <w:rFonts w:eastAsia="Times New Roman" w:cstheme="minorHAnsi"/>
          <w:color w:val="1C1C1C"/>
          <w:szCs w:val="27"/>
          <w:lang w:eastAsia="en-GB"/>
        </w:rPr>
        <w:t>, along with good attention to detail</w:t>
      </w:r>
      <w:r w:rsidR="004175EF">
        <w:rPr>
          <w:rFonts w:eastAsia="Times New Roman" w:cstheme="minorHAnsi"/>
          <w:color w:val="1C1C1C"/>
          <w:szCs w:val="27"/>
          <w:lang w:eastAsia="en-GB"/>
        </w:rPr>
        <w:t>.</w:t>
      </w:r>
    </w:p>
    <w:p w14:paraId="6D496FB5" w14:textId="6AA05501" w:rsidR="00705568" w:rsidRPr="002F36E3" w:rsidRDefault="00705568" w:rsidP="002F36E3">
      <w:pPr>
        <w:numPr>
          <w:ilvl w:val="0"/>
          <w:numId w:val="6"/>
        </w:numPr>
        <w:spacing w:after="0" w:line="240" w:lineRule="auto"/>
        <w:ind w:left="330"/>
        <w:textAlignment w:val="baseline"/>
        <w:rPr>
          <w:rFonts w:eastAsia="Times New Roman" w:cstheme="minorHAnsi"/>
          <w:color w:val="1C1C1C"/>
          <w:szCs w:val="27"/>
          <w:lang w:eastAsia="en-GB"/>
        </w:rPr>
      </w:pPr>
      <w:r w:rsidRPr="002F36E3">
        <w:rPr>
          <w:rFonts w:eastAsia="Times New Roman" w:cstheme="minorHAnsi"/>
          <w:color w:val="1C1C1C"/>
          <w:szCs w:val="27"/>
          <w:lang w:eastAsia="en-GB"/>
        </w:rPr>
        <w:t xml:space="preserve">The ability to present factual and analytical data to </w:t>
      </w:r>
      <w:r w:rsidR="000662D7" w:rsidRPr="002F36E3">
        <w:rPr>
          <w:rFonts w:eastAsia="Times New Roman" w:cstheme="minorHAnsi"/>
          <w:color w:val="1C1C1C"/>
          <w:szCs w:val="27"/>
          <w:lang w:eastAsia="en-GB"/>
        </w:rPr>
        <w:t>colleagues.</w:t>
      </w:r>
    </w:p>
    <w:p w14:paraId="354F6A0A" w14:textId="2E63FC40" w:rsidR="001D5348" w:rsidRPr="002F36E3" w:rsidRDefault="001D5348" w:rsidP="002F36E3">
      <w:pPr>
        <w:numPr>
          <w:ilvl w:val="0"/>
          <w:numId w:val="6"/>
        </w:numPr>
        <w:spacing w:after="0" w:line="240" w:lineRule="auto"/>
        <w:ind w:left="330"/>
        <w:textAlignment w:val="baseline"/>
        <w:rPr>
          <w:rFonts w:eastAsia="Times New Roman" w:cstheme="minorHAnsi"/>
          <w:color w:val="1C1C1C"/>
          <w:szCs w:val="27"/>
          <w:lang w:eastAsia="en-GB"/>
        </w:rPr>
      </w:pPr>
      <w:r w:rsidRPr="002F36E3">
        <w:rPr>
          <w:rFonts w:eastAsia="Times New Roman" w:cstheme="minorHAnsi"/>
          <w:color w:val="1C1C1C"/>
          <w:szCs w:val="27"/>
          <w:lang w:eastAsia="en-GB"/>
        </w:rPr>
        <w:t xml:space="preserve">A strong team player, </w:t>
      </w:r>
      <w:r w:rsidR="00705BF5" w:rsidRPr="002F36E3">
        <w:rPr>
          <w:rFonts w:eastAsia="Times New Roman" w:cstheme="minorHAnsi"/>
          <w:color w:val="1C1C1C"/>
          <w:szCs w:val="27"/>
          <w:lang w:eastAsia="en-GB"/>
        </w:rPr>
        <w:t>with a collaborative approach</w:t>
      </w:r>
      <w:r w:rsidR="004175EF">
        <w:rPr>
          <w:rFonts w:eastAsia="Times New Roman" w:cstheme="minorHAnsi"/>
          <w:color w:val="1C1C1C"/>
          <w:szCs w:val="27"/>
          <w:lang w:eastAsia="en-GB"/>
        </w:rPr>
        <w:t>.</w:t>
      </w:r>
    </w:p>
    <w:p w14:paraId="6A9DE7A0" w14:textId="4CD0F90B" w:rsidR="00D617A1" w:rsidRPr="002F36E3" w:rsidRDefault="00D617A1" w:rsidP="002F36E3">
      <w:pPr>
        <w:numPr>
          <w:ilvl w:val="0"/>
          <w:numId w:val="6"/>
        </w:numPr>
        <w:spacing w:after="0" w:line="240" w:lineRule="auto"/>
        <w:ind w:left="330"/>
        <w:textAlignment w:val="baseline"/>
        <w:rPr>
          <w:rFonts w:eastAsia="Times New Roman" w:cstheme="minorHAnsi"/>
          <w:color w:val="1C1C1C"/>
          <w:szCs w:val="27"/>
          <w:lang w:eastAsia="en-GB"/>
        </w:rPr>
      </w:pPr>
      <w:r w:rsidRPr="002F36E3">
        <w:rPr>
          <w:rFonts w:eastAsia="Times New Roman" w:cstheme="minorHAnsi"/>
          <w:color w:val="1C1C1C"/>
          <w:szCs w:val="27"/>
          <w:lang w:eastAsia="en-GB"/>
        </w:rPr>
        <w:t>Ability to delegate and motivate others</w:t>
      </w:r>
      <w:r w:rsidR="004175EF">
        <w:rPr>
          <w:rFonts w:eastAsia="Times New Roman" w:cstheme="minorHAnsi"/>
          <w:color w:val="1C1C1C"/>
          <w:szCs w:val="27"/>
          <w:lang w:eastAsia="en-GB"/>
        </w:rPr>
        <w:t>.</w:t>
      </w:r>
    </w:p>
    <w:p w14:paraId="42A3E211" w14:textId="07EEF404" w:rsidR="00CF29C3" w:rsidRPr="002F36E3" w:rsidRDefault="00CF29C3" w:rsidP="002F36E3">
      <w:pPr>
        <w:numPr>
          <w:ilvl w:val="0"/>
          <w:numId w:val="6"/>
        </w:numPr>
        <w:spacing w:after="0" w:line="240" w:lineRule="auto"/>
        <w:ind w:left="330"/>
        <w:textAlignment w:val="baseline"/>
        <w:rPr>
          <w:rFonts w:eastAsia="Times New Roman" w:cstheme="minorHAnsi"/>
          <w:color w:val="1C1C1C"/>
          <w:szCs w:val="27"/>
          <w:lang w:eastAsia="en-GB"/>
        </w:rPr>
      </w:pPr>
      <w:r w:rsidRPr="002F36E3">
        <w:rPr>
          <w:rFonts w:eastAsia="Times New Roman" w:cstheme="minorHAnsi"/>
          <w:color w:val="1C1C1C"/>
          <w:szCs w:val="27"/>
          <w:lang w:eastAsia="en-GB"/>
        </w:rPr>
        <w:t>Comfortable working in a fast-growing and evolving organisation</w:t>
      </w:r>
      <w:r w:rsidR="004175EF">
        <w:rPr>
          <w:rFonts w:eastAsia="Times New Roman" w:cstheme="minorHAnsi"/>
          <w:color w:val="1C1C1C"/>
          <w:szCs w:val="27"/>
          <w:lang w:eastAsia="en-GB"/>
        </w:rPr>
        <w:t>.</w:t>
      </w:r>
    </w:p>
    <w:p w14:paraId="24247740" w14:textId="7513E8D5" w:rsidR="00705568" w:rsidRPr="002F36E3" w:rsidRDefault="00705568" w:rsidP="002F36E3">
      <w:pPr>
        <w:numPr>
          <w:ilvl w:val="0"/>
          <w:numId w:val="6"/>
        </w:numPr>
        <w:spacing w:after="0" w:line="240" w:lineRule="auto"/>
        <w:ind w:left="330"/>
        <w:textAlignment w:val="baseline"/>
        <w:rPr>
          <w:rFonts w:eastAsia="Times New Roman" w:cstheme="minorHAnsi"/>
          <w:color w:val="1C1C1C"/>
          <w:szCs w:val="27"/>
          <w:lang w:eastAsia="en-GB"/>
        </w:rPr>
      </w:pPr>
      <w:r w:rsidRPr="002F36E3">
        <w:rPr>
          <w:rFonts w:eastAsia="Times New Roman" w:cstheme="minorHAnsi"/>
          <w:color w:val="1C1C1C"/>
          <w:szCs w:val="27"/>
          <w:lang w:eastAsia="en-GB"/>
        </w:rPr>
        <w:t>Highly motivated, personable with a friendly attitude</w:t>
      </w:r>
      <w:r w:rsidR="004175EF">
        <w:rPr>
          <w:rFonts w:eastAsia="Times New Roman" w:cstheme="minorHAnsi"/>
          <w:color w:val="1C1C1C"/>
          <w:szCs w:val="27"/>
          <w:lang w:eastAsia="en-GB"/>
        </w:rPr>
        <w:t>.</w:t>
      </w:r>
    </w:p>
    <w:p w14:paraId="768E0350" w14:textId="0943BB94" w:rsidR="00026841" w:rsidRPr="00201D4A" w:rsidRDefault="00026841" w:rsidP="00026841">
      <w:pPr>
        <w:numPr>
          <w:ilvl w:val="0"/>
          <w:numId w:val="6"/>
        </w:numPr>
        <w:spacing w:after="0" w:line="240" w:lineRule="auto"/>
        <w:ind w:left="330"/>
        <w:textAlignment w:val="baseline"/>
        <w:rPr>
          <w:rFonts w:eastAsia="Times New Roman" w:cstheme="minorHAnsi"/>
          <w:color w:val="1C1C1C"/>
          <w:szCs w:val="27"/>
          <w:lang w:eastAsia="en-GB"/>
        </w:rPr>
      </w:pPr>
      <w:r>
        <w:rPr>
          <w:rFonts w:eastAsia="Times New Roman" w:cstheme="minorHAnsi"/>
          <w:color w:val="1C1C1C"/>
          <w:szCs w:val="27"/>
          <w:lang w:eastAsia="en-GB"/>
        </w:rPr>
        <w:t xml:space="preserve">Role </w:t>
      </w:r>
      <w:r w:rsidRPr="00201D4A">
        <w:rPr>
          <w:rFonts w:eastAsia="Times New Roman" w:cstheme="minorHAnsi"/>
          <w:color w:val="1C1C1C"/>
          <w:szCs w:val="27"/>
          <w:lang w:eastAsia="en-GB"/>
        </w:rPr>
        <w:t xml:space="preserve">model for our SpaMedica Values: Safety, Transparency, Integrity, and Kindness </w:t>
      </w:r>
    </w:p>
    <w:p w14:paraId="199EA789" w14:textId="77777777" w:rsidR="00026841" w:rsidRPr="002F36E3" w:rsidRDefault="00026841" w:rsidP="00026841">
      <w:pPr>
        <w:spacing w:after="0" w:line="240" w:lineRule="auto"/>
        <w:ind w:left="330"/>
        <w:textAlignment w:val="baseline"/>
        <w:rPr>
          <w:rFonts w:eastAsia="Times New Roman" w:cstheme="minorHAnsi"/>
          <w:color w:val="1C1C1C"/>
          <w:szCs w:val="27"/>
          <w:lang w:eastAsia="en-GB"/>
        </w:rPr>
      </w:pPr>
    </w:p>
    <w:p w14:paraId="59CD9ECE" w14:textId="77777777" w:rsidR="009D14E0" w:rsidRPr="00B77DD4" w:rsidRDefault="000765C4" w:rsidP="009D14E0">
      <w:pPr>
        <w:spacing w:before="300" w:after="133" w:line="240" w:lineRule="auto"/>
        <w:textAlignment w:val="baseline"/>
        <w:outlineLvl w:val="1"/>
        <w:rPr>
          <w:b/>
          <w:color w:val="7A99AC"/>
          <w:sz w:val="32"/>
        </w:rPr>
      </w:pPr>
      <w:r w:rsidRPr="00B77DD4">
        <w:rPr>
          <w:b/>
          <w:color w:val="7A99AC"/>
          <w:sz w:val="32"/>
        </w:rPr>
        <w:t xml:space="preserve">Desirable </w:t>
      </w:r>
    </w:p>
    <w:p w14:paraId="524CD280" w14:textId="0BC8CA18" w:rsidR="00B77DD4" w:rsidRPr="002F36E3" w:rsidRDefault="00B77DD4" w:rsidP="002F36E3">
      <w:pPr>
        <w:numPr>
          <w:ilvl w:val="0"/>
          <w:numId w:val="6"/>
        </w:numPr>
        <w:spacing w:after="0" w:line="240" w:lineRule="auto"/>
        <w:ind w:left="330"/>
        <w:textAlignment w:val="baseline"/>
        <w:rPr>
          <w:rFonts w:eastAsia="Times New Roman" w:cstheme="minorHAnsi"/>
          <w:color w:val="1C1C1C"/>
          <w:szCs w:val="27"/>
          <w:lang w:eastAsia="en-GB"/>
        </w:rPr>
      </w:pPr>
      <w:r w:rsidRPr="002F36E3">
        <w:rPr>
          <w:rFonts w:eastAsia="Times New Roman" w:cstheme="minorHAnsi"/>
          <w:color w:val="1C1C1C"/>
          <w:szCs w:val="27"/>
          <w:lang w:eastAsia="en-GB"/>
        </w:rPr>
        <w:t>Educated to degree standard or equivalent</w:t>
      </w:r>
      <w:r w:rsidR="00D617A1" w:rsidRPr="002F36E3">
        <w:rPr>
          <w:rFonts w:eastAsia="Times New Roman" w:cstheme="minorHAnsi"/>
          <w:color w:val="1C1C1C"/>
          <w:szCs w:val="27"/>
          <w:lang w:eastAsia="en-GB"/>
        </w:rPr>
        <w:t xml:space="preserve"> in a relevant area of </w:t>
      </w:r>
      <w:r w:rsidR="004175EF" w:rsidRPr="002F36E3">
        <w:rPr>
          <w:rFonts w:eastAsia="Times New Roman" w:cstheme="minorHAnsi"/>
          <w:color w:val="1C1C1C"/>
          <w:szCs w:val="27"/>
          <w:lang w:eastAsia="en-GB"/>
        </w:rPr>
        <w:t>expertise.</w:t>
      </w:r>
    </w:p>
    <w:p w14:paraId="17CA3741" w14:textId="42AD8D8B" w:rsidR="00D617A1" w:rsidRDefault="00D617A1" w:rsidP="002F36E3">
      <w:pPr>
        <w:numPr>
          <w:ilvl w:val="0"/>
          <w:numId w:val="6"/>
        </w:numPr>
        <w:spacing w:after="0" w:line="240" w:lineRule="auto"/>
        <w:ind w:left="330"/>
        <w:textAlignment w:val="baseline"/>
        <w:rPr>
          <w:rFonts w:eastAsia="Times New Roman" w:cstheme="minorHAnsi"/>
          <w:color w:val="1C1C1C"/>
          <w:szCs w:val="27"/>
          <w:lang w:eastAsia="en-GB"/>
        </w:rPr>
      </w:pPr>
      <w:r w:rsidRPr="002F36E3">
        <w:rPr>
          <w:rFonts w:eastAsia="Times New Roman" w:cstheme="minorHAnsi"/>
          <w:color w:val="1C1C1C"/>
          <w:szCs w:val="27"/>
          <w:lang w:eastAsia="en-GB"/>
        </w:rPr>
        <w:t xml:space="preserve">Experience working in health </w:t>
      </w:r>
      <w:r w:rsidR="004175EF" w:rsidRPr="002F36E3">
        <w:rPr>
          <w:rFonts w:eastAsia="Times New Roman" w:cstheme="minorHAnsi"/>
          <w:color w:val="1C1C1C"/>
          <w:szCs w:val="27"/>
          <w:lang w:eastAsia="en-GB"/>
        </w:rPr>
        <w:t>care.</w:t>
      </w:r>
    </w:p>
    <w:p w14:paraId="0D89AF7A" w14:textId="30075F64" w:rsidR="00C72152" w:rsidRPr="002F36E3" w:rsidRDefault="00C72152" w:rsidP="002F36E3">
      <w:pPr>
        <w:numPr>
          <w:ilvl w:val="0"/>
          <w:numId w:val="6"/>
        </w:numPr>
        <w:spacing w:after="0" w:line="240" w:lineRule="auto"/>
        <w:ind w:left="330"/>
        <w:textAlignment w:val="baseline"/>
        <w:rPr>
          <w:rFonts w:eastAsia="Times New Roman" w:cstheme="minorHAnsi"/>
          <w:color w:val="1C1C1C"/>
          <w:szCs w:val="27"/>
          <w:lang w:eastAsia="en-GB"/>
        </w:rPr>
      </w:pPr>
      <w:r>
        <w:rPr>
          <w:rFonts w:eastAsia="Times New Roman" w:cstheme="minorHAnsi"/>
          <w:color w:val="1C1C1C"/>
          <w:szCs w:val="27"/>
          <w:lang w:eastAsia="en-GB"/>
        </w:rPr>
        <w:t>Experience in both B2B and B2C environments, either agency or client side</w:t>
      </w:r>
      <w:r w:rsidR="004175EF">
        <w:rPr>
          <w:rFonts w:eastAsia="Times New Roman" w:cstheme="minorHAnsi"/>
          <w:color w:val="1C1C1C"/>
          <w:szCs w:val="27"/>
          <w:lang w:eastAsia="en-GB"/>
        </w:rPr>
        <w:t xml:space="preserve">. </w:t>
      </w:r>
    </w:p>
    <w:p w14:paraId="1124D4A8" w14:textId="5852BC1C" w:rsidR="009D14E0" w:rsidRDefault="009D14E0" w:rsidP="002F36E3">
      <w:pPr>
        <w:spacing w:after="0" w:line="240" w:lineRule="auto"/>
        <w:ind w:left="330"/>
        <w:textAlignment w:val="baseline"/>
        <w:rPr>
          <w:rFonts w:eastAsia="Times New Roman" w:cstheme="minorHAnsi"/>
          <w:color w:val="1C1C1C"/>
          <w:szCs w:val="27"/>
          <w:lang w:eastAsia="en-GB"/>
        </w:rPr>
      </w:pPr>
    </w:p>
    <w:p w14:paraId="790767E4" w14:textId="77777777" w:rsidR="005C58C0" w:rsidRPr="002F36E3" w:rsidRDefault="005C58C0" w:rsidP="002F36E3">
      <w:pPr>
        <w:spacing w:after="0" w:line="240" w:lineRule="auto"/>
        <w:ind w:left="330"/>
        <w:textAlignment w:val="baseline"/>
        <w:rPr>
          <w:rFonts w:eastAsia="Times New Roman" w:cstheme="minorHAnsi"/>
          <w:color w:val="1C1C1C"/>
          <w:szCs w:val="27"/>
          <w:lang w:eastAsia="en-GB"/>
        </w:rPr>
      </w:pPr>
    </w:p>
    <w:sectPr w:rsidR="005C58C0" w:rsidRPr="002F36E3" w:rsidSect="001D5348">
      <w:pgSz w:w="11906" w:h="16838"/>
      <w:pgMar w:top="1247" w:right="127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15A39"/>
    <w:multiLevelType w:val="multilevel"/>
    <w:tmpl w:val="01B4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C86FEF"/>
    <w:multiLevelType w:val="multilevel"/>
    <w:tmpl w:val="01B4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C16892"/>
    <w:multiLevelType w:val="multilevel"/>
    <w:tmpl w:val="EE50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817070"/>
    <w:multiLevelType w:val="multilevel"/>
    <w:tmpl w:val="01B4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886D41"/>
    <w:multiLevelType w:val="hybridMultilevel"/>
    <w:tmpl w:val="53C4E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F6052"/>
    <w:multiLevelType w:val="multilevel"/>
    <w:tmpl w:val="EC788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0C486F"/>
    <w:multiLevelType w:val="multilevel"/>
    <w:tmpl w:val="29D89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002521"/>
    <w:multiLevelType w:val="hybridMultilevel"/>
    <w:tmpl w:val="49F23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62078"/>
    <w:multiLevelType w:val="hybridMultilevel"/>
    <w:tmpl w:val="8D1AA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40FCD"/>
    <w:multiLevelType w:val="multilevel"/>
    <w:tmpl w:val="96FE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29B7A85"/>
    <w:multiLevelType w:val="multilevel"/>
    <w:tmpl w:val="27AC7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E948D9"/>
    <w:multiLevelType w:val="multilevel"/>
    <w:tmpl w:val="D82C9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0440147">
    <w:abstractNumId w:val="2"/>
  </w:num>
  <w:num w:numId="2" w16cid:durableId="2109808137">
    <w:abstractNumId w:val="9"/>
  </w:num>
  <w:num w:numId="3" w16cid:durableId="29113237">
    <w:abstractNumId w:val="4"/>
  </w:num>
  <w:num w:numId="4" w16cid:durableId="2042708701">
    <w:abstractNumId w:val="7"/>
  </w:num>
  <w:num w:numId="5" w16cid:durableId="182522717">
    <w:abstractNumId w:val="8"/>
  </w:num>
  <w:num w:numId="6" w16cid:durableId="1737430571">
    <w:abstractNumId w:val="0"/>
  </w:num>
  <w:num w:numId="7" w16cid:durableId="2020622727">
    <w:abstractNumId w:val="5"/>
  </w:num>
  <w:num w:numId="8" w16cid:durableId="610868337">
    <w:abstractNumId w:val="11"/>
  </w:num>
  <w:num w:numId="9" w16cid:durableId="772742871">
    <w:abstractNumId w:val="6"/>
  </w:num>
  <w:num w:numId="10" w16cid:durableId="184905107">
    <w:abstractNumId w:val="10"/>
  </w:num>
  <w:num w:numId="11" w16cid:durableId="300767321">
    <w:abstractNumId w:val="3"/>
  </w:num>
  <w:num w:numId="12" w16cid:durableId="208719245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izabeth Godfrey">
    <w15:presenceInfo w15:providerId="AD" w15:userId="S::Elizabeth.Godfrey@corp.spamedica.co.uk::25cb997d-7e22-422c-b558-cfbae78bad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F38"/>
    <w:rsid w:val="00026841"/>
    <w:rsid w:val="000662D7"/>
    <w:rsid w:val="000765C4"/>
    <w:rsid w:val="000D2945"/>
    <w:rsid w:val="000E1647"/>
    <w:rsid w:val="00130C64"/>
    <w:rsid w:val="00147D2C"/>
    <w:rsid w:val="0015336C"/>
    <w:rsid w:val="001D5348"/>
    <w:rsid w:val="001E14B9"/>
    <w:rsid w:val="002166B2"/>
    <w:rsid w:val="00236A70"/>
    <w:rsid w:val="002F36E3"/>
    <w:rsid w:val="00357AF1"/>
    <w:rsid w:val="003A53F3"/>
    <w:rsid w:val="003D7075"/>
    <w:rsid w:val="004175EF"/>
    <w:rsid w:val="00426ADA"/>
    <w:rsid w:val="0046107B"/>
    <w:rsid w:val="0046359E"/>
    <w:rsid w:val="004800EA"/>
    <w:rsid w:val="004A296C"/>
    <w:rsid w:val="004D46BE"/>
    <w:rsid w:val="004D5FA6"/>
    <w:rsid w:val="004E38EC"/>
    <w:rsid w:val="00542C03"/>
    <w:rsid w:val="005602E6"/>
    <w:rsid w:val="005C58C0"/>
    <w:rsid w:val="005E686A"/>
    <w:rsid w:val="00615F38"/>
    <w:rsid w:val="006D5E6B"/>
    <w:rsid w:val="006F579E"/>
    <w:rsid w:val="0070291D"/>
    <w:rsid w:val="00705568"/>
    <w:rsid w:val="00705BF5"/>
    <w:rsid w:val="00717382"/>
    <w:rsid w:val="00745DA3"/>
    <w:rsid w:val="007B211E"/>
    <w:rsid w:val="008303C7"/>
    <w:rsid w:val="0085045A"/>
    <w:rsid w:val="008B5AC1"/>
    <w:rsid w:val="0093715C"/>
    <w:rsid w:val="009656C1"/>
    <w:rsid w:val="009D14E0"/>
    <w:rsid w:val="00A10719"/>
    <w:rsid w:val="00A2446D"/>
    <w:rsid w:val="00A50E15"/>
    <w:rsid w:val="00A84894"/>
    <w:rsid w:val="00B64EA7"/>
    <w:rsid w:val="00B77DD4"/>
    <w:rsid w:val="00BA052D"/>
    <w:rsid w:val="00BF0ABA"/>
    <w:rsid w:val="00BF1FFD"/>
    <w:rsid w:val="00C72152"/>
    <w:rsid w:val="00CF29C3"/>
    <w:rsid w:val="00D360B0"/>
    <w:rsid w:val="00D617A1"/>
    <w:rsid w:val="00D656AA"/>
    <w:rsid w:val="00DA38E4"/>
    <w:rsid w:val="00DC6879"/>
    <w:rsid w:val="00DC7AD7"/>
    <w:rsid w:val="00DF7E29"/>
    <w:rsid w:val="00E675D7"/>
    <w:rsid w:val="00E97EC6"/>
    <w:rsid w:val="00F91183"/>
    <w:rsid w:val="00FB4B51"/>
    <w:rsid w:val="00FE31FC"/>
    <w:rsid w:val="00FE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90559"/>
  <w15:docId w15:val="{662220E0-29C9-4081-AC2C-C12E2378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15F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15F3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15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15F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D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5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745DA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Grid1-Accent5">
    <w:name w:val="Medium Grid 1 Accent 5"/>
    <w:basedOn w:val="TableNormal"/>
    <w:uiPriority w:val="67"/>
    <w:rsid w:val="00745DA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8B5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microsoft.com/office/2011/relationships/people" Target="peop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4497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St.Helens and Knowsley Teaching Hospitals</Company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Beadsmoore</dc:creator>
  <cp:lastModifiedBy>Saaima Patel</cp:lastModifiedBy>
  <cp:revision>2</cp:revision>
  <dcterms:created xsi:type="dcterms:W3CDTF">2023-12-07T11:50:00Z</dcterms:created>
  <dcterms:modified xsi:type="dcterms:W3CDTF">2023-12-07T11:50:00Z</dcterms:modified>
</cp:coreProperties>
</file>