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2031" w14:textId="77777777" w:rsidR="008460B6" w:rsidRDefault="00A16F5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1B2FC" wp14:editId="69CC5CE3">
            <wp:simplePos x="0" y="0"/>
            <wp:positionH relativeFrom="column">
              <wp:posOffset>5046345</wp:posOffset>
            </wp:positionH>
            <wp:positionV relativeFrom="paragraph">
              <wp:posOffset>-690880</wp:posOffset>
            </wp:positionV>
            <wp:extent cx="1714500" cy="659765"/>
            <wp:effectExtent l="19050" t="0" r="0" b="0"/>
            <wp:wrapNone/>
            <wp:docPr id="8" name="Picture 8" descr="Stanna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nah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B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46D85" wp14:editId="0ABA673A">
                <wp:simplePos x="0" y="0"/>
                <wp:positionH relativeFrom="column">
                  <wp:posOffset>17145</wp:posOffset>
                </wp:positionH>
                <wp:positionV relativeFrom="paragraph">
                  <wp:posOffset>-5080</wp:posOffset>
                </wp:positionV>
                <wp:extent cx="4916805" cy="22860"/>
                <wp:effectExtent l="32385" t="31115" r="3238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22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DB7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4pt" to="38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/nGAIAAC0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" strokeweight="4.5pt"/>
            </w:pict>
          </mc:Fallback>
        </mc:AlternateContent>
      </w:r>
    </w:p>
    <w:p w14:paraId="59F9BEE8" w14:textId="77777777" w:rsidR="002C689C" w:rsidRDefault="002C689C">
      <w:pPr>
        <w:jc w:val="right"/>
      </w:pPr>
    </w:p>
    <w:p w14:paraId="5D1DB294" w14:textId="77777777" w:rsidR="0049116B" w:rsidRDefault="0049116B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Company:</w:t>
      </w:r>
      <w:r>
        <w:rPr>
          <w:rFonts w:ascii="Arial" w:hAnsi="Arial"/>
          <w:sz w:val="24"/>
        </w:rPr>
        <w:tab/>
      </w:r>
      <w:r w:rsidR="002B20A0">
        <w:rPr>
          <w:rFonts w:ascii="Arial" w:hAnsi="Arial"/>
          <w:sz w:val="24"/>
        </w:rPr>
        <w:t>Stannah Lift Services</w:t>
      </w:r>
      <w:r>
        <w:rPr>
          <w:rFonts w:ascii="Arial" w:hAnsi="Arial"/>
          <w:sz w:val="24"/>
        </w:rPr>
        <w:t xml:space="preserve"> </w:t>
      </w:r>
    </w:p>
    <w:p w14:paraId="5758D1F9" w14:textId="445982A0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Function:</w:t>
      </w:r>
      <w:r>
        <w:rPr>
          <w:rFonts w:ascii="Arial" w:hAnsi="Arial"/>
          <w:sz w:val="24"/>
        </w:rPr>
        <w:tab/>
      </w:r>
      <w:r w:rsidR="002B20A0">
        <w:rPr>
          <w:rFonts w:ascii="Arial" w:hAnsi="Arial"/>
          <w:sz w:val="24"/>
        </w:rPr>
        <w:t xml:space="preserve">Bids &amp; Tenders – </w:t>
      </w:r>
      <w:r w:rsidR="005C09D9">
        <w:rPr>
          <w:rFonts w:ascii="Arial" w:hAnsi="Arial"/>
          <w:sz w:val="24"/>
        </w:rPr>
        <w:t>Public Sector</w:t>
      </w:r>
      <w:r w:rsidR="002B20A0">
        <w:rPr>
          <w:rFonts w:ascii="Arial" w:hAnsi="Arial"/>
          <w:sz w:val="24"/>
        </w:rPr>
        <w:t xml:space="preserve"> Sales Team</w:t>
      </w:r>
      <w:r>
        <w:rPr>
          <w:rFonts w:ascii="Arial" w:hAnsi="Arial"/>
          <w:sz w:val="24"/>
        </w:rPr>
        <w:t xml:space="preserve"> </w:t>
      </w:r>
    </w:p>
    <w:p w14:paraId="057C211E" w14:textId="77777777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 to:</w:t>
      </w:r>
      <w:r>
        <w:rPr>
          <w:rFonts w:ascii="Arial" w:hAnsi="Arial"/>
          <w:sz w:val="24"/>
        </w:rPr>
        <w:tab/>
      </w:r>
      <w:r w:rsidR="002B20A0">
        <w:rPr>
          <w:rFonts w:ascii="Arial" w:hAnsi="Arial"/>
          <w:sz w:val="24"/>
        </w:rPr>
        <w:t>Bid Manager</w:t>
      </w:r>
    </w:p>
    <w:p w14:paraId="060F1F58" w14:textId="77777777" w:rsidR="008B5796" w:rsidRPr="008B5796" w:rsidRDefault="008B5796" w:rsidP="008B5796"/>
    <w:p w14:paraId="0D32233A" w14:textId="77777777" w:rsidR="008B5796" w:rsidRDefault="008B5796" w:rsidP="008B5796">
      <w:pPr>
        <w:jc w:val="right"/>
      </w:pPr>
    </w:p>
    <w:p w14:paraId="577E1AA5" w14:textId="77777777" w:rsidR="008B5796" w:rsidRDefault="008B5796" w:rsidP="008B5796">
      <w:pPr>
        <w:pStyle w:val="Heading1"/>
        <w:jc w:val="left"/>
      </w:pPr>
      <w:r>
        <w:t>Purpose</w:t>
      </w:r>
    </w:p>
    <w:p w14:paraId="1BD11D16" w14:textId="77777777" w:rsidR="008B5796" w:rsidRDefault="008B5796" w:rsidP="008B5796"/>
    <w:p w14:paraId="4055931C" w14:textId="2B8D3D3E" w:rsidR="002B20A0" w:rsidRPr="002B20A0" w:rsidRDefault="002B20A0" w:rsidP="002B20A0">
      <w:pPr>
        <w:autoSpaceDE w:val="0"/>
        <w:autoSpaceDN w:val="0"/>
        <w:adjustRightInd w:val="0"/>
        <w:rPr>
          <w:rFonts w:cs="Arial"/>
          <w:bCs/>
          <w:szCs w:val="24"/>
        </w:rPr>
      </w:pPr>
      <w:r w:rsidRPr="002B20A0">
        <w:rPr>
          <w:rFonts w:cs="Arial"/>
          <w:bCs/>
          <w:szCs w:val="24"/>
        </w:rPr>
        <w:t xml:space="preserve">To </w:t>
      </w:r>
      <w:r w:rsidR="00940D13">
        <w:rPr>
          <w:rFonts w:cs="Arial"/>
          <w:bCs/>
          <w:szCs w:val="24"/>
        </w:rPr>
        <w:t xml:space="preserve">assist the Bid </w:t>
      </w:r>
      <w:r w:rsidR="00467211">
        <w:rPr>
          <w:rFonts w:cs="Arial"/>
          <w:bCs/>
          <w:szCs w:val="24"/>
        </w:rPr>
        <w:t xml:space="preserve">&amp; Contracts </w:t>
      </w:r>
      <w:r w:rsidR="00940D13">
        <w:rPr>
          <w:rFonts w:cs="Arial"/>
          <w:bCs/>
          <w:szCs w:val="24"/>
        </w:rPr>
        <w:t xml:space="preserve">Manager in </w:t>
      </w:r>
      <w:r w:rsidRPr="002B20A0">
        <w:rPr>
          <w:rFonts w:cs="Arial"/>
          <w:bCs/>
          <w:szCs w:val="24"/>
        </w:rPr>
        <w:t xml:space="preserve">the bid process for new opportunities with existing and prospective clients, developing our response strategy with the Bid </w:t>
      </w:r>
      <w:r w:rsidR="00467211">
        <w:rPr>
          <w:rFonts w:cs="Arial"/>
          <w:bCs/>
          <w:szCs w:val="24"/>
        </w:rPr>
        <w:t xml:space="preserve">&amp; Contracts </w:t>
      </w:r>
      <w:r w:rsidRPr="002B20A0">
        <w:rPr>
          <w:rFonts w:cs="Arial"/>
          <w:bCs/>
          <w:szCs w:val="24"/>
        </w:rPr>
        <w:t xml:space="preserve">Manager and </w:t>
      </w:r>
      <w:r w:rsidR="00940D13">
        <w:rPr>
          <w:rFonts w:cs="Arial"/>
          <w:bCs/>
          <w:szCs w:val="24"/>
        </w:rPr>
        <w:t>providing key content where required</w:t>
      </w:r>
      <w:r w:rsidR="007B1560" w:rsidRPr="002B20A0">
        <w:rPr>
          <w:rFonts w:cs="Arial"/>
          <w:bCs/>
          <w:szCs w:val="24"/>
        </w:rPr>
        <w:t xml:space="preserve">. </w:t>
      </w:r>
      <w:r w:rsidR="00940D13">
        <w:rPr>
          <w:rFonts w:cs="Arial"/>
          <w:bCs/>
          <w:szCs w:val="24"/>
        </w:rPr>
        <w:t xml:space="preserve">Working in the Bid Team, </w:t>
      </w:r>
      <w:r w:rsidRPr="002B20A0">
        <w:rPr>
          <w:rFonts w:cs="Arial"/>
          <w:bCs/>
          <w:szCs w:val="24"/>
        </w:rPr>
        <w:t xml:space="preserve">provide </w:t>
      </w:r>
      <w:r w:rsidR="00940D13">
        <w:rPr>
          <w:rFonts w:cs="Arial"/>
          <w:bCs/>
          <w:szCs w:val="24"/>
        </w:rPr>
        <w:t xml:space="preserve">relevant </w:t>
      </w:r>
      <w:r w:rsidRPr="002B20A0">
        <w:rPr>
          <w:rFonts w:cs="Arial"/>
          <w:bCs/>
          <w:szCs w:val="24"/>
        </w:rPr>
        <w:t>tender response</w:t>
      </w:r>
      <w:r w:rsidR="00940D13">
        <w:rPr>
          <w:rFonts w:cs="Arial"/>
          <w:bCs/>
          <w:szCs w:val="24"/>
        </w:rPr>
        <w:t>s</w:t>
      </w:r>
      <w:r w:rsidRPr="002B20A0">
        <w:rPr>
          <w:rFonts w:cs="Arial"/>
          <w:bCs/>
          <w:szCs w:val="24"/>
        </w:rPr>
        <w:t xml:space="preserve"> whe</w:t>
      </w:r>
      <w:r w:rsidR="00940D13">
        <w:rPr>
          <w:rFonts w:cs="Arial"/>
          <w:bCs/>
          <w:szCs w:val="24"/>
        </w:rPr>
        <w:t xml:space="preserve">re required </w:t>
      </w:r>
      <w:r w:rsidRPr="002B20A0">
        <w:rPr>
          <w:rFonts w:cs="Arial"/>
          <w:bCs/>
          <w:szCs w:val="24"/>
        </w:rPr>
        <w:t>and producing high quality pre-qualification and tender documents that fully respond to customers questions.</w:t>
      </w:r>
    </w:p>
    <w:p w14:paraId="53540791" w14:textId="77777777" w:rsidR="008B5796" w:rsidRDefault="008B5796" w:rsidP="008B5796"/>
    <w:p w14:paraId="59B322BC" w14:textId="77777777" w:rsidR="008B5796" w:rsidRDefault="008B5796" w:rsidP="008B5796">
      <w:pPr>
        <w:rPr>
          <w:b/>
        </w:rPr>
      </w:pPr>
      <w:r>
        <w:rPr>
          <w:b/>
        </w:rPr>
        <w:t xml:space="preserve">Key Responsibilities </w:t>
      </w:r>
    </w:p>
    <w:p w14:paraId="48487710" w14:textId="77777777" w:rsidR="008B5796" w:rsidRDefault="008B5796" w:rsidP="008B5796"/>
    <w:p w14:paraId="1F0C88D1" w14:textId="37154718" w:rsidR="00FB44B6" w:rsidRDefault="00FB44B6" w:rsidP="00FB44B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Review and thoroughly understand all tender documents and customer </w:t>
      </w:r>
      <w:r w:rsidR="004826DD">
        <w:rPr>
          <w:rFonts w:ascii="Helvetica" w:hAnsi="Helvetica" w:cs="Helvetica"/>
        </w:rPr>
        <w:t>requirements.</w:t>
      </w:r>
    </w:p>
    <w:p w14:paraId="4BDDD8BB" w14:textId="707055C0" w:rsidR="005C09D9" w:rsidRPr="00FB44B6" w:rsidRDefault="005C09D9" w:rsidP="00FB44B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Complete the initial Bid Stage Gate Planner, download all relevant tender </w:t>
      </w:r>
      <w:r w:rsidR="007B1560">
        <w:rPr>
          <w:rFonts w:ascii="Helvetica" w:hAnsi="Helvetica" w:cs="Helvetica"/>
        </w:rPr>
        <w:t>documents,</w:t>
      </w:r>
      <w:r>
        <w:rPr>
          <w:rFonts w:ascii="Helvetica" w:hAnsi="Helvetica" w:cs="Helvetica"/>
        </w:rPr>
        <w:t xml:space="preserve"> and populate the shared folders ready for bid </w:t>
      </w:r>
      <w:r w:rsidR="004826DD">
        <w:rPr>
          <w:rFonts w:ascii="Helvetica" w:hAnsi="Helvetica" w:cs="Helvetica"/>
        </w:rPr>
        <w:t>preparation.</w:t>
      </w:r>
    </w:p>
    <w:p w14:paraId="3EE971E6" w14:textId="23383BAB" w:rsidR="002B20A0" w:rsidRPr="009769A9" w:rsidRDefault="005C09D9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Assist the Bid </w:t>
      </w:r>
      <w:r w:rsidR="00467211">
        <w:rPr>
          <w:rFonts w:ascii="Helvetica" w:hAnsi="Helvetica" w:cs="Helvetica"/>
        </w:rPr>
        <w:t xml:space="preserve">&amp; Contracts </w:t>
      </w:r>
      <w:r>
        <w:rPr>
          <w:rFonts w:ascii="Helvetica" w:hAnsi="Helvetica" w:cs="Helvetica"/>
        </w:rPr>
        <w:t>Manager in creating</w:t>
      </w:r>
      <w:r w:rsidR="002B20A0" w:rsidRPr="009769A9">
        <w:rPr>
          <w:rFonts w:ascii="Helvetica" w:hAnsi="Helvetica" w:cs="Helvetica"/>
        </w:rPr>
        <w:t xml:space="preserve"> winning </w:t>
      </w:r>
      <w:r w:rsidR="00FB44B6">
        <w:rPr>
          <w:rFonts w:ascii="Helvetica" w:hAnsi="Helvetica" w:cs="Helvetica"/>
        </w:rPr>
        <w:t xml:space="preserve">tender </w:t>
      </w:r>
      <w:r w:rsidR="002B20A0" w:rsidRPr="009769A9">
        <w:rPr>
          <w:rFonts w:ascii="Helvetica" w:hAnsi="Helvetica" w:cs="Helvetica"/>
        </w:rPr>
        <w:t>documentation that ac</w:t>
      </w:r>
      <w:r w:rsidR="00FB44B6">
        <w:rPr>
          <w:rFonts w:ascii="Helvetica" w:hAnsi="Helvetica" w:cs="Helvetica"/>
        </w:rPr>
        <w:t>curately reflects the company/</w:t>
      </w:r>
      <w:r w:rsidR="004826DD">
        <w:rPr>
          <w:rFonts w:ascii="Helvetica" w:hAnsi="Helvetica" w:cs="Helvetica"/>
        </w:rPr>
        <w:t>client.</w:t>
      </w:r>
      <w:r w:rsidR="002B20A0" w:rsidRPr="009769A9">
        <w:rPr>
          <w:rFonts w:ascii="Helvetica" w:hAnsi="Helvetica" w:cs="Helvetica"/>
        </w:rPr>
        <w:t xml:space="preserve"> </w:t>
      </w:r>
    </w:p>
    <w:p w14:paraId="0C3A4F30" w14:textId="278FAC95" w:rsidR="00A847DB" w:rsidRPr="00A847DB" w:rsidRDefault="00A847DB" w:rsidP="00A847D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A847DB">
        <w:rPr>
          <w:rFonts w:cs="Arial"/>
          <w:szCs w:val="24"/>
        </w:rPr>
        <w:t xml:space="preserve">Work with the Bid </w:t>
      </w:r>
      <w:r w:rsidR="00467211">
        <w:rPr>
          <w:rFonts w:cs="Arial"/>
          <w:szCs w:val="24"/>
        </w:rPr>
        <w:t xml:space="preserve">&amp; Contracts </w:t>
      </w:r>
      <w:r w:rsidRPr="00A847DB">
        <w:rPr>
          <w:rFonts w:cs="Arial"/>
          <w:szCs w:val="24"/>
        </w:rPr>
        <w:t xml:space="preserve">Manager and Sales Team to define the win themes and bid </w:t>
      </w:r>
      <w:r w:rsidR="004826DD" w:rsidRPr="00A847DB">
        <w:rPr>
          <w:rFonts w:cs="Arial"/>
          <w:szCs w:val="24"/>
        </w:rPr>
        <w:t>strategy.</w:t>
      </w:r>
    </w:p>
    <w:p w14:paraId="33FCA2C7" w14:textId="44D8DE6F" w:rsidR="00216FD6" w:rsidRPr="00A847DB" w:rsidRDefault="005C09D9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Work with the business to update and enhance</w:t>
      </w:r>
      <w:r w:rsidR="00FB44B6" w:rsidRPr="00A847DB">
        <w:rPr>
          <w:rFonts w:cs="Arial"/>
          <w:szCs w:val="24"/>
        </w:rPr>
        <w:t xml:space="preserve"> sales </w:t>
      </w:r>
      <w:r w:rsidR="00216FD6" w:rsidRPr="00A847DB">
        <w:rPr>
          <w:rFonts w:cs="Arial"/>
          <w:szCs w:val="24"/>
        </w:rPr>
        <w:t xml:space="preserve">content that helps evidence </w:t>
      </w:r>
      <w:r w:rsidR="00FB44B6" w:rsidRPr="00A847DB">
        <w:rPr>
          <w:rFonts w:cs="Arial"/>
          <w:szCs w:val="24"/>
        </w:rPr>
        <w:t xml:space="preserve">our </w:t>
      </w:r>
      <w:r w:rsidR="004826DD" w:rsidRPr="00A847DB">
        <w:rPr>
          <w:rFonts w:cs="Arial"/>
          <w:szCs w:val="24"/>
        </w:rPr>
        <w:t>experience.</w:t>
      </w:r>
    </w:p>
    <w:p w14:paraId="02C78FC0" w14:textId="0A13EA06" w:rsidR="00216FD6" w:rsidRPr="00A847DB" w:rsidRDefault="00FB44B6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4"/>
        </w:rPr>
      </w:pPr>
      <w:r w:rsidRPr="00A847DB">
        <w:rPr>
          <w:rFonts w:cs="Arial"/>
          <w:szCs w:val="24"/>
        </w:rPr>
        <w:t>Liaise</w:t>
      </w:r>
      <w:r w:rsidR="00216FD6" w:rsidRPr="00A847DB">
        <w:rPr>
          <w:rFonts w:cs="Arial"/>
          <w:szCs w:val="24"/>
        </w:rPr>
        <w:t xml:space="preserve"> with subject-matter experts</w:t>
      </w:r>
      <w:r w:rsidRPr="00A847DB">
        <w:rPr>
          <w:rFonts w:cs="Arial"/>
          <w:szCs w:val="24"/>
        </w:rPr>
        <w:t xml:space="preserve"> and colleagues</w:t>
      </w:r>
      <w:r w:rsidR="00216FD6" w:rsidRPr="00A847DB">
        <w:rPr>
          <w:rFonts w:cs="Arial"/>
          <w:szCs w:val="24"/>
        </w:rPr>
        <w:t xml:space="preserve"> across the company to obtain relevant </w:t>
      </w:r>
      <w:r w:rsidR="004826DD" w:rsidRPr="00A847DB">
        <w:rPr>
          <w:rFonts w:cs="Arial"/>
          <w:szCs w:val="24"/>
        </w:rPr>
        <w:t>information.</w:t>
      </w:r>
    </w:p>
    <w:p w14:paraId="3CE270B9" w14:textId="09A859B9" w:rsidR="00216FD6" w:rsidRDefault="00FB44B6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A847DB">
        <w:rPr>
          <w:rFonts w:cs="Arial"/>
          <w:szCs w:val="24"/>
        </w:rPr>
        <w:t>Ensure that all written</w:t>
      </w:r>
      <w:r>
        <w:rPr>
          <w:rFonts w:ascii="Helvetica" w:hAnsi="Helvetica" w:cs="Helvetica"/>
        </w:rPr>
        <w:t xml:space="preserve"> responses are clear, concise, and </w:t>
      </w:r>
      <w:r w:rsidR="00E411FC">
        <w:rPr>
          <w:rFonts w:ascii="Helvetica" w:hAnsi="Helvetica" w:cs="Helvetica"/>
        </w:rPr>
        <w:t>customer focused</w:t>
      </w:r>
      <w:r w:rsidR="004826DD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</w:p>
    <w:p w14:paraId="074940DC" w14:textId="2EE835A4" w:rsidR="00216FD6" w:rsidRDefault="005C09D9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Assist the Bid Manager in the tender r</w:t>
      </w:r>
      <w:r w:rsidR="00FB44B6">
        <w:rPr>
          <w:rFonts w:ascii="Helvetica" w:hAnsi="Helvetica" w:cs="Helvetica"/>
        </w:rPr>
        <w:t xml:space="preserve">eview, including proofreading and </w:t>
      </w:r>
      <w:r w:rsidR="004826DD">
        <w:rPr>
          <w:rFonts w:ascii="Helvetica" w:hAnsi="Helvetica" w:cs="Helvetica"/>
        </w:rPr>
        <w:t>editing.</w:t>
      </w:r>
    </w:p>
    <w:p w14:paraId="385C9B56" w14:textId="49FD5164" w:rsidR="003F7243" w:rsidRDefault="003F7243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Support the creation and maintenance of the tender content library</w:t>
      </w:r>
      <w:r w:rsidR="00940D13">
        <w:rPr>
          <w:rFonts w:ascii="Helvetica" w:hAnsi="Helvetica" w:cs="Helvetica"/>
        </w:rPr>
        <w:t xml:space="preserve"> (Privia)</w:t>
      </w:r>
    </w:p>
    <w:p w14:paraId="53C00975" w14:textId="44F9B2C4" w:rsidR="00216FD6" w:rsidRDefault="002B20A0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-Oblique" w:hAnsi="Helvetica-Oblique" w:cs="Helvetica-Oblique"/>
          <w:iCs/>
        </w:rPr>
      </w:pPr>
      <w:r w:rsidRPr="009769A9">
        <w:rPr>
          <w:rFonts w:ascii="Helvetica-Oblique" w:hAnsi="Helvetica-Oblique" w:cs="Helvetica-Oblique"/>
          <w:iCs/>
        </w:rPr>
        <w:t xml:space="preserve">Respond to all customer queries with professionalism, </w:t>
      </w:r>
      <w:r w:rsidR="007B1560" w:rsidRPr="009769A9">
        <w:rPr>
          <w:rFonts w:ascii="Helvetica-Oblique" w:hAnsi="Helvetica-Oblique" w:cs="Helvetica-Oblique"/>
          <w:iCs/>
        </w:rPr>
        <w:t>accuracy,</w:t>
      </w:r>
      <w:r w:rsidRPr="009769A9">
        <w:rPr>
          <w:rFonts w:ascii="Helvetica-Oblique" w:hAnsi="Helvetica-Oblique" w:cs="Helvetica-Oblique"/>
          <w:iCs/>
        </w:rPr>
        <w:t xml:space="preserve"> and</w:t>
      </w:r>
      <w:r w:rsidR="00216FD6">
        <w:rPr>
          <w:rFonts w:ascii="Helvetica-Oblique" w:hAnsi="Helvetica-Oblique" w:cs="Helvetica-Oblique"/>
          <w:iCs/>
        </w:rPr>
        <w:t xml:space="preserve"> </w:t>
      </w:r>
      <w:r w:rsidR="004826DD">
        <w:rPr>
          <w:rFonts w:ascii="Helvetica-Oblique" w:hAnsi="Helvetica-Oblique" w:cs="Helvetica-Oblique"/>
          <w:iCs/>
        </w:rPr>
        <w:t>urgency.</w:t>
      </w:r>
    </w:p>
    <w:p w14:paraId="0937B7D5" w14:textId="4B73FC5E" w:rsidR="003F7243" w:rsidRPr="00216FD6" w:rsidRDefault="003F7243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-Oblique" w:hAnsi="Helvetica-Oblique" w:cs="Helvetica-Oblique"/>
          <w:iCs/>
        </w:rPr>
      </w:pPr>
      <w:r>
        <w:rPr>
          <w:rFonts w:ascii="Helvetica-Oblique" w:hAnsi="Helvetica-Oblique" w:cs="Helvetica-Oblique"/>
          <w:iCs/>
        </w:rPr>
        <w:t>Use customer online portals to accurately submit tender</w:t>
      </w:r>
      <w:r w:rsidR="00940D13">
        <w:rPr>
          <w:rFonts w:ascii="Helvetica-Oblique" w:hAnsi="Helvetica-Oblique" w:cs="Helvetica-Oblique"/>
          <w:iCs/>
        </w:rPr>
        <w:t xml:space="preserve"> </w:t>
      </w:r>
      <w:r w:rsidR="004826DD">
        <w:rPr>
          <w:rFonts w:ascii="Helvetica-Oblique" w:hAnsi="Helvetica-Oblique" w:cs="Helvetica-Oblique"/>
          <w:iCs/>
        </w:rPr>
        <w:t>responses.</w:t>
      </w:r>
    </w:p>
    <w:p w14:paraId="39941031" w14:textId="01427305" w:rsidR="007F22FC" w:rsidRDefault="007F22FC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-Oblique" w:hAnsi="Helvetica-Oblique" w:cs="Helvetica-Oblique"/>
          <w:iCs/>
        </w:rPr>
      </w:pPr>
      <w:r>
        <w:rPr>
          <w:rFonts w:ascii="Helvetica-Oblique" w:hAnsi="Helvetica-Oblique" w:cs="Helvetica-Oblique"/>
          <w:iCs/>
        </w:rPr>
        <w:t>Submit tenders on time, i</w:t>
      </w:r>
      <w:r w:rsidR="00216FD6">
        <w:rPr>
          <w:rFonts w:ascii="Helvetica-Oblique" w:hAnsi="Helvetica-Oblique" w:cs="Helvetica-Oblique"/>
          <w:iCs/>
        </w:rPr>
        <w:t xml:space="preserve">n line with customer </w:t>
      </w:r>
      <w:r w:rsidR="004826DD">
        <w:rPr>
          <w:rFonts w:ascii="Helvetica-Oblique" w:hAnsi="Helvetica-Oblique" w:cs="Helvetica-Oblique"/>
          <w:iCs/>
        </w:rPr>
        <w:t>deadlines.</w:t>
      </w:r>
    </w:p>
    <w:p w14:paraId="003DE8EB" w14:textId="26B0901B" w:rsidR="008B337E" w:rsidRDefault="008B337E" w:rsidP="002B20A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-Oblique" w:hAnsi="Helvetica-Oblique" w:cs="Helvetica-Oblique"/>
          <w:iCs/>
        </w:rPr>
      </w:pPr>
      <w:r>
        <w:rPr>
          <w:rFonts w:ascii="Helvetica-Oblique" w:hAnsi="Helvetica-Oblique" w:cs="Helvetica-Oblique"/>
          <w:iCs/>
        </w:rPr>
        <w:t xml:space="preserve">Use Microsoft Word, </w:t>
      </w:r>
      <w:r w:rsidR="007B1560">
        <w:rPr>
          <w:rFonts w:ascii="Helvetica-Oblique" w:hAnsi="Helvetica-Oblique" w:cs="Helvetica-Oblique"/>
          <w:iCs/>
        </w:rPr>
        <w:t>Excel,</w:t>
      </w:r>
      <w:r>
        <w:rPr>
          <w:rFonts w:ascii="Helvetica-Oblique" w:hAnsi="Helvetica-Oblique" w:cs="Helvetica-Oblique"/>
          <w:iCs/>
        </w:rPr>
        <w:t xml:space="preserve"> and </w:t>
      </w:r>
      <w:r w:rsidR="00940D13">
        <w:rPr>
          <w:rFonts w:ascii="Helvetica-Oblique" w:hAnsi="Helvetica-Oblique" w:cs="Helvetica-Oblique"/>
          <w:iCs/>
        </w:rPr>
        <w:t>PowerPoint</w:t>
      </w:r>
      <w:r>
        <w:rPr>
          <w:rFonts w:ascii="Helvetica-Oblique" w:hAnsi="Helvetica-Oblique" w:cs="Helvetica-Oblique"/>
          <w:iCs/>
        </w:rPr>
        <w:t xml:space="preserve"> to create </w:t>
      </w:r>
      <w:r w:rsidR="004826DD">
        <w:rPr>
          <w:rFonts w:ascii="Helvetica-Oblique" w:hAnsi="Helvetica-Oblique" w:cs="Helvetica-Oblique"/>
          <w:iCs/>
        </w:rPr>
        <w:t>responses.</w:t>
      </w:r>
    </w:p>
    <w:p w14:paraId="621D2CED" w14:textId="4C0C401E" w:rsidR="00216FD6" w:rsidRPr="00216FD6" w:rsidRDefault="00216FD6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-Oblique" w:hAnsi="Helvetica-Oblique" w:cs="Helvetica-Oblique"/>
          <w:iCs/>
        </w:rPr>
      </w:pPr>
      <w:r>
        <w:t>D</w:t>
      </w:r>
      <w:r w:rsidRPr="009E670E">
        <w:t xml:space="preserve">evelop a </w:t>
      </w:r>
      <w:r>
        <w:t>thorough</w:t>
      </w:r>
      <w:r w:rsidRPr="009E670E">
        <w:t xml:space="preserve"> knowledge of Stannah group business ventures and services, competitors, relationships with customers, </w:t>
      </w:r>
      <w:r w:rsidR="007B1560" w:rsidRPr="009E670E">
        <w:t>clients,</w:t>
      </w:r>
      <w:r w:rsidRPr="009E670E">
        <w:t xml:space="preserve"> and </w:t>
      </w:r>
      <w:r w:rsidR="004826DD" w:rsidRPr="009E670E">
        <w:t>suppliers.</w:t>
      </w:r>
    </w:p>
    <w:p w14:paraId="14516ABA" w14:textId="7CA1E3B4" w:rsidR="00216FD6" w:rsidRDefault="00216FD6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 w:rsidRPr="009E670E">
        <w:t xml:space="preserve">Promote a professional image at all times that aligns with Stannah ethics and </w:t>
      </w:r>
      <w:r w:rsidR="004826DD" w:rsidRPr="009E670E">
        <w:t>culture.</w:t>
      </w:r>
    </w:p>
    <w:p w14:paraId="12780F48" w14:textId="2F550569" w:rsidR="00907F0C" w:rsidRDefault="00940D13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Update the Public Sector ‘Price Lists’ by account where required and feed these into the ‘LA Detail Sheet’ process.</w:t>
      </w:r>
      <w:r w:rsidR="00907F0C">
        <w:t xml:space="preserve"> </w:t>
      </w:r>
    </w:p>
    <w:p w14:paraId="56AAA7F9" w14:textId="23602B07" w:rsidR="004E6877" w:rsidRPr="00216FD6" w:rsidRDefault="006632B3" w:rsidP="00216FD6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 xml:space="preserve">When required by business demands </w:t>
      </w:r>
      <w:r w:rsidR="00587A33">
        <w:t xml:space="preserve">nationwide travel and overnight stays will be needed. </w:t>
      </w:r>
    </w:p>
    <w:p w14:paraId="22EEE8FE" w14:textId="77777777" w:rsidR="002B20A0" w:rsidRDefault="002B20A0" w:rsidP="00330695"/>
    <w:p w14:paraId="426D15B7" w14:textId="2AA28220" w:rsidR="00330695" w:rsidRPr="00330695" w:rsidRDefault="00330695" w:rsidP="00330695">
      <w:pPr>
        <w:rPr>
          <w:i/>
        </w:rPr>
      </w:pPr>
      <w:r w:rsidRPr="00330695">
        <w:rPr>
          <w:i/>
        </w:rPr>
        <w:t xml:space="preserve">This list is not </w:t>
      </w:r>
      <w:r w:rsidR="004826DD" w:rsidRPr="00330695">
        <w:rPr>
          <w:i/>
        </w:rPr>
        <w:t>exhaustive,</w:t>
      </w:r>
      <w:r w:rsidRPr="00330695">
        <w:rPr>
          <w:i/>
        </w:rPr>
        <w:t xml:space="preserve"> and the jobholder will be expected to undertake any duties within their capacity to meet the needs of the business and/or the </w:t>
      </w:r>
      <w:r w:rsidR="002B20A0">
        <w:rPr>
          <w:i/>
        </w:rPr>
        <w:t>Bids &amp; Tenders</w:t>
      </w:r>
      <w:r w:rsidRPr="00330695">
        <w:rPr>
          <w:i/>
        </w:rPr>
        <w:t xml:space="preserve"> function.</w:t>
      </w:r>
    </w:p>
    <w:p w14:paraId="6DE6E538" w14:textId="77777777" w:rsidR="00330695" w:rsidRDefault="00330695" w:rsidP="00330695">
      <w:pPr>
        <w:spacing w:after="240"/>
      </w:pPr>
    </w:p>
    <w:p w14:paraId="4DF48A15" w14:textId="77777777" w:rsidR="003F7243" w:rsidRDefault="003F7243" w:rsidP="008B5796">
      <w:pPr>
        <w:spacing w:after="240"/>
        <w:rPr>
          <w:b/>
        </w:rPr>
      </w:pPr>
    </w:p>
    <w:p w14:paraId="39622178" w14:textId="77777777" w:rsidR="003F7243" w:rsidRDefault="003F7243" w:rsidP="008B5796">
      <w:pPr>
        <w:spacing w:after="240"/>
        <w:rPr>
          <w:b/>
        </w:rPr>
      </w:pPr>
    </w:p>
    <w:p w14:paraId="04AACA45" w14:textId="77777777" w:rsidR="003F7243" w:rsidRDefault="003F7243" w:rsidP="008B5796">
      <w:pPr>
        <w:spacing w:after="240"/>
        <w:rPr>
          <w:b/>
        </w:rPr>
      </w:pPr>
    </w:p>
    <w:p w14:paraId="271E6C18" w14:textId="77777777" w:rsidR="008B5796" w:rsidRDefault="00216FD6" w:rsidP="008B5796">
      <w:pPr>
        <w:spacing w:after="240"/>
        <w:rPr>
          <w:b/>
        </w:rPr>
      </w:pPr>
      <w:r>
        <w:rPr>
          <w:b/>
        </w:rPr>
        <w:t>Essential s</w:t>
      </w:r>
      <w:r w:rsidR="008B5796">
        <w:rPr>
          <w:b/>
        </w:rPr>
        <w:t xml:space="preserve">kills and </w:t>
      </w:r>
      <w:r>
        <w:rPr>
          <w:b/>
        </w:rPr>
        <w:t>e</w:t>
      </w:r>
      <w:r w:rsidR="008B5796">
        <w:rPr>
          <w:b/>
        </w:rPr>
        <w:t>xperience</w:t>
      </w:r>
    </w:p>
    <w:p w14:paraId="5525A2F1" w14:textId="77777777" w:rsidR="00290B0C" w:rsidRDefault="00290B0C" w:rsidP="00290B0C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>Confident with strong inter-personal and communication skills</w:t>
      </w:r>
    </w:p>
    <w:p w14:paraId="1FE8E9AB" w14:textId="4A32BE23" w:rsidR="00290B0C" w:rsidRDefault="00290B0C" w:rsidP="00290B0C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Self-motivated and able to work well with minimal supervision at </w:t>
      </w:r>
      <w:r w:rsidR="004826DD">
        <w:t>times.</w:t>
      </w:r>
    </w:p>
    <w:p w14:paraId="45591119" w14:textId="61A6366F" w:rsidR="00907F0C" w:rsidRDefault="00907F0C" w:rsidP="00216FD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Organised, professional </w:t>
      </w:r>
      <w:r w:rsidR="004826DD">
        <w:t>approach.</w:t>
      </w:r>
    </w:p>
    <w:p w14:paraId="04F1CCF8" w14:textId="77777777" w:rsidR="00FB44B6" w:rsidRDefault="003F7243" w:rsidP="00216FD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>Strong</w:t>
      </w:r>
      <w:r w:rsidR="00FB44B6">
        <w:t xml:space="preserve"> time-management skills</w:t>
      </w:r>
    </w:p>
    <w:p w14:paraId="4B50F440" w14:textId="06806320" w:rsidR="00216FD6" w:rsidRDefault="00216FD6" w:rsidP="00216FD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Demonstrable </w:t>
      </w:r>
      <w:r w:rsidR="003F7243">
        <w:t>ability to manage</w:t>
      </w:r>
      <w:r>
        <w:t xml:space="preserve"> projects to required </w:t>
      </w:r>
      <w:r w:rsidR="004826DD">
        <w:t>timescales.</w:t>
      </w:r>
    </w:p>
    <w:p w14:paraId="390FEC45" w14:textId="55222EF7" w:rsidR="00216FD6" w:rsidRDefault="003F7243" w:rsidP="002A213C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>Excellent</w:t>
      </w:r>
      <w:r w:rsidR="00907F0C">
        <w:t xml:space="preserve"> level of written English</w:t>
      </w:r>
      <w:r w:rsidR="002A213C">
        <w:t xml:space="preserve"> and attention to detail</w:t>
      </w:r>
    </w:p>
    <w:p w14:paraId="32E7ED35" w14:textId="77777777" w:rsidR="00907F0C" w:rsidRDefault="00907F0C" w:rsidP="00216FD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>Flexible and adaptable</w:t>
      </w:r>
    </w:p>
    <w:p w14:paraId="0683D171" w14:textId="77777777" w:rsidR="008B337E" w:rsidRDefault="008B337E" w:rsidP="00216FD6">
      <w:pPr>
        <w:pStyle w:val="ListParagraph"/>
        <w:numPr>
          <w:ilvl w:val="0"/>
          <w:numId w:val="18"/>
        </w:numPr>
        <w:autoSpaceDE w:val="0"/>
        <w:autoSpaceDN w:val="0"/>
        <w:adjustRightInd w:val="0"/>
      </w:pPr>
      <w:r>
        <w:t xml:space="preserve">Strong Microsoft Office skills </w:t>
      </w:r>
      <w:r w:rsidR="008E3BBA">
        <w:t>– especially Word, Excel, PowerP</w:t>
      </w:r>
      <w:r>
        <w:t>oint</w:t>
      </w:r>
    </w:p>
    <w:p w14:paraId="0A067E99" w14:textId="77777777" w:rsidR="00216FD6" w:rsidRDefault="00216FD6" w:rsidP="00216FD6">
      <w:pPr>
        <w:autoSpaceDE w:val="0"/>
        <w:autoSpaceDN w:val="0"/>
        <w:adjustRightInd w:val="0"/>
        <w:ind w:left="360"/>
      </w:pPr>
    </w:p>
    <w:p w14:paraId="36335CF2" w14:textId="77777777" w:rsidR="00216FD6" w:rsidRPr="00216FD6" w:rsidRDefault="00216FD6" w:rsidP="00216FD6">
      <w:pPr>
        <w:autoSpaceDE w:val="0"/>
        <w:autoSpaceDN w:val="0"/>
        <w:adjustRightInd w:val="0"/>
        <w:rPr>
          <w:b/>
        </w:rPr>
      </w:pPr>
      <w:r w:rsidRPr="00216FD6">
        <w:rPr>
          <w:b/>
        </w:rPr>
        <w:t>Desirable skills and experience</w:t>
      </w:r>
    </w:p>
    <w:p w14:paraId="6B816D94" w14:textId="77777777" w:rsidR="00216FD6" w:rsidRDefault="00216FD6" w:rsidP="00216FD6">
      <w:pPr>
        <w:autoSpaceDE w:val="0"/>
        <w:autoSpaceDN w:val="0"/>
        <w:adjustRightInd w:val="0"/>
        <w:ind w:left="360"/>
      </w:pPr>
    </w:p>
    <w:p w14:paraId="76844961" w14:textId="4C001123" w:rsidR="00940D13" w:rsidRPr="00940D13" w:rsidRDefault="00940D13" w:rsidP="00216FD6">
      <w:pPr>
        <w:numPr>
          <w:ilvl w:val="0"/>
          <w:numId w:val="18"/>
        </w:numPr>
        <w:autoSpaceDE w:val="0"/>
        <w:autoSpaceDN w:val="0"/>
        <w:adjustRightInd w:val="0"/>
      </w:pPr>
      <w:r>
        <w:rPr>
          <w:rFonts w:ascii="Helvetica-Bold" w:hAnsi="Helvetica-Bold" w:cs="Helvetica-Bold"/>
          <w:bCs/>
        </w:rPr>
        <w:t>Good working methods in both English and Maths</w:t>
      </w:r>
    </w:p>
    <w:p w14:paraId="75D0ABAB" w14:textId="29853663" w:rsidR="008B5796" w:rsidRPr="00907F0C" w:rsidRDefault="00907F0C" w:rsidP="00216FD6">
      <w:pPr>
        <w:numPr>
          <w:ilvl w:val="0"/>
          <w:numId w:val="18"/>
        </w:numPr>
        <w:autoSpaceDE w:val="0"/>
        <w:autoSpaceDN w:val="0"/>
        <w:adjustRightInd w:val="0"/>
      </w:pPr>
      <w:r>
        <w:rPr>
          <w:rFonts w:ascii="Helvetica-Bold" w:hAnsi="Helvetica-Bold" w:cs="Helvetica-Bold"/>
          <w:bCs/>
        </w:rPr>
        <w:t>Experience in similar role ideal but not essential</w:t>
      </w:r>
    </w:p>
    <w:p w14:paraId="6156A7DF" w14:textId="190E1EE4" w:rsidR="00907F0C" w:rsidRPr="00FB44B6" w:rsidRDefault="00907F0C" w:rsidP="00907F0C">
      <w:pPr>
        <w:numPr>
          <w:ilvl w:val="0"/>
          <w:numId w:val="18"/>
        </w:numPr>
        <w:autoSpaceDE w:val="0"/>
        <w:autoSpaceDN w:val="0"/>
        <w:adjustRightInd w:val="0"/>
      </w:pPr>
      <w:r w:rsidRPr="00F67E11">
        <w:rPr>
          <w:rFonts w:ascii="Helvetica-Bold" w:hAnsi="Helvetica-Bold" w:cs="Helvetica-Bold"/>
          <w:bCs/>
        </w:rPr>
        <w:t xml:space="preserve">APMP Foundation level certification or willingness to </w:t>
      </w:r>
      <w:r w:rsidR="004826DD" w:rsidRPr="00F67E11">
        <w:rPr>
          <w:rFonts w:ascii="Helvetica-Bold" w:hAnsi="Helvetica-Bold" w:cs="Helvetica-Bold"/>
          <w:bCs/>
        </w:rPr>
        <w:t>achieve.</w:t>
      </w:r>
    </w:p>
    <w:p w14:paraId="5472ED74" w14:textId="77777777" w:rsidR="00FB44B6" w:rsidRDefault="00FB44B6" w:rsidP="00FB44B6">
      <w:pPr>
        <w:numPr>
          <w:ilvl w:val="0"/>
          <w:numId w:val="18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>Good understanding of Shipley bidding best practice methodology</w:t>
      </w:r>
      <w:r w:rsidR="003F7243">
        <w:rPr>
          <w:rFonts w:ascii="Helvetica-Bold" w:hAnsi="Helvetica-Bold" w:cs="Helvetica-Bold"/>
          <w:bCs/>
        </w:rPr>
        <w:t xml:space="preserve"> – ideal but not essential</w:t>
      </w:r>
    </w:p>
    <w:p w14:paraId="580C5401" w14:textId="7C87F880" w:rsidR="00FB44B6" w:rsidRDefault="00217B4F" w:rsidP="00907F0C">
      <w:pPr>
        <w:numPr>
          <w:ilvl w:val="0"/>
          <w:numId w:val="18"/>
        </w:numPr>
        <w:autoSpaceDE w:val="0"/>
        <w:autoSpaceDN w:val="0"/>
        <w:adjustRightInd w:val="0"/>
      </w:pPr>
      <w:r>
        <w:rPr>
          <w:rFonts w:ascii="Helvetica-Bold" w:hAnsi="Helvetica-Bold" w:cs="Helvetica-Bold"/>
          <w:bCs/>
        </w:rPr>
        <w:t>Knowledge</w:t>
      </w:r>
      <w:r w:rsidR="00FB44B6">
        <w:rPr>
          <w:rFonts w:ascii="Helvetica-Bold" w:hAnsi="Helvetica-Bold" w:cs="Helvetica-Bold"/>
          <w:bCs/>
        </w:rPr>
        <w:t xml:space="preserve"> </w:t>
      </w:r>
      <w:r>
        <w:rPr>
          <w:rFonts w:ascii="Helvetica-Bold" w:hAnsi="Helvetica-Bold" w:cs="Helvetica-Bold"/>
          <w:bCs/>
        </w:rPr>
        <w:t xml:space="preserve">and experience </w:t>
      </w:r>
      <w:r w:rsidR="00FB44B6">
        <w:rPr>
          <w:rFonts w:ascii="Helvetica-Bold" w:hAnsi="Helvetica-Bold" w:cs="Helvetica-Bold"/>
          <w:bCs/>
        </w:rPr>
        <w:t>of public sector procurement</w:t>
      </w:r>
      <w:r w:rsidR="003F7243">
        <w:rPr>
          <w:rFonts w:ascii="Helvetica-Bold" w:hAnsi="Helvetica-Bold" w:cs="Helvetica-Bold"/>
          <w:bCs/>
        </w:rPr>
        <w:t xml:space="preserve"> would be highly </w:t>
      </w:r>
      <w:r w:rsidR="004826DD">
        <w:rPr>
          <w:rFonts w:ascii="Helvetica-Bold" w:hAnsi="Helvetica-Bold" w:cs="Helvetica-Bold"/>
          <w:bCs/>
        </w:rPr>
        <w:t>beneficial.</w:t>
      </w:r>
    </w:p>
    <w:p w14:paraId="46F2345F" w14:textId="77777777" w:rsidR="00216FD6" w:rsidRDefault="00216FD6" w:rsidP="008B5796">
      <w:pPr>
        <w:rPr>
          <w:b/>
        </w:rPr>
      </w:pPr>
    </w:p>
    <w:p w14:paraId="54CFE9DE" w14:textId="77777777" w:rsidR="008B5796" w:rsidRDefault="008B5796" w:rsidP="008B5796">
      <w:pPr>
        <w:rPr>
          <w:b/>
        </w:rPr>
      </w:pPr>
      <w:r>
        <w:rPr>
          <w:b/>
        </w:rPr>
        <w:t>Personal Attributes and Behaviours</w:t>
      </w:r>
    </w:p>
    <w:p w14:paraId="474BBCD2" w14:textId="77777777" w:rsidR="00907F0C" w:rsidRDefault="00907F0C" w:rsidP="008B5796"/>
    <w:p w14:paraId="3F978F98" w14:textId="7CD604F9" w:rsidR="00907F0C" w:rsidRDefault="00907F0C" w:rsidP="002B20A0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>Ability to take ownership of project</w:t>
      </w:r>
      <w:r w:rsidR="002A213C">
        <w:rPr>
          <w:rFonts w:ascii="Helvetica-Bold" w:hAnsi="Helvetica-Bold" w:cs="Helvetica-Bold"/>
          <w:bCs/>
        </w:rPr>
        <w:t xml:space="preserve"> tasks</w:t>
      </w:r>
      <w:r>
        <w:rPr>
          <w:rFonts w:ascii="Helvetica-Bold" w:hAnsi="Helvetica-Bold" w:cs="Helvetica-Bold"/>
          <w:bCs/>
        </w:rPr>
        <w:t xml:space="preserve"> to proactively drive them to </w:t>
      </w:r>
      <w:r w:rsidR="004826DD">
        <w:rPr>
          <w:rFonts w:ascii="Helvetica-Bold" w:hAnsi="Helvetica-Bold" w:cs="Helvetica-Bold"/>
          <w:bCs/>
        </w:rPr>
        <w:t>completion.</w:t>
      </w:r>
    </w:p>
    <w:p w14:paraId="346C82C0" w14:textId="311379ED" w:rsidR="003F7243" w:rsidRDefault="003F7243" w:rsidP="003F7243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>
        <w:t xml:space="preserve">Ability to prioritise workload under pressure of multiple, sometimes conflicting </w:t>
      </w:r>
      <w:r w:rsidR="004826DD">
        <w:t>deadlines.</w:t>
      </w:r>
    </w:p>
    <w:p w14:paraId="41E0D2FF" w14:textId="5253878E" w:rsidR="00216FD6" w:rsidRDefault="00216FD6" w:rsidP="002B20A0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>Confidence to build strong rapport with colleagues across the business</w:t>
      </w:r>
      <w:r w:rsidR="00907F0C">
        <w:rPr>
          <w:rFonts w:ascii="Helvetica-Bold" w:hAnsi="Helvetica-Bold" w:cs="Helvetica-Bold"/>
          <w:bCs/>
        </w:rPr>
        <w:t xml:space="preserve"> via both face-to-face meetings and telephone/email </w:t>
      </w:r>
      <w:r w:rsidR="004826DD">
        <w:rPr>
          <w:rFonts w:ascii="Helvetica-Bold" w:hAnsi="Helvetica-Bold" w:cs="Helvetica-Bold"/>
          <w:bCs/>
        </w:rPr>
        <w:t>communications.</w:t>
      </w:r>
    </w:p>
    <w:p w14:paraId="690B52E8" w14:textId="24B8B7AC" w:rsidR="00FB44B6" w:rsidRDefault="00FB44B6" w:rsidP="002B20A0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 xml:space="preserve">Confidence to ‘push-back’ where necessary with </w:t>
      </w:r>
      <w:r w:rsidR="00217B4F">
        <w:rPr>
          <w:rFonts w:ascii="Helvetica-Bold" w:hAnsi="Helvetica-Bold" w:cs="Helvetica-Bold"/>
          <w:bCs/>
        </w:rPr>
        <w:t>internal and external stakeholders</w:t>
      </w:r>
      <w:r>
        <w:rPr>
          <w:rFonts w:ascii="Helvetica-Bold" w:hAnsi="Helvetica-Bold" w:cs="Helvetica-Bold"/>
          <w:bCs/>
        </w:rPr>
        <w:t xml:space="preserve"> to obtain the level of information </w:t>
      </w:r>
      <w:r w:rsidR="004826DD">
        <w:rPr>
          <w:rFonts w:ascii="Helvetica-Bold" w:hAnsi="Helvetica-Bold" w:cs="Helvetica-Bold"/>
          <w:bCs/>
        </w:rPr>
        <w:t>required.</w:t>
      </w:r>
    </w:p>
    <w:p w14:paraId="7278790D" w14:textId="77777777" w:rsidR="002B20A0" w:rsidRPr="0055144B" w:rsidRDefault="002B20A0" w:rsidP="002B20A0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 w:rsidRPr="009E670E">
        <w:rPr>
          <w:rFonts w:ascii="Helvetica-Bold" w:hAnsi="Helvetica-Bold" w:cs="Helvetica-Bold"/>
          <w:bCs/>
        </w:rPr>
        <w:t xml:space="preserve">A range of personal styles to positively influence different </w:t>
      </w:r>
      <w:r>
        <w:rPr>
          <w:rFonts w:ascii="Helvetica-Bold" w:hAnsi="Helvetica-Bold" w:cs="Helvetica-Bold"/>
          <w:bCs/>
        </w:rPr>
        <w:t>internal stakeholders and subject matter experts, maximis</w:t>
      </w:r>
      <w:r w:rsidRPr="009E670E">
        <w:rPr>
          <w:rFonts w:ascii="Helvetica-Bold" w:hAnsi="Helvetica-Bold" w:cs="Helvetica-Bold"/>
          <w:bCs/>
        </w:rPr>
        <w:t>ing their individual c</w:t>
      </w:r>
      <w:r w:rsidR="003F7243">
        <w:rPr>
          <w:rFonts w:ascii="Helvetica-Bold" w:hAnsi="Helvetica-Bold" w:cs="Helvetica-Bold"/>
          <w:bCs/>
        </w:rPr>
        <w:t>ontribution to the bid process</w:t>
      </w:r>
    </w:p>
    <w:p w14:paraId="12C8E1B6" w14:textId="77777777" w:rsidR="002B20A0" w:rsidRDefault="002B20A0" w:rsidP="002B20A0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 w:rsidRPr="009E670E">
        <w:rPr>
          <w:rFonts w:ascii="Helvetica-Bold" w:hAnsi="Helvetica-Bold" w:cs="Helvetica-Bold"/>
          <w:bCs/>
        </w:rPr>
        <w:t>Excellent team working skills to</w:t>
      </w:r>
      <w:r>
        <w:rPr>
          <w:rFonts w:ascii="Helvetica-Bold" w:hAnsi="Helvetica-Bold" w:cs="Helvetica-Bold"/>
          <w:bCs/>
        </w:rPr>
        <w:t>:</w:t>
      </w:r>
    </w:p>
    <w:p w14:paraId="3F87AB81" w14:textId="3F4523E8" w:rsidR="002B20A0" w:rsidRPr="009E670E" w:rsidRDefault="002B20A0" w:rsidP="002B20A0">
      <w:pPr>
        <w:numPr>
          <w:ilvl w:val="2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 w:rsidRPr="009E670E">
        <w:rPr>
          <w:rFonts w:ascii="Helvetica-Bold" w:hAnsi="Helvetica-Bold" w:cs="Helvetica-Bold"/>
          <w:bCs/>
        </w:rPr>
        <w:t xml:space="preserve">Achieve deadlines by motivating </w:t>
      </w:r>
      <w:r>
        <w:rPr>
          <w:rFonts w:ascii="Helvetica-Bold" w:hAnsi="Helvetica-Bold" w:cs="Helvetica-Bold"/>
          <w:bCs/>
        </w:rPr>
        <w:t xml:space="preserve">and coordinating </w:t>
      </w:r>
      <w:r w:rsidRPr="009E670E">
        <w:rPr>
          <w:rFonts w:ascii="Helvetica-Bold" w:hAnsi="Helvetica-Bold" w:cs="Helvetica-Bold"/>
          <w:bCs/>
        </w:rPr>
        <w:t xml:space="preserve">others to meet the individual deadlines in line with the bid </w:t>
      </w:r>
      <w:r w:rsidR="00E411FC" w:rsidRPr="009E670E">
        <w:rPr>
          <w:rFonts w:ascii="Helvetica-Bold" w:hAnsi="Helvetica-Bold" w:cs="Helvetica-Bold"/>
          <w:bCs/>
        </w:rPr>
        <w:t>programme.</w:t>
      </w:r>
    </w:p>
    <w:p w14:paraId="52CB4A08" w14:textId="45DFD586" w:rsidR="002B20A0" w:rsidRPr="009E670E" w:rsidRDefault="002B20A0" w:rsidP="002B20A0">
      <w:pPr>
        <w:numPr>
          <w:ilvl w:val="2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 w:rsidRPr="009E670E">
        <w:rPr>
          <w:rFonts w:ascii="Helvetica-Bold" w:hAnsi="Helvetica-Bold" w:cs="Helvetica-Bold"/>
          <w:bCs/>
        </w:rPr>
        <w:t xml:space="preserve">Fully understand our </w:t>
      </w:r>
      <w:r w:rsidR="003F7243">
        <w:rPr>
          <w:rFonts w:ascii="Helvetica-Bold" w:hAnsi="Helvetica-Bold" w:cs="Helvetica-Bold"/>
          <w:bCs/>
        </w:rPr>
        <w:t>customers</w:t>
      </w:r>
      <w:r w:rsidRPr="009E670E">
        <w:rPr>
          <w:rFonts w:ascii="Helvetica-Bold" w:hAnsi="Helvetica-Bold" w:cs="Helvetica-Bold"/>
          <w:bCs/>
        </w:rPr>
        <w:t xml:space="preserve"> and what they are looking </w:t>
      </w:r>
      <w:r w:rsidR="00E411FC" w:rsidRPr="009E670E">
        <w:rPr>
          <w:rFonts w:ascii="Helvetica-Bold" w:hAnsi="Helvetica-Bold" w:cs="Helvetica-Bold"/>
          <w:bCs/>
        </w:rPr>
        <w:t>for.</w:t>
      </w:r>
    </w:p>
    <w:p w14:paraId="5BE3EA66" w14:textId="6376A9D0" w:rsidR="002B20A0" w:rsidRDefault="002B20A0" w:rsidP="002B20A0">
      <w:pPr>
        <w:numPr>
          <w:ilvl w:val="2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 w:rsidRPr="009E670E">
        <w:rPr>
          <w:rFonts w:ascii="Helvetica-Bold" w:hAnsi="Helvetica-Bold" w:cs="Helvetica-Bold"/>
          <w:bCs/>
        </w:rPr>
        <w:t xml:space="preserve">Ensure all content received meets standards and properly addresses the requirements of each </w:t>
      </w:r>
      <w:r w:rsidR="00E411FC">
        <w:rPr>
          <w:rFonts w:ascii="Helvetica-Bold" w:hAnsi="Helvetica-Bold" w:cs="Helvetica-Bold"/>
          <w:bCs/>
        </w:rPr>
        <w:t>customer.</w:t>
      </w:r>
    </w:p>
    <w:p w14:paraId="3048F192" w14:textId="65243C49" w:rsidR="008B5796" w:rsidRDefault="002B20A0" w:rsidP="002A213C">
      <w:pPr>
        <w:numPr>
          <w:ilvl w:val="0"/>
          <w:numId w:val="19"/>
        </w:numPr>
        <w:autoSpaceDE w:val="0"/>
        <w:autoSpaceDN w:val="0"/>
        <w:adjustRightInd w:val="0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 xml:space="preserve">Creative thinker with the ability to problem </w:t>
      </w:r>
      <w:r w:rsidR="00E411FC">
        <w:rPr>
          <w:rFonts w:ascii="Helvetica-Bold" w:hAnsi="Helvetica-Bold" w:cs="Helvetica-Bold"/>
          <w:bCs/>
        </w:rPr>
        <w:t>solve.</w:t>
      </w:r>
    </w:p>
    <w:p w14:paraId="7A136E5E" w14:textId="77777777" w:rsidR="002A213C" w:rsidRPr="002A213C" w:rsidRDefault="002A213C" w:rsidP="002A213C">
      <w:pPr>
        <w:autoSpaceDE w:val="0"/>
        <w:autoSpaceDN w:val="0"/>
        <w:adjustRightInd w:val="0"/>
        <w:ind w:left="720"/>
        <w:rPr>
          <w:rFonts w:ascii="Helvetica-Bold" w:hAnsi="Helvetica-Bold" w:cs="Helvetica-Bold"/>
          <w:bCs/>
        </w:rPr>
      </w:pPr>
    </w:p>
    <w:p w14:paraId="7968463A" w14:textId="77777777" w:rsidR="001A34C7" w:rsidRDefault="001A34C7" w:rsidP="001A34C7">
      <w:pPr>
        <w:rPr>
          <w:b/>
        </w:rPr>
      </w:pPr>
      <w:r>
        <w:rPr>
          <w:b/>
        </w:rPr>
        <w:t>Relationships</w:t>
      </w:r>
    </w:p>
    <w:p w14:paraId="305B1742" w14:textId="77777777" w:rsidR="001A34C7" w:rsidRDefault="001A34C7" w:rsidP="001A34C7">
      <w:pPr>
        <w:rPr>
          <w:b/>
        </w:rPr>
      </w:pPr>
    </w:p>
    <w:p w14:paraId="2F428689" w14:textId="06CF3354" w:rsidR="001A34C7" w:rsidRPr="002A213C" w:rsidRDefault="001A34C7" w:rsidP="001A34C7">
      <w:pPr>
        <w:rPr>
          <w:u w:val="single"/>
        </w:rPr>
      </w:pPr>
      <w:r w:rsidRPr="00AB498F">
        <w:rPr>
          <w:u w:val="single"/>
        </w:rPr>
        <w:t xml:space="preserve">Internal </w:t>
      </w:r>
    </w:p>
    <w:p w14:paraId="26300246" w14:textId="34C8DFA9" w:rsidR="001A34C7" w:rsidRPr="002A213C" w:rsidRDefault="005C09D9" w:rsidP="001A34C7">
      <w:pPr>
        <w:rPr>
          <w:szCs w:val="24"/>
        </w:rPr>
      </w:pPr>
      <w:r>
        <w:rPr>
          <w:szCs w:val="24"/>
        </w:rPr>
        <w:t xml:space="preserve">Must have the ability as part of a small team to form a close working bond with the Bid Manager and support them in all activities required to execute the </w:t>
      </w:r>
      <w:r w:rsidR="004826DD">
        <w:rPr>
          <w:szCs w:val="24"/>
        </w:rPr>
        <w:t>bids.</w:t>
      </w:r>
      <w:r w:rsidR="004826DD" w:rsidRPr="002B20A0">
        <w:rPr>
          <w:szCs w:val="24"/>
        </w:rPr>
        <w:t xml:space="preserve"> The</w:t>
      </w:r>
      <w:r w:rsidR="001A34C7" w:rsidRPr="002B20A0">
        <w:rPr>
          <w:szCs w:val="24"/>
        </w:rPr>
        <w:t xml:space="preserve"> jobholder will </w:t>
      </w:r>
      <w:r>
        <w:rPr>
          <w:szCs w:val="24"/>
        </w:rPr>
        <w:t xml:space="preserve">also </w:t>
      </w:r>
      <w:r w:rsidR="001A34C7" w:rsidRPr="002B20A0">
        <w:rPr>
          <w:szCs w:val="24"/>
        </w:rPr>
        <w:t xml:space="preserve">be expected to maintain close and effective personal working relationships at all levels of the organisation. The communication skills required include the </w:t>
      </w:r>
      <w:r w:rsidR="00BE28A7" w:rsidRPr="002B20A0">
        <w:rPr>
          <w:szCs w:val="24"/>
        </w:rPr>
        <w:t xml:space="preserve">ability to communicate </w:t>
      </w:r>
      <w:r>
        <w:rPr>
          <w:szCs w:val="24"/>
        </w:rPr>
        <w:t xml:space="preserve">commercial, pricing, and </w:t>
      </w:r>
      <w:r w:rsidR="00BE28A7" w:rsidRPr="002B20A0">
        <w:rPr>
          <w:szCs w:val="24"/>
        </w:rPr>
        <w:t>technica</w:t>
      </w:r>
      <w:r>
        <w:rPr>
          <w:szCs w:val="24"/>
        </w:rPr>
        <w:t xml:space="preserve">l </w:t>
      </w:r>
      <w:r w:rsidR="00BE28A7" w:rsidRPr="002B20A0">
        <w:rPr>
          <w:szCs w:val="24"/>
        </w:rPr>
        <w:t xml:space="preserve">complex and </w:t>
      </w:r>
      <w:r w:rsidR="001A34C7" w:rsidRPr="002B20A0">
        <w:rPr>
          <w:szCs w:val="24"/>
        </w:rPr>
        <w:t>sensitive information</w:t>
      </w:r>
      <w:r w:rsidR="0050315C" w:rsidRPr="002B20A0">
        <w:rPr>
          <w:szCs w:val="24"/>
        </w:rPr>
        <w:t>.</w:t>
      </w:r>
    </w:p>
    <w:p w14:paraId="1AD3FC5E" w14:textId="77777777" w:rsidR="001A34C7" w:rsidRDefault="001A34C7" w:rsidP="001A34C7">
      <w:pPr>
        <w:rPr>
          <w:b/>
          <w:szCs w:val="24"/>
        </w:rPr>
      </w:pPr>
    </w:p>
    <w:p w14:paraId="567C4117" w14:textId="77777777" w:rsidR="00587A33" w:rsidRDefault="00587A33" w:rsidP="001A34C7">
      <w:pPr>
        <w:rPr>
          <w:b/>
          <w:szCs w:val="24"/>
        </w:rPr>
      </w:pPr>
    </w:p>
    <w:p w14:paraId="7D1BFD1C" w14:textId="77777777" w:rsidR="00587A33" w:rsidRDefault="00587A33" w:rsidP="001A34C7">
      <w:pPr>
        <w:rPr>
          <w:b/>
          <w:szCs w:val="24"/>
        </w:rPr>
      </w:pPr>
    </w:p>
    <w:p w14:paraId="24C58C6B" w14:textId="77777777" w:rsidR="00587A33" w:rsidRPr="00AB498F" w:rsidRDefault="00587A33" w:rsidP="001A34C7">
      <w:pPr>
        <w:rPr>
          <w:b/>
          <w:szCs w:val="24"/>
        </w:rPr>
      </w:pPr>
    </w:p>
    <w:p w14:paraId="518559D2" w14:textId="77777777" w:rsidR="001A34C7" w:rsidRPr="00AB498F" w:rsidRDefault="001A34C7" w:rsidP="001A34C7">
      <w:pPr>
        <w:rPr>
          <w:szCs w:val="24"/>
          <w:u w:val="single"/>
        </w:rPr>
      </w:pPr>
      <w:r w:rsidRPr="00AB498F">
        <w:rPr>
          <w:szCs w:val="24"/>
          <w:u w:val="single"/>
        </w:rPr>
        <w:t xml:space="preserve">External </w:t>
      </w:r>
    </w:p>
    <w:p w14:paraId="643E7314" w14:textId="1331D247" w:rsidR="00291B07" w:rsidRPr="00907F0C" w:rsidRDefault="002B20A0" w:rsidP="00907F0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The jobholder will be expected to liaise in a professional manner with external agencies such as</w:t>
      </w:r>
      <w:r w:rsidR="00DF50C8" w:rsidRPr="002B20A0">
        <w:rPr>
          <w:rFonts w:ascii="Arial" w:hAnsi="Arial" w:cs="Arial"/>
        </w:rPr>
        <w:t xml:space="preserve"> </w:t>
      </w:r>
      <w:r w:rsidR="005C09D9">
        <w:rPr>
          <w:rFonts w:ascii="Arial" w:hAnsi="Arial" w:cs="Arial"/>
        </w:rPr>
        <w:t xml:space="preserve">partners, </w:t>
      </w:r>
      <w:r w:rsidR="00E411FC" w:rsidRPr="002B20A0">
        <w:rPr>
          <w:rFonts w:ascii="Arial" w:hAnsi="Arial" w:cs="Arial"/>
        </w:rPr>
        <w:t>suppliers,</w:t>
      </w:r>
      <w:r w:rsidR="008D109B" w:rsidRPr="002B20A0">
        <w:rPr>
          <w:rFonts w:ascii="Arial" w:hAnsi="Arial" w:cs="Arial"/>
        </w:rPr>
        <w:t xml:space="preserve"> and</w:t>
      </w:r>
      <w:r w:rsidR="00DF50C8" w:rsidRPr="002B20A0">
        <w:rPr>
          <w:rFonts w:ascii="Arial" w:hAnsi="Arial" w:cs="Arial"/>
        </w:rPr>
        <w:t xml:space="preserve"> </w:t>
      </w:r>
      <w:r w:rsidR="00BE28A7" w:rsidRPr="002B20A0">
        <w:rPr>
          <w:rFonts w:ascii="Arial" w:hAnsi="Arial" w:cs="Arial"/>
        </w:rPr>
        <w:t>customers</w:t>
      </w:r>
      <w:r>
        <w:rPr>
          <w:rFonts w:ascii="Arial" w:hAnsi="Arial" w:cs="Arial"/>
        </w:rPr>
        <w:t xml:space="preserve"> to develop and maintain relationships</w:t>
      </w:r>
      <w:r w:rsidR="00BE28A7" w:rsidRPr="002B20A0">
        <w:rPr>
          <w:rFonts w:ascii="Arial" w:hAnsi="Arial" w:cs="Arial"/>
        </w:rPr>
        <w:t>.</w:t>
      </w:r>
    </w:p>
    <w:sectPr w:rsidR="00291B07" w:rsidRPr="00907F0C" w:rsidSect="0084758D">
      <w:headerReference w:type="default" r:id="rId8"/>
      <w:footerReference w:type="default" r:id="rId9"/>
      <w:pgSz w:w="11906" w:h="16838"/>
      <w:pgMar w:top="425" w:right="992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C9F3" w14:textId="77777777" w:rsidR="003628CE" w:rsidRDefault="003628CE">
      <w:r>
        <w:separator/>
      </w:r>
    </w:p>
  </w:endnote>
  <w:endnote w:type="continuationSeparator" w:id="0">
    <w:p w14:paraId="1189C4EF" w14:textId="77777777" w:rsidR="003628CE" w:rsidRDefault="0036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86E7" w14:textId="77777777" w:rsidR="00A847DB" w:rsidRPr="0084758D" w:rsidRDefault="00A847DB">
    <w:pPr>
      <w:pStyle w:val="Footer"/>
      <w:rPr>
        <w:sz w:val="20"/>
      </w:rPr>
    </w:pPr>
    <w:r w:rsidRPr="0084758D">
      <w:rPr>
        <w:sz w:val="20"/>
      </w:rPr>
      <w:t>Document id 5982385</w:t>
    </w:r>
  </w:p>
  <w:p w14:paraId="52611845" w14:textId="77777777" w:rsidR="00A847DB" w:rsidRDefault="00A84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0022" w14:textId="77777777" w:rsidR="003628CE" w:rsidRDefault="003628CE">
      <w:r>
        <w:separator/>
      </w:r>
    </w:p>
  </w:footnote>
  <w:footnote w:type="continuationSeparator" w:id="0">
    <w:p w14:paraId="0AD890C7" w14:textId="77777777" w:rsidR="003628CE" w:rsidRDefault="0036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D0C3" w14:textId="229E87A8" w:rsidR="00A847DB" w:rsidRPr="00822F9B" w:rsidRDefault="00A847DB">
    <w:pPr>
      <w:pStyle w:val="Header"/>
      <w:rPr>
        <w:b/>
        <w:sz w:val="32"/>
        <w:szCs w:val="32"/>
      </w:rPr>
    </w:pPr>
    <w:r w:rsidRPr="004B07B0">
      <w:rPr>
        <w:b/>
        <w:sz w:val="36"/>
        <w:szCs w:val="36"/>
      </w:rPr>
      <w:t xml:space="preserve">Bid </w:t>
    </w:r>
    <w:r w:rsidR="004B07B0" w:rsidRPr="004B07B0">
      <w:rPr>
        <w:b/>
        <w:sz w:val="36"/>
        <w:szCs w:val="36"/>
      </w:rPr>
      <w:t xml:space="preserve">&amp; Contracts </w:t>
    </w:r>
    <w:r w:rsidRPr="004B07B0">
      <w:rPr>
        <w:b/>
        <w:sz w:val="36"/>
        <w:szCs w:val="36"/>
      </w:rPr>
      <w:t>Executive</w:t>
    </w:r>
    <w:r>
      <w:rPr>
        <w:b/>
        <w:sz w:val="48"/>
        <w:szCs w:val="48"/>
      </w:rPr>
      <w:t xml:space="preserve"> </w:t>
    </w:r>
    <w:r>
      <w:rPr>
        <w:b/>
        <w:sz w:val="32"/>
        <w:szCs w:val="32"/>
      </w:rPr>
      <w:t>–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620"/>
    <w:multiLevelType w:val="hybridMultilevel"/>
    <w:tmpl w:val="35CC2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8BC"/>
    <w:multiLevelType w:val="hybridMultilevel"/>
    <w:tmpl w:val="C12C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034"/>
    <w:multiLevelType w:val="hybridMultilevel"/>
    <w:tmpl w:val="D428A70A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F8F"/>
    <w:multiLevelType w:val="hybridMultilevel"/>
    <w:tmpl w:val="C072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45B4E"/>
    <w:multiLevelType w:val="hybridMultilevel"/>
    <w:tmpl w:val="CB24C9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329EE"/>
    <w:multiLevelType w:val="hybridMultilevel"/>
    <w:tmpl w:val="705E5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A4503"/>
    <w:multiLevelType w:val="hybridMultilevel"/>
    <w:tmpl w:val="6C66E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6431"/>
    <w:multiLevelType w:val="hybridMultilevel"/>
    <w:tmpl w:val="CAF473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B2B"/>
    <w:multiLevelType w:val="hybridMultilevel"/>
    <w:tmpl w:val="3C0622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033F2"/>
    <w:multiLevelType w:val="hybridMultilevel"/>
    <w:tmpl w:val="0026F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C20BF"/>
    <w:multiLevelType w:val="hybridMultilevel"/>
    <w:tmpl w:val="E2B60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42CD0"/>
    <w:multiLevelType w:val="hybridMultilevel"/>
    <w:tmpl w:val="2BDCF436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C14CA"/>
    <w:multiLevelType w:val="hybridMultilevel"/>
    <w:tmpl w:val="877C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850A7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70526A1"/>
    <w:multiLevelType w:val="hybridMultilevel"/>
    <w:tmpl w:val="4142DB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302513"/>
    <w:multiLevelType w:val="hybridMultilevel"/>
    <w:tmpl w:val="26B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D1A3E"/>
    <w:multiLevelType w:val="multilevel"/>
    <w:tmpl w:val="D9AE93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3434098"/>
    <w:multiLevelType w:val="hybridMultilevel"/>
    <w:tmpl w:val="B0B23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B573A"/>
    <w:multiLevelType w:val="hybridMultilevel"/>
    <w:tmpl w:val="092C2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82E89"/>
    <w:multiLevelType w:val="hybridMultilevel"/>
    <w:tmpl w:val="60AE8136"/>
    <w:lvl w:ilvl="0" w:tplc="5BECC5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97B97"/>
    <w:multiLevelType w:val="hybridMultilevel"/>
    <w:tmpl w:val="45B2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5666">
    <w:abstractNumId w:val="18"/>
  </w:num>
  <w:num w:numId="2" w16cid:durableId="414132143">
    <w:abstractNumId w:val="13"/>
  </w:num>
  <w:num w:numId="3" w16cid:durableId="1995185937">
    <w:abstractNumId w:val="5"/>
  </w:num>
  <w:num w:numId="4" w16cid:durableId="138040758">
    <w:abstractNumId w:val="12"/>
  </w:num>
  <w:num w:numId="5" w16cid:durableId="982000316">
    <w:abstractNumId w:val="25"/>
  </w:num>
  <w:num w:numId="6" w16cid:durableId="1720713464">
    <w:abstractNumId w:val="16"/>
  </w:num>
  <w:num w:numId="7" w16cid:durableId="491916879">
    <w:abstractNumId w:val="0"/>
  </w:num>
  <w:num w:numId="8" w16cid:durableId="1497379258">
    <w:abstractNumId w:val="7"/>
  </w:num>
  <w:num w:numId="9" w16cid:durableId="2020885896">
    <w:abstractNumId w:val="11"/>
  </w:num>
  <w:num w:numId="10" w16cid:durableId="691027509">
    <w:abstractNumId w:val="22"/>
  </w:num>
  <w:num w:numId="11" w16cid:durableId="229076132">
    <w:abstractNumId w:val="4"/>
  </w:num>
  <w:num w:numId="12" w16cid:durableId="2101413470">
    <w:abstractNumId w:val="14"/>
  </w:num>
  <w:num w:numId="13" w16cid:durableId="1216626792">
    <w:abstractNumId w:val="2"/>
  </w:num>
  <w:num w:numId="14" w16cid:durableId="1146122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3513163">
    <w:abstractNumId w:val="17"/>
  </w:num>
  <w:num w:numId="16" w16cid:durableId="12721243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822948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854417">
    <w:abstractNumId w:val="6"/>
  </w:num>
  <w:num w:numId="19" w16cid:durableId="908425441">
    <w:abstractNumId w:val="10"/>
  </w:num>
  <w:num w:numId="20" w16cid:durableId="2131629075">
    <w:abstractNumId w:val="19"/>
  </w:num>
  <w:num w:numId="21" w16cid:durableId="167985308">
    <w:abstractNumId w:val="3"/>
  </w:num>
  <w:num w:numId="22" w16cid:durableId="252470316">
    <w:abstractNumId w:val="26"/>
  </w:num>
  <w:num w:numId="23" w16cid:durableId="373043878">
    <w:abstractNumId w:val="21"/>
  </w:num>
  <w:num w:numId="24" w16cid:durableId="770397509">
    <w:abstractNumId w:val="24"/>
  </w:num>
  <w:num w:numId="25" w16cid:durableId="1148396116">
    <w:abstractNumId w:val="8"/>
  </w:num>
  <w:num w:numId="26" w16cid:durableId="1341547493">
    <w:abstractNumId w:val="15"/>
  </w:num>
  <w:num w:numId="27" w16cid:durableId="88344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6"/>
    <w:rsid w:val="000315BA"/>
    <w:rsid w:val="000503D8"/>
    <w:rsid w:val="0007106B"/>
    <w:rsid w:val="00096FFE"/>
    <w:rsid w:val="000E2216"/>
    <w:rsid w:val="000F13C9"/>
    <w:rsid w:val="000F1AAA"/>
    <w:rsid w:val="000F4AA9"/>
    <w:rsid w:val="0010340B"/>
    <w:rsid w:val="001064A9"/>
    <w:rsid w:val="00110D9E"/>
    <w:rsid w:val="001228ED"/>
    <w:rsid w:val="001344DA"/>
    <w:rsid w:val="00136707"/>
    <w:rsid w:val="0015136C"/>
    <w:rsid w:val="00173B1A"/>
    <w:rsid w:val="001800AD"/>
    <w:rsid w:val="00187514"/>
    <w:rsid w:val="00190372"/>
    <w:rsid w:val="00192946"/>
    <w:rsid w:val="001965A7"/>
    <w:rsid w:val="001A34C7"/>
    <w:rsid w:val="001A64AC"/>
    <w:rsid w:val="001A64C6"/>
    <w:rsid w:val="001A6B7A"/>
    <w:rsid w:val="001B1814"/>
    <w:rsid w:val="001B548D"/>
    <w:rsid w:val="001B76A5"/>
    <w:rsid w:val="001C7AB2"/>
    <w:rsid w:val="001D045E"/>
    <w:rsid w:val="0021536C"/>
    <w:rsid w:val="00216FD6"/>
    <w:rsid w:val="00217B4F"/>
    <w:rsid w:val="00244AB9"/>
    <w:rsid w:val="00251087"/>
    <w:rsid w:val="00257096"/>
    <w:rsid w:val="00265FC4"/>
    <w:rsid w:val="00275613"/>
    <w:rsid w:val="00277ED6"/>
    <w:rsid w:val="00290B0C"/>
    <w:rsid w:val="00291B07"/>
    <w:rsid w:val="00297335"/>
    <w:rsid w:val="002A213C"/>
    <w:rsid w:val="002B20A0"/>
    <w:rsid w:val="002C689C"/>
    <w:rsid w:val="002E0A0D"/>
    <w:rsid w:val="002E4860"/>
    <w:rsid w:val="002F528D"/>
    <w:rsid w:val="002F567D"/>
    <w:rsid w:val="003044D0"/>
    <w:rsid w:val="003157AC"/>
    <w:rsid w:val="00316463"/>
    <w:rsid w:val="00330695"/>
    <w:rsid w:val="00333E1D"/>
    <w:rsid w:val="00342F8C"/>
    <w:rsid w:val="00343F57"/>
    <w:rsid w:val="00346BD7"/>
    <w:rsid w:val="003472BC"/>
    <w:rsid w:val="003628CE"/>
    <w:rsid w:val="00364F96"/>
    <w:rsid w:val="00367480"/>
    <w:rsid w:val="00384316"/>
    <w:rsid w:val="00386290"/>
    <w:rsid w:val="00390DE6"/>
    <w:rsid w:val="003936B1"/>
    <w:rsid w:val="00396951"/>
    <w:rsid w:val="003A3ED9"/>
    <w:rsid w:val="003B72DA"/>
    <w:rsid w:val="003D56EF"/>
    <w:rsid w:val="003F7243"/>
    <w:rsid w:val="00400778"/>
    <w:rsid w:val="00411473"/>
    <w:rsid w:val="0041566B"/>
    <w:rsid w:val="004237DF"/>
    <w:rsid w:val="00432CAB"/>
    <w:rsid w:val="00433B42"/>
    <w:rsid w:val="00444D78"/>
    <w:rsid w:val="00457D3C"/>
    <w:rsid w:val="004671E1"/>
    <w:rsid w:val="00467211"/>
    <w:rsid w:val="004826DD"/>
    <w:rsid w:val="004848DE"/>
    <w:rsid w:val="0049116B"/>
    <w:rsid w:val="004A31E2"/>
    <w:rsid w:val="004B07B0"/>
    <w:rsid w:val="004B5B47"/>
    <w:rsid w:val="004E5BCA"/>
    <w:rsid w:val="004E6877"/>
    <w:rsid w:val="004F2108"/>
    <w:rsid w:val="0050315C"/>
    <w:rsid w:val="00510B69"/>
    <w:rsid w:val="00510CA1"/>
    <w:rsid w:val="00513852"/>
    <w:rsid w:val="00514FA4"/>
    <w:rsid w:val="00522E31"/>
    <w:rsid w:val="0053154E"/>
    <w:rsid w:val="00540FB2"/>
    <w:rsid w:val="0054153F"/>
    <w:rsid w:val="00555888"/>
    <w:rsid w:val="00572957"/>
    <w:rsid w:val="00587A33"/>
    <w:rsid w:val="005B3BDF"/>
    <w:rsid w:val="005B60E5"/>
    <w:rsid w:val="005C09D9"/>
    <w:rsid w:val="005C1775"/>
    <w:rsid w:val="005C3763"/>
    <w:rsid w:val="005C398E"/>
    <w:rsid w:val="005C717A"/>
    <w:rsid w:val="005D259C"/>
    <w:rsid w:val="006016D8"/>
    <w:rsid w:val="00632502"/>
    <w:rsid w:val="00650616"/>
    <w:rsid w:val="006512BF"/>
    <w:rsid w:val="006565D7"/>
    <w:rsid w:val="006632B3"/>
    <w:rsid w:val="00673535"/>
    <w:rsid w:val="0068379F"/>
    <w:rsid w:val="0069077D"/>
    <w:rsid w:val="00691AA0"/>
    <w:rsid w:val="006C4485"/>
    <w:rsid w:val="006D384D"/>
    <w:rsid w:val="006D6656"/>
    <w:rsid w:val="006E2DA6"/>
    <w:rsid w:val="006E34F7"/>
    <w:rsid w:val="00713923"/>
    <w:rsid w:val="00716EAF"/>
    <w:rsid w:val="00723BCE"/>
    <w:rsid w:val="00745296"/>
    <w:rsid w:val="00775188"/>
    <w:rsid w:val="007A645C"/>
    <w:rsid w:val="007B1560"/>
    <w:rsid w:val="007B753E"/>
    <w:rsid w:val="007C3709"/>
    <w:rsid w:val="007C3EBD"/>
    <w:rsid w:val="007C40CD"/>
    <w:rsid w:val="007C624C"/>
    <w:rsid w:val="007D698C"/>
    <w:rsid w:val="007E03A5"/>
    <w:rsid w:val="007E4EE3"/>
    <w:rsid w:val="007F22FC"/>
    <w:rsid w:val="007F60B3"/>
    <w:rsid w:val="008057E9"/>
    <w:rsid w:val="00807BE9"/>
    <w:rsid w:val="00820127"/>
    <w:rsid w:val="00820C7D"/>
    <w:rsid w:val="00822F9B"/>
    <w:rsid w:val="008312B7"/>
    <w:rsid w:val="0083581A"/>
    <w:rsid w:val="00841C13"/>
    <w:rsid w:val="008460B6"/>
    <w:rsid w:val="0084758D"/>
    <w:rsid w:val="00867AA4"/>
    <w:rsid w:val="008830E3"/>
    <w:rsid w:val="00892410"/>
    <w:rsid w:val="008B337E"/>
    <w:rsid w:val="008B3C7F"/>
    <w:rsid w:val="008B5796"/>
    <w:rsid w:val="008D109B"/>
    <w:rsid w:val="008D3B8B"/>
    <w:rsid w:val="008E3BBA"/>
    <w:rsid w:val="009032AC"/>
    <w:rsid w:val="00907F0C"/>
    <w:rsid w:val="00911CD9"/>
    <w:rsid w:val="00913B95"/>
    <w:rsid w:val="00921847"/>
    <w:rsid w:val="00940D13"/>
    <w:rsid w:val="00941725"/>
    <w:rsid w:val="00947626"/>
    <w:rsid w:val="00960CA5"/>
    <w:rsid w:val="00963FDB"/>
    <w:rsid w:val="00972C23"/>
    <w:rsid w:val="009853E2"/>
    <w:rsid w:val="009868C0"/>
    <w:rsid w:val="0098772B"/>
    <w:rsid w:val="00991DE3"/>
    <w:rsid w:val="00992579"/>
    <w:rsid w:val="009D2C07"/>
    <w:rsid w:val="009E094B"/>
    <w:rsid w:val="009F73E9"/>
    <w:rsid w:val="00A11691"/>
    <w:rsid w:val="00A16F5D"/>
    <w:rsid w:val="00A17320"/>
    <w:rsid w:val="00A337E7"/>
    <w:rsid w:val="00A36A46"/>
    <w:rsid w:val="00A47BB7"/>
    <w:rsid w:val="00A52597"/>
    <w:rsid w:val="00A564C0"/>
    <w:rsid w:val="00A71425"/>
    <w:rsid w:val="00A76F94"/>
    <w:rsid w:val="00A847DB"/>
    <w:rsid w:val="00A85C3B"/>
    <w:rsid w:val="00A867EE"/>
    <w:rsid w:val="00A9413A"/>
    <w:rsid w:val="00AA6265"/>
    <w:rsid w:val="00AD2C5B"/>
    <w:rsid w:val="00AE2D17"/>
    <w:rsid w:val="00AF2947"/>
    <w:rsid w:val="00AF65ED"/>
    <w:rsid w:val="00B24746"/>
    <w:rsid w:val="00B25891"/>
    <w:rsid w:val="00B33FA9"/>
    <w:rsid w:val="00B35C7E"/>
    <w:rsid w:val="00B43716"/>
    <w:rsid w:val="00B43A3B"/>
    <w:rsid w:val="00B4758D"/>
    <w:rsid w:val="00B53538"/>
    <w:rsid w:val="00B55155"/>
    <w:rsid w:val="00B762BF"/>
    <w:rsid w:val="00B84649"/>
    <w:rsid w:val="00B90DDC"/>
    <w:rsid w:val="00B90EA3"/>
    <w:rsid w:val="00B94E78"/>
    <w:rsid w:val="00B972E4"/>
    <w:rsid w:val="00BA271D"/>
    <w:rsid w:val="00BA351B"/>
    <w:rsid w:val="00BA6257"/>
    <w:rsid w:val="00BD09EB"/>
    <w:rsid w:val="00BD7181"/>
    <w:rsid w:val="00BE28A7"/>
    <w:rsid w:val="00BF5864"/>
    <w:rsid w:val="00C0312D"/>
    <w:rsid w:val="00C160F2"/>
    <w:rsid w:val="00C16E06"/>
    <w:rsid w:val="00C358E8"/>
    <w:rsid w:val="00C42C05"/>
    <w:rsid w:val="00C51CAF"/>
    <w:rsid w:val="00C53464"/>
    <w:rsid w:val="00C90D1D"/>
    <w:rsid w:val="00CA2A1E"/>
    <w:rsid w:val="00CE1245"/>
    <w:rsid w:val="00D07510"/>
    <w:rsid w:val="00D105E3"/>
    <w:rsid w:val="00D177BD"/>
    <w:rsid w:val="00D8335A"/>
    <w:rsid w:val="00DA34FE"/>
    <w:rsid w:val="00DB33EA"/>
    <w:rsid w:val="00DE3E3C"/>
    <w:rsid w:val="00DF3FAF"/>
    <w:rsid w:val="00DF4009"/>
    <w:rsid w:val="00DF4AC4"/>
    <w:rsid w:val="00DF50C8"/>
    <w:rsid w:val="00E03AB5"/>
    <w:rsid w:val="00E3414D"/>
    <w:rsid w:val="00E411FC"/>
    <w:rsid w:val="00E50D61"/>
    <w:rsid w:val="00E54F95"/>
    <w:rsid w:val="00E60430"/>
    <w:rsid w:val="00E60784"/>
    <w:rsid w:val="00E64AAB"/>
    <w:rsid w:val="00E705D9"/>
    <w:rsid w:val="00E73B0A"/>
    <w:rsid w:val="00E902C3"/>
    <w:rsid w:val="00E95638"/>
    <w:rsid w:val="00EA6511"/>
    <w:rsid w:val="00EA7367"/>
    <w:rsid w:val="00EA7851"/>
    <w:rsid w:val="00EA7957"/>
    <w:rsid w:val="00ED3513"/>
    <w:rsid w:val="00ED5F9C"/>
    <w:rsid w:val="00EE17F7"/>
    <w:rsid w:val="00EF0697"/>
    <w:rsid w:val="00EF66A0"/>
    <w:rsid w:val="00F01ABB"/>
    <w:rsid w:val="00F2508F"/>
    <w:rsid w:val="00F25A06"/>
    <w:rsid w:val="00F2681B"/>
    <w:rsid w:val="00F4118B"/>
    <w:rsid w:val="00F436FC"/>
    <w:rsid w:val="00F44E3C"/>
    <w:rsid w:val="00F8590F"/>
    <w:rsid w:val="00F93046"/>
    <w:rsid w:val="00F9597A"/>
    <w:rsid w:val="00FB44B6"/>
    <w:rsid w:val="00FC5452"/>
    <w:rsid w:val="00FC5F94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0A189"/>
  <w15:docId w15:val="{01CC387C-72DE-45BA-A4C8-335D4E46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0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60F2"/>
    <w:pPr>
      <w:keepNext/>
      <w:jc w:val="center"/>
      <w:outlineLvl w:val="0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F9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EA6511"/>
    <w:pPr>
      <w:ind w:left="720"/>
    </w:pPr>
  </w:style>
  <w:style w:type="paragraph" w:customStyle="1" w:styleId="Default">
    <w:name w:val="Default"/>
    <w:rsid w:val="0010340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57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84758D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907F0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Stannah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jacquiw</dc:creator>
  <cp:lastModifiedBy>Mary Trott</cp:lastModifiedBy>
  <cp:revision>2</cp:revision>
  <cp:lastPrinted>2020-02-18T10:46:00Z</cp:lastPrinted>
  <dcterms:created xsi:type="dcterms:W3CDTF">2024-11-13T14:18:00Z</dcterms:created>
  <dcterms:modified xsi:type="dcterms:W3CDTF">2024-11-13T14:18:00Z</dcterms:modified>
</cp:coreProperties>
</file>