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BE490" w14:textId="77777777" w:rsidR="00066714" w:rsidRDefault="00EB0E6E">
      <w:pPr>
        <w:pStyle w:val="BodyText"/>
        <w:kinsoku w:val="0"/>
        <w:overflowPunct w:val="0"/>
        <w:ind w:left="178"/>
        <w:rPr>
          <w:rFonts w:ascii="Calibri" w:hAnsi="Calibri" w:cs="Calibri"/>
          <w:b/>
        </w:rPr>
      </w:pPr>
      <w:r>
        <w:rPr>
          <w:noProof/>
        </w:rPr>
        <w:pict w14:anchorId="3AFFE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0;text-align:left;margin-left:368.8pt;margin-top:-.25pt;width:72.45pt;height:95.3pt;z-index:251669504;visibility:visible;mso-position-horizontal-relative:margin">
            <v:imagedata r:id="rId7" o:title=""/>
            <w10:wrap anchorx="margin"/>
          </v:shape>
        </w:pict>
      </w:r>
      <w:bookmarkStart w:id="0" w:name="_Hlk69307576"/>
      <w:r w:rsidR="00EE377A">
        <w:rPr>
          <w:rFonts w:ascii="Calibri" w:hAnsi="Calibri" w:cs="Calibri"/>
          <w:b/>
        </w:rPr>
        <w:pict w14:anchorId="05A096AD">
          <v:shape id="_x0000_i1025" type="#_x0000_t75" style="width:239.25pt;height:67.5pt">
            <v:imagedata r:id="rId8" o:title=""/>
          </v:shape>
        </w:pict>
      </w:r>
      <w:bookmarkEnd w:id="0"/>
      <w:r w:rsidR="00EE377A">
        <w:rPr>
          <w:rFonts w:ascii="Calibri" w:hAnsi="Calibri" w:cs="Calibri"/>
          <w:b/>
        </w:rPr>
        <w:t xml:space="preserve">      </w:t>
      </w:r>
    </w:p>
    <w:p w14:paraId="2A2C472C" w14:textId="77777777" w:rsidR="00C65D99" w:rsidRDefault="00C65D99">
      <w:pPr>
        <w:pStyle w:val="BodyText"/>
        <w:kinsoku w:val="0"/>
        <w:overflowPunct w:val="0"/>
        <w:ind w:left="178"/>
        <w:rPr>
          <w:rFonts w:ascii="Calibri" w:hAnsi="Calibri" w:cs="Calibri"/>
          <w:b/>
        </w:rPr>
      </w:pPr>
    </w:p>
    <w:p w14:paraId="7FB33B2C" w14:textId="77777777" w:rsidR="00C65D99" w:rsidRDefault="00C65D99">
      <w:pPr>
        <w:pStyle w:val="BodyText"/>
        <w:kinsoku w:val="0"/>
        <w:overflowPunct w:val="0"/>
        <w:ind w:left="178"/>
        <w:rPr>
          <w:rFonts w:ascii="Calibri" w:hAnsi="Calibri" w:cs="Calibri"/>
          <w:b/>
        </w:rPr>
      </w:pPr>
    </w:p>
    <w:p w14:paraId="19F1FF2C" w14:textId="77777777" w:rsidR="00C65D99" w:rsidRDefault="00EB0E6E">
      <w:pPr>
        <w:pStyle w:val="BodyText"/>
        <w:kinsoku w:val="0"/>
        <w:overflowPunct w:val="0"/>
        <w:ind w:left="178"/>
        <w:rPr>
          <w:rFonts w:ascii="Times New Roman" w:hAnsi="Times New Roman" w:cs="Times New Roman"/>
          <w:sz w:val="20"/>
          <w:szCs w:val="20"/>
        </w:rPr>
      </w:pPr>
      <w:r>
        <w:rPr>
          <w:noProof/>
        </w:rPr>
      </w:r>
      <w:r w:rsidR="00C65D99">
        <w:rPr>
          <w:position w:val="-1"/>
          <w:sz w:val="3"/>
          <w:szCs w:val="3"/>
        </w:rPr>
        <w:pict w14:anchorId="18E8B9FD">
          <v:group id="_x0000_s1028" style="width:451.45pt;height:1.6pt;mso-position-horizontal-relative:char;mso-position-vertical-relative:line" coordsize="9029,32" o:allowincell="f">
            <v:shape id="_x0000_s1029" style="position:absolute;top:15;width:9026;height:20;mso-position-horizontal-relative:page;mso-position-vertical-relative:page" coordsize="9026,20" o:allowincell="f" path="m,hhl9026,e" filled="f" strokecolor="#9f9f9f" strokeweight=".54678mm">
              <v:path arrowok="t"/>
            </v:shape>
            <v:shape id="_x0000_s1030" style="position:absolute;width:20;height:20;mso-position-horizontal-relative:page;mso-position-vertical-relative:page" coordsize="20,20" o:allowincell="f" path="m,4hhl4,4,4,,,,,4xe" fillcolor="#9f9f9f" stroked="f">
              <v:path arrowok="t"/>
            </v:shape>
            <v:shape id="_x0000_s1031" style="position:absolute;width:20;height:20;mso-position-horizontal-relative:page;mso-position-vertical-relative:page" coordsize="20,20" o:allowincell="f" path="m,4hhl4,4,4,,,,,4xe" fillcolor="#9f9f9f" stroked="f">
              <v:path arrowok="t"/>
            </v:shape>
            <v:shape id="_x0000_s1032" style="position:absolute;left:5;top:2;width:9019;height:20;mso-position-horizontal-relative:page;mso-position-vertical-relative:page" coordsize="9019,20" o:allowincell="f" path="m,hhl9018,e" filled="f" strokecolor="#9f9f9f" strokeweight=".24pt">
              <v:path arrowok="t"/>
            </v:shape>
            <v:shape id="_x0000_s1033" style="position:absolute;left:9023;width:20;height:20;mso-position-horizontal-relative:page;mso-position-vertical-relative:page" coordsize="20,20" o:allowincell="f" path="m,4hhl4,4,4,,,,,4xe" fillcolor="#e2e2e2" stroked="f">
              <v:path arrowok="t"/>
            </v:shape>
            <v:shape id="_x0000_s1034" style="position:absolute;left:9023;width:20;height:20;mso-position-horizontal-relative:page;mso-position-vertical-relative:page" coordsize="20,20" o:allowincell="f" path="m,4hhl4,4,4,,,,,4xe" fillcolor="#9f9f9f" stroked="f">
              <v:path arrowok="t"/>
            </v:shape>
            <v:shape id="_x0000_s1035" style="position:absolute;top:5;width:20;height:22;mso-position-horizontal-relative:page;mso-position-vertical-relative:page" coordsize="20,22" o:allowincell="f" path="m,21hhl4,21,4,,,,,21xe" fillcolor="#9f9f9f" stroked="f">
              <v:path arrowok="t"/>
            </v:shape>
            <v:shape id="_x0000_s1036" style="position:absolute;left:9023;top:5;width:20;height:22;mso-position-horizontal-relative:page;mso-position-vertical-relative:page" coordsize="20,22" o:allowincell="f" path="m,21hhl4,21,4,,,,,21xe" fillcolor="#e2e2e2" stroked="f">
              <v:path arrowok="t"/>
            </v:shape>
            <v:shape id="_x0000_s1037" style="position:absolute;top:26;width:20;height:20;mso-position-horizontal-relative:page;mso-position-vertical-relative:page" coordsize="20,20" o:allowincell="f" path="m,4hhl4,4,4,,,,,4xe" fillcolor="#9f9f9f" stroked="f">
              <v:path arrowok="t"/>
            </v:shape>
            <v:shape id="_x0000_s1038" style="position:absolute;top:26;width:20;height:20;mso-position-horizontal-relative:page;mso-position-vertical-relative:page" coordsize="20,20" o:allowincell="f" path="m,4hhl4,4,4,,,,,4xe" fillcolor="#e2e2e2" stroked="f">
              <v:path arrowok="t"/>
            </v:shape>
            <v:shape id="_x0000_s1039" style="position:absolute;left:5;top:28;width:9019;height:20;mso-position-horizontal-relative:page;mso-position-vertical-relative:page" coordsize="9019,20" o:allowincell="f" path="m,hhl9018,e" filled="f" strokecolor="#e2e2e2" strokeweight=".24pt">
              <v:path arrowok="t"/>
            </v:shape>
            <v:shape id="_x0000_s1040" style="position:absolute;left:9023;top:26;width:20;height:20;mso-position-horizontal-relative:page;mso-position-vertical-relative:page" coordsize="20,20" o:allowincell="f" path="m,4hhl4,4,4,,,,,4xe" fillcolor="#e2e2e2" stroked="f">
              <v:path arrowok="t"/>
            </v:shape>
            <v:shape id="_x0000_s1041" style="position:absolute;left:9023;top:26;width:20;height:20;mso-position-horizontal-relative:page;mso-position-vertical-relative:page" coordsize="20,20" o:allowincell="f" path="m,4hhl4,4,4,,,,,4xe" fillcolor="#e2e2e2" stroked="f">
              <v:path arrowok="t"/>
            </v:shape>
            <w10:anchorlock/>
          </v:group>
        </w:pict>
      </w:r>
    </w:p>
    <w:p w14:paraId="73D6FBF2" w14:textId="77777777" w:rsidR="00066714" w:rsidRDefault="00066714" w:rsidP="004110B7">
      <w:pPr>
        <w:pStyle w:val="BodyText"/>
        <w:kinsoku w:val="0"/>
        <w:overflowPunct w:val="0"/>
        <w:spacing w:before="9"/>
        <w:jc w:val="center"/>
        <w:rPr>
          <w:rFonts w:ascii="Times New Roman" w:hAnsi="Times New Roman" w:cs="Times New Roman"/>
          <w:sz w:val="10"/>
          <w:szCs w:val="10"/>
        </w:rPr>
      </w:pPr>
    </w:p>
    <w:p w14:paraId="198C5F43" w14:textId="77777777" w:rsidR="001354DE" w:rsidRPr="004110B7" w:rsidRDefault="004110B7" w:rsidP="004110B7">
      <w:pPr>
        <w:pStyle w:val="BodyText"/>
        <w:kinsoku w:val="0"/>
        <w:overflowPunct w:val="0"/>
        <w:spacing w:before="100" w:after="23" w:line="367" w:lineRule="auto"/>
        <w:ind w:right="2363"/>
        <w:jc w:val="center"/>
        <w:rPr>
          <w:rFonts w:ascii="Arial" w:hAnsi="Arial" w:cs="Arial"/>
          <w:b/>
          <w:bCs/>
          <w:sz w:val="28"/>
          <w:szCs w:val="28"/>
        </w:rPr>
      </w:pPr>
      <w:r>
        <w:rPr>
          <w:rFonts w:ascii="Arial" w:hAnsi="Arial" w:cs="Arial"/>
          <w:b/>
          <w:bCs/>
          <w:sz w:val="32"/>
          <w:szCs w:val="32"/>
        </w:rPr>
        <w:t xml:space="preserve">                       </w:t>
      </w:r>
      <w:r w:rsidR="001354DE" w:rsidRPr="004110B7">
        <w:rPr>
          <w:rFonts w:ascii="Arial" w:hAnsi="Arial" w:cs="Arial"/>
          <w:b/>
          <w:bCs/>
          <w:sz w:val="28"/>
          <w:szCs w:val="28"/>
        </w:rPr>
        <w:t>Greenwich Park Revealed</w:t>
      </w:r>
    </w:p>
    <w:p w14:paraId="392F59FE" w14:textId="77777777" w:rsidR="004110B7" w:rsidRPr="004110B7" w:rsidRDefault="004110B7" w:rsidP="00E16263">
      <w:pPr>
        <w:pStyle w:val="NoSpacing"/>
        <w:jc w:val="center"/>
        <w:rPr>
          <w:rFonts w:ascii="Arial" w:hAnsi="Arial" w:cs="Arial"/>
          <w:b/>
          <w:bCs/>
          <w:sz w:val="32"/>
          <w:szCs w:val="32"/>
        </w:rPr>
      </w:pPr>
      <w:r w:rsidRPr="004110B7">
        <w:rPr>
          <w:rFonts w:ascii="Arial" w:hAnsi="Arial" w:cs="Arial"/>
          <w:b/>
          <w:bCs/>
          <w:sz w:val="32"/>
          <w:szCs w:val="32"/>
        </w:rPr>
        <w:t>CAD Technician</w:t>
      </w:r>
    </w:p>
    <w:p w14:paraId="689C3824" w14:textId="77777777" w:rsidR="00EE377A" w:rsidRPr="004110B7" w:rsidRDefault="004110B7" w:rsidP="004110B7">
      <w:pPr>
        <w:pStyle w:val="NoSpacing"/>
        <w:rPr>
          <w:rFonts w:ascii="Arial" w:hAnsi="Arial" w:cs="Arial"/>
          <w:b/>
          <w:bCs/>
          <w:sz w:val="32"/>
          <w:szCs w:val="32"/>
        </w:rPr>
      </w:pPr>
      <w:r w:rsidRPr="004110B7">
        <w:rPr>
          <w:rFonts w:ascii="Arial" w:hAnsi="Arial" w:cs="Arial"/>
          <w:b/>
          <w:bCs/>
          <w:sz w:val="32"/>
          <w:szCs w:val="32"/>
        </w:rPr>
        <w:t xml:space="preserve">                             (Landscape Architecture)</w:t>
      </w:r>
    </w:p>
    <w:p w14:paraId="4C22B93C" w14:textId="77777777" w:rsidR="00066714" w:rsidRPr="00C65D99" w:rsidRDefault="004110B7">
      <w:pPr>
        <w:pStyle w:val="BodyText"/>
        <w:kinsoku w:val="0"/>
        <w:overflowPunct w:val="0"/>
        <w:spacing w:before="100" w:after="23" w:line="367" w:lineRule="auto"/>
        <w:ind w:left="3143" w:right="2363" w:hanging="358"/>
        <w:rPr>
          <w:rFonts w:ascii="Arial" w:hAnsi="Arial" w:cs="Arial"/>
          <w:b/>
          <w:bCs/>
          <w:color w:val="92D050"/>
          <w:sz w:val="32"/>
          <w:szCs w:val="32"/>
        </w:rPr>
      </w:pPr>
      <w:r>
        <w:rPr>
          <w:rFonts w:ascii="Arial" w:hAnsi="Arial" w:cs="Arial"/>
          <w:b/>
          <w:bCs/>
          <w:color w:val="92D050"/>
          <w:sz w:val="32"/>
          <w:szCs w:val="32"/>
        </w:rPr>
        <w:t xml:space="preserve">   </w:t>
      </w:r>
      <w:r w:rsidR="00066714" w:rsidRPr="00C65D99">
        <w:rPr>
          <w:rFonts w:ascii="Arial" w:hAnsi="Arial" w:cs="Arial"/>
          <w:b/>
          <w:bCs/>
          <w:color w:val="92D050"/>
          <w:sz w:val="32"/>
          <w:szCs w:val="32"/>
        </w:rPr>
        <w:t>JOB DESCRIPTION</w:t>
      </w:r>
    </w:p>
    <w:p w14:paraId="6B290BCF" w14:textId="77777777" w:rsidR="00066714" w:rsidRDefault="00EB0E6E">
      <w:pPr>
        <w:pStyle w:val="BodyText"/>
        <w:kinsoku w:val="0"/>
        <w:overflowPunct w:val="0"/>
        <w:spacing w:line="32" w:lineRule="exact"/>
        <w:ind w:left="124"/>
        <w:rPr>
          <w:position w:val="-1"/>
          <w:sz w:val="3"/>
          <w:szCs w:val="3"/>
        </w:rPr>
      </w:pPr>
      <w:r>
        <w:rPr>
          <w:noProof/>
        </w:rPr>
      </w:r>
      <w:r w:rsidR="00066714">
        <w:rPr>
          <w:position w:val="-1"/>
          <w:sz w:val="3"/>
          <w:szCs w:val="3"/>
        </w:rPr>
        <w:pict w14:anchorId="68F510C9">
          <v:group id="_x0000_s1043" style="width:451.45pt;height:1.6pt;mso-position-horizontal-relative:char;mso-position-vertical-relative:line" coordsize="9029,32" o:allowincell="f">
            <v:shape id="_x0000_s1044" style="position:absolute;top:15;width:9026;height:20;mso-position-horizontal-relative:page;mso-position-vertical-relative:page" coordsize="9026,20" o:allowincell="f" path="m,hhl9026,e" filled="f" strokecolor="#9f9f9f" strokeweight=".54678mm">
              <v:path arrowok="t"/>
            </v:shape>
            <v:shape id="_x0000_s1045" style="position:absolute;width:20;height:20;mso-position-horizontal-relative:page;mso-position-vertical-relative:page" coordsize="20,20" o:allowincell="f" path="m,4hhl4,4,4,,,,,4xe" fillcolor="#9f9f9f" stroked="f">
              <v:path arrowok="t"/>
            </v:shape>
            <v:shape id="_x0000_s1046" style="position:absolute;width:20;height:20;mso-position-horizontal-relative:page;mso-position-vertical-relative:page" coordsize="20,20" o:allowincell="f" path="m,4hhl4,4,4,,,,,4xe" fillcolor="#9f9f9f" stroked="f">
              <v:path arrowok="t"/>
            </v:shape>
            <v:shape id="_x0000_s1047" style="position:absolute;left:5;top:2;width:9019;height:20;mso-position-horizontal-relative:page;mso-position-vertical-relative:page" coordsize="9019,20" o:allowincell="f" path="m,hhl9018,e" filled="f" strokecolor="#9f9f9f" strokeweight=".24pt">
              <v:path arrowok="t"/>
            </v:shape>
            <v:shape id="_x0000_s1048" style="position:absolute;left:9023;width:20;height:20;mso-position-horizontal-relative:page;mso-position-vertical-relative:page" coordsize="20,20" o:allowincell="f" path="m,4hhl4,4,4,,,,,4xe" fillcolor="#e2e2e2" stroked="f">
              <v:path arrowok="t"/>
            </v:shape>
            <v:shape id="_x0000_s1049" style="position:absolute;left:9023;width:20;height:20;mso-position-horizontal-relative:page;mso-position-vertical-relative:page" coordsize="20,20" o:allowincell="f" path="m,4hhl4,4,4,,,,,4xe" fillcolor="#9f9f9f" stroked="f">
              <v:path arrowok="t"/>
            </v:shape>
            <v:shape id="_x0000_s1050" style="position:absolute;top:5;width:20;height:22;mso-position-horizontal-relative:page;mso-position-vertical-relative:page" coordsize="20,22" o:allowincell="f" path="m,21hhl4,21,4,,,,,21xe" fillcolor="#9f9f9f" stroked="f">
              <v:path arrowok="t"/>
            </v:shape>
            <v:shape id="_x0000_s1051" style="position:absolute;left:9023;top:5;width:20;height:22;mso-position-horizontal-relative:page;mso-position-vertical-relative:page" coordsize="20,22" o:allowincell="f" path="m,21hhl4,21,4,,,,,21xe" fillcolor="#e2e2e2" stroked="f">
              <v:path arrowok="t"/>
            </v:shape>
            <v:shape id="_x0000_s1052" style="position:absolute;top:26;width:20;height:20;mso-position-horizontal-relative:page;mso-position-vertical-relative:page" coordsize="20,20" o:allowincell="f" path="m,4hhl4,4,4,,,,,4xe" fillcolor="#9f9f9f" stroked="f">
              <v:path arrowok="t"/>
            </v:shape>
            <v:shape id="_x0000_s1053" style="position:absolute;top:26;width:20;height:20;mso-position-horizontal-relative:page;mso-position-vertical-relative:page" coordsize="20,20" o:allowincell="f" path="m,4hhl4,4,4,,,,,4xe" fillcolor="#e2e2e2" stroked="f">
              <v:path arrowok="t"/>
            </v:shape>
            <v:shape id="_x0000_s1054" style="position:absolute;left:5;top:28;width:9019;height:20;mso-position-horizontal-relative:page;mso-position-vertical-relative:page" coordsize="9019,20" o:allowincell="f" path="m,hhl9018,e" filled="f" strokecolor="#e2e2e2" strokeweight=".24pt">
              <v:path arrowok="t"/>
            </v:shape>
            <v:shape id="_x0000_s1055" style="position:absolute;left:9023;top:26;width:20;height:20;mso-position-horizontal-relative:page;mso-position-vertical-relative:page" coordsize="20,20" o:allowincell="f" path="m,4hhl4,4,4,,,,,4xe" fillcolor="#e2e2e2" stroked="f">
              <v:path arrowok="t"/>
            </v:shape>
            <v:shape id="_x0000_s1056" style="position:absolute;left:9023;top:26;width:20;height:20;mso-position-horizontal-relative:page;mso-position-vertical-relative:page" coordsize="20,20" o:allowincell="f" path="m,4hhl4,4,4,,,,,4xe" fillcolor="#e2e2e2" stroked="f">
              <v:path arrowok="t"/>
            </v:shape>
            <w10:anchorlock/>
          </v:group>
        </w:pict>
      </w:r>
    </w:p>
    <w:p w14:paraId="20B6FC50" w14:textId="77777777" w:rsidR="00066714" w:rsidRPr="00C65D99" w:rsidRDefault="00066714">
      <w:pPr>
        <w:pStyle w:val="BodyText"/>
        <w:kinsoku w:val="0"/>
        <w:overflowPunct w:val="0"/>
        <w:spacing w:before="7"/>
        <w:rPr>
          <w:rFonts w:ascii="Arial" w:hAnsi="Arial" w:cs="Arial"/>
          <w:b/>
          <w:bCs/>
          <w:sz w:val="14"/>
          <w:szCs w:val="14"/>
        </w:rPr>
      </w:pPr>
    </w:p>
    <w:p w14:paraId="26FA4322" w14:textId="77777777" w:rsidR="00066714" w:rsidRPr="00C65D99" w:rsidRDefault="00066714">
      <w:pPr>
        <w:pStyle w:val="BodyText"/>
        <w:tabs>
          <w:tab w:val="left" w:pos="2266"/>
        </w:tabs>
        <w:kinsoku w:val="0"/>
        <w:overflowPunct w:val="0"/>
        <w:spacing w:before="101"/>
        <w:ind w:left="106"/>
        <w:rPr>
          <w:rFonts w:ascii="Arial" w:hAnsi="Arial" w:cs="Arial"/>
        </w:rPr>
      </w:pPr>
      <w:r w:rsidRPr="00C65D99">
        <w:rPr>
          <w:rFonts w:ascii="Arial" w:hAnsi="Arial" w:cs="Arial"/>
          <w:b/>
          <w:bCs/>
        </w:rPr>
        <w:t>JOB</w:t>
      </w:r>
      <w:r w:rsidRPr="00C65D99">
        <w:rPr>
          <w:rFonts w:ascii="Arial" w:hAnsi="Arial" w:cs="Arial"/>
          <w:b/>
          <w:bCs/>
          <w:spacing w:val="-3"/>
        </w:rPr>
        <w:t xml:space="preserve"> </w:t>
      </w:r>
      <w:r w:rsidRPr="00C65D99">
        <w:rPr>
          <w:rFonts w:ascii="Arial" w:hAnsi="Arial" w:cs="Arial"/>
          <w:b/>
          <w:bCs/>
        </w:rPr>
        <w:t>TITLE</w:t>
      </w:r>
      <w:r w:rsidRPr="00C65D99">
        <w:rPr>
          <w:rFonts w:ascii="Arial" w:hAnsi="Arial" w:cs="Arial"/>
        </w:rPr>
        <w:t>:</w:t>
      </w:r>
      <w:r w:rsidRPr="00C65D99">
        <w:rPr>
          <w:rFonts w:ascii="Arial" w:hAnsi="Arial" w:cs="Arial"/>
        </w:rPr>
        <w:tab/>
      </w:r>
      <w:r w:rsidR="004110B7">
        <w:rPr>
          <w:rFonts w:ascii="Arial" w:hAnsi="Arial" w:cs="Arial"/>
        </w:rPr>
        <w:t>CAD Technician (Landscape Architecture)</w:t>
      </w:r>
    </w:p>
    <w:p w14:paraId="69EE406C" w14:textId="77777777" w:rsidR="00066714" w:rsidRPr="00C65D99" w:rsidRDefault="00066714" w:rsidP="00C65D99">
      <w:pPr>
        <w:pStyle w:val="BodyText"/>
        <w:tabs>
          <w:tab w:val="left" w:pos="2266"/>
        </w:tabs>
        <w:kinsoku w:val="0"/>
        <w:overflowPunct w:val="0"/>
        <w:spacing w:before="225"/>
        <w:ind w:left="140" w:hanging="34"/>
        <w:rPr>
          <w:rFonts w:ascii="Arial" w:hAnsi="Arial" w:cs="Arial"/>
        </w:rPr>
      </w:pPr>
      <w:r w:rsidRPr="00C65D99">
        <w:rPr>
          <w:rFonts w:ascii="Arial" w:hAnsi="Arial" w:cs="Arial"/>
          <w:b/>
          <w:bCs/>
        </w:rPr>
        <w:t>BASED</w:t>
      </w:r>
      <w:r w:rsidRPr="00C65D99">
        <w:rPr>
          <w:rFonts w:ascii="Arial" w:hAnsi="Arial" w:cs="Arial"/>
        </w:rPr>
        <w:t>:</w:t>
      </w:r>
      <w:r w:rsidRPr="00C65D99">
        <w:rPr>
          <w:rFonts w:ascii="Arial" w:hAnsi="Arial" w:cs="Arial"/>
        </w:rPr>
        <w:tab/>
      </w:r>
      <w:bookmarkStart w:id="1" w:name="_Hlk69307666"/>
      <w:r w:rsidR="00EB6337" w:rsidRPr="00C65D99">
        <w:rPr>
          <w:rFonts w:ascii="Arial" w:hAnsi="Arial" w:cs="Arial"/>
        </w:rPr>
        <w:t>Park Office, Greenwich Park</w:t>
      </w:r>
      <w:r w:rsidRPr="00C65D99">
        <w:rPr>
          <w:rFonts w:ascii="Arial" w:hAnsi="Arial" w:cs="Arial"/>
        </w:rPr>
        <w:t>, London</w:t>
      </w:r>
      <w:r w:rsidR="00C65D99" w:rsidRPr="00C65D99">
        <w:rPr>
          <w:rFonts w:ascii="Arial" w:hAnsi="Arial" w:cs="Arial"/>
        </w:rPr>
        <w:t xml:space="preserve"> with travel to Hyde Park</w:t>
      </w:r>
      <w:r w:rsidR="00EB6337" w:rsidRPr="00C65D99">
        <w:rPr>
          <w:rFonts w:ascii="Arial" w:hAnsi="Arial" w:cs="Arial"/>
        </w:rPr>
        <w:t xml:space="preserve"> </w:t>
      </w:r>
      <w:bookmarkEnd w:id="1"/>
    </w:p>
    <w:p w14:paraId="742A5D9A" w14:textId="77777777" w:rsidR="00066714" w:rsidRPr="00C65D99" w:rsidRDefault="00066714">
      <w:pPr>
        <w:pStyle w:val="BodyText"/>
        <w:tabs>
          <w:tab w:val="left" w:pos="2266"/>
        </w:tabs>
        <w:kinsoku w:val="0"/>
        <w:overflowPunct w:val="0"/>
        <w:spacing w:before="225"/>
        <w:ind w:left="140"/>
        <w:rPr>
          <w:rFonts w:ascii="Arial" w:hAnsi="Arial" w:cs="Arial"/>
        </w:rPr>
      </w:pPr>
      <w:r w:rsidRPr="00C65D99">
        <w:rPr>
          <w:rFonts w:ascii="Arial" w:hAnsi="Arial" w:cs="Arial"/>
          <w:b/>
          <w:bCs/>
        </w:rPr>
        <w:t>SALARY</w:t>
      </w:r>
      <w:r w:rsidRPr="00C65D99">
        <w:rPr>
          <w:rFonts w:ascii="Arial" w:hAnsi="Arial" w:cs="Arial"/>
        </w:rPr>
        <w:t>:</w:t>
      </w:r>
      <w:r w:rsidRPr="00C65D99">
        <w:rPr>
          <w:rFonts w:ascii="Arial" w:hAnsi="Arial" w:cs="Arial"/>
        </w:rPr>
        <w:tab/>
      </w:r>
      <w:r w:rsidRPr="0021424B">
        <w:rPr>
          <w:rFonts w:ascii="Arial" w:hAnsi="Arial" w:cs="Arial"/>
        </w:rPr>
        <w:t>£</w:t>
      </w:r>
      <w:r w:rsidR="004110B7" w:rsidRPr="0021424B">
        <w:rPr>
          <w:rFonts w:ascii="Arial" w:hAnsi="Arial" w:cs="Arial"/>
        </w:rPr>
        <w:t>2</w:t>
      </w:r>
      <w:r w:rsidR="00E16263" w:rsidRPr="0021424B">
        <w:rPr>
          <w:rFonts w:ascii="Arial" w:hAnsi="Arial" w:cs="Arial"/>
        </w:rPr>
        <w:t>7,801</w:t>
      </w:r>
      <w:r w:rsidRPr="0021424B">
        <w:rPr>
          <w:rFonts w:ascii="Arial" w:hAnsi="Arial" w:cs="Arial"/>
        </w:rPr>
        <w:t xml:space="preserve"> - £</w:t>
      </w:r>
      <w:r w:rsidR="00E16263" w:rsidRPr="0021424B">
        <w:rPr>
          <w:rFonts w:ascii="Arial" w:hAnsi="Arial" w:cs="Arial"/>
        </w:rPr>
        <w:t>33</w:t>
      </w:r>
      <w:r w:rsidRPr="0021424B">
        <w:rPr>
          <w:rFonts w:ascii="Arial" w:hAnsi="Arial" w:cs="Arial"/>
        </w:rPr>
        <w:t>,</w:t>
      </w:r>
      <w:r w:rsidR="00E16263" w:rsidRPr="0021424B">
        <w:rPr>
          <w:rFonts w:ascii="Arial" w:hAnsi="Arial" w:cs="Arial"/>
        </w:rPr>
        <w:t>727</w:t>
      </w:r>
      <w:r w:rsidRPr="0021424B">
        <w:rPr>
          <w:rFonts w:ascii="Arial" w:hAnsi="Arial" w:cs="Arial"/>
        </w:rPr>
        <w:t xml:space="preserve"> per</w:t>
      </w:r>
      <w:r w:rsidRPr="0021424B">
        <w:rPr>
          <w:rFonts w:ascii="Arial" w:hAnsi="Arial" w:cs="Arial"/>
          <w:spacing w:val="-4"/>
        </w:rPr>
        <w:t xml:space="preserve"> </w:t>
      </w:r>
      <w:r w:rsidRPr="0021424B">
        <w:rPr>
          <w:rFonts w:ascii="Arial" w:hAnsi="Arial" w:cs="Arial"/>
        </w:rPr>
        <w:t>annum</w:t>
      </w:r>
      <w:r w:rsidR="00E16263">
        <w:rPr>
          <w:rFonts w:ascii="Arial" w:hAnsi="Arial" w:cs="Arial"/>
        </w:rPr>
        <w:t xml:space="preserve"> </w:t>
      </w:r>
      <w:r w:rsidR="0033511F">
        <w:rPr>
          <w:rFonts w:ascii="Arial" w:hAnsi="Arial" w:cs="Arial"/>
        </w:rPr>
        <w:t>(pro rata for part time workers)</w:t>
      </w:r>
    </w:p>
    <w:p w14:paraId="1855CC24" w14:textId="77777777" w:rsidR="00066714" w:rsidRPr="00C65D99" w:rsidRDefault="00066714" w:rsidP="00E16263">
      <w:pPr>
        <w:pStyle w:val="BodyText"/>
        <w:tabs>
          <w:tab w:val="left" w:pos="2266"/>
        </w:tabs>
        <w:kinsoku w:val="0"/>
        <w:overflowPunct w:val="0"/>
        <w:spacing w:before="225"/>
        <w:ind w:left="2264" w:hanging="2124"/>
        <w:rPr>
          <w:rFonts w:ascii="Arial" w:hAnsi="Arial" w:cs="Arial"/>
        </w:rPr>
      </w:pPr>
      <w:r w:rsidRPr="00C65D99">
        <w:rPr>
          <w:rFonts w:ascii="Arial" w:hAnsi="Arial" w:cs="Arial"/>
          <w:b/>
          <w:bCs/>
        </w:rPr>
        <w:t>TERMS:</w:t>
      </w:r>
      <w:r w:rsidRPr="00C65D99">
        <w:rPr>
          <w:rFonts w:ascii="Arial" w:hAnsi="Arial" w:cs="Arial"/>
          <w:b/>
          <w:bCs/>
        </w:rPr>
        <w:tab/>
      </w:r>
      <w:r w:rsidR="00E16263">
        <w:rPr>
          <w:rFonts w:ascii="Arial" w:hAnsi="Arial" w:cs="Arial"/>
          <w:b/>
          <w:bCs/>
        </w:rPr>
        <w:tab/>
      </w:r>
      <w:r w:rsidRPr="00C65D99">
        <w:rPr>
          <w:rFonts w:ascii="Arial" w:hAnsi="Arial" w:cs="Arial"/>
        </w:rPr>
        <w:t>Fixed term</w:t>
      </w:r>
      <w:r w:rsidR="00C91439">
        <w:rPr>
          <w:rFonts w:ascii="Arial" w:hAnsi="Arial" w:cs="Arial"/>
        </w:rPr>
        <w:t xml:space="preserve">, full time or part time - minimum 3 days a week. Length of contract will depend upon hours worked. If full time, the contract will be 18 months, if part time the contract will be longer depending on </w:t>
      </w:r>
      <w:r w:rsidR="0021424B">
        <w:rPr>
          <w:rFonts w:ascii="Arial" w:hAnsi="Arial" w:cs="Arial"/>
        </w:rPr>
        <w:t xml:space="preserve">working </w:t>
      </w:r>
      <w:r w:rsidR="00C91439">
        <w:rPr>
          <w:rFonts w:ascii="Arial" w:hAnsi="Arial" w:cs="Arial"/>
        </w:rPr>
        <w:t>hours.</w:t>
      </w:r>
    </w:p>
    <w:p w14:paraId="2E8549D6" w14:textId="77777777" w:rsidR="00066714" w:rsidRPr="00C65D99" w:rsidRDefault="00066714">
      <w:pPr>
        <w:pStyle w:val="BodyText"/>
        <w:kinsoku w:val="0"/>
        <w:overflowPunct w:val="0"/>
        <w:spacing w:before="204" w:line="278" w:lineRule="auto"/>
        <w:ind w:left="2266"/>
        <w:rPr>
          <w:rFonts w:ascii="Arial" w:hAnsi="Arial" w:cs="Arial"/>
        </w:rPr>
      </w:pPr>
      <w:r w:rsidRPr="00C65D99">
        <w:rPr>
          <w:rFonts w:ascii="Arial" w:hAnsi="Arial" w:cs="Arial"/>
        </w:rPr>
        <w:t>26 days annual leave pro rata, plus Public Holidays. A pension scheme is available.</w:t>
      </w:r>
    </w:p>
    <w:p w14:paraId="4A6E5887" w14:textId="77777777" w:rsidR="00066714" w:rsidRDefault="00EB0E6E">
      <w:pPr>
        <w:pStyle w:val="BodyText"/>
        <w:kinsoku w:val="0"/>
        <w:overflowPunct w:val="0"/>
        <w:spacing w:before="7"/>
        <w:rPr>
          <w:sz w:val="8"/>
          <w:szCs w:val="8"/>
        </w:rPr>
      </w:pPr>
      <w:r>
        <w:rPr>
          <w:noProof/>
        </w:rPr>
        <w:pict w14:anchorId="1C91E3D6">
          <v:group id="_x0000_s1058" style="position:absolute;margin-left:1in;margin-top:6.95pt;width:451.45pt;height:1.6pt;z-index:251658240;mso-wrap-distance-left:0;mso-wrap-distance-right:0;mso-position-horizontal-relative:page" coordorigin="1440,139" coordsize="9029,32" o:allowincell="f">
            <v:shape id="_x0000_s1059" style="position:absolute;left:1440;top:155;width:9026;height:20;mso-position-horizontal-relative:page;mso-position-vertical-relative:text" coordsize="9026,20" o:allowincell="f" path="m,hhl9026,e" filled="f" strokecolor="#9f9f9f" strokeweight="1.55pt">
              <v:path arrowok="t"/>
            </v:shape>
            <v:shape id="_x0000_s1060" style="position:absolute;left:1440;top:140;width:20;height:20;mso-position-horizontal-relative:page;mso-position-vertical-relative:text" coordsize="20,20" o:allowincell="f" path="m,4hhl4,4,4,,,,,4xe" fillcolor="#9f9f9f" stroked="f">
              <v:path arrowok="t"/>
            </v:shape>
            <v:shape id="_x0000_s1061" style="position:absolute;left:1440;top:140;width:20;height:20;mso-position-horizontal-relative:page;mso-position-vertical-relative:text" coordsize="20,20" o:allowincell="f" path="m,4hhl4,4,4,,,,,4xe" fillcolor="#9f9f9f" stroked="f">
              <v:path arrowok="t"/>
            </v:shape>
            <v:shape id="_x0000_s1062" style="position:absolute;left:1445;top:142;width:9019;height:20;mso-position-horizontal-relative:page;mso-position-vertical-relative:text" coordsize="9019,20" o:allowincell="f" path="m,hhl9018,e" filled="f" strokecolor="#9f9f9f" strokeweight=".24pt">
              <v:path arrowok="t"/>
            </v:shape>
            <v:shape id="_x0000_s1063" style="position:absolute;left:10463;top:140;width:20;height:20;mso-position-horizontal-relative:page;mso-position-vertical-relative:text" coordsize="20,20" o:allowincell="f" path="m,4hhl4,4,4,,,,,4xe" fillcolor="#e2e2e2" stroked="f">
              <v:path arrowok="t"/>
            </v:shape>
            <v:shape id="_x0000_s1064" style="position:absolute;left:10463;top:140;width:20;height:20;mso-position-horizontal-relative:page;mso-position-vertical-relative:text" coordsize="20,20" o:allowincell="f" path="m,4hhl4,4,4,,,,,4xe" fillcolor="#9f9f9f" stroked="f">
              <v:path arrowok="t"/>
            </v:shape>
            <v:shape id="_x0000_s1065" style="position:absolute;left:1440;top:145;width:20;height:22;mso-position-horizontal-relative:page;mso-position-vertical-relative:text" coordsize="20,22" o:allowincell="f" path="m,21hhl4,21,4,,,,,21xe" fillcolor="#9f9f9f" stroked="f">
              <v:path arrowok="t"/>
            </v:shape>
            <v:shape id="_x0000_s1066" style="position:absolute;left:10463;top:145;width:20;height:22;mso-position-horizontal-relative:page;mso-position-vertical-relative:text" coordsize="20,22" o:allowincell="f" path="m,21hhl4,21,4,,,,,21xe" fillcolor="#e2e2e2" stroked="f">
              <v:path arrowok="t"/>
            </v:shape>
            <v:shape id="_x0000_s1067" style="position:absolute;left:1440;top:166;width:20;height:20;mso-position-horizontal-relative:page;mso-position-vertical-relative:text" coordsize="20,20" o:allowincell="f" path="m,4hhl4,4,4,,,,,4xe" fillcolor="#9f9f9f" stroked="f">
              <v:path arrowok="t"/>
            </v:shape>
            <v:shape id="_x0000_s1068" style="position:absolute;left:1440;top:166;width:20;height:20;mso-position-horizontal-relative:page;mso-position-vertical-relative:text" coordsize="20,20" o:allowincell="f" path="m,4hhl4,4,4,,,,,4xe" fillcolor="#e2e2e2" stroked="f">
              <v:path arrowok="t"/>
            </v:shape>
            <v:shape id="_x0000_s1069" style="position:absolute;left:1445;top:169;width:9019;height:20;mso-position-horizontal-relative:page;mso-position-vertical-relative:text" coordsize="9019,20" o:allowincell="f" path="m,hhl9018,e" filled="f" strokecolor="#e2e2e2" strokeweight=".08464mm">
              <v:path arrowok="t"/>
            </v:shape>
            <v:shape id="_x0000_s1070" style="position:absolute;left:10463;top:166;width:20;height:20;mso-position-horizontal-relative:page;mso-position-vertical-relative:text" coordsize="20,20" o:allowincell="f" path="m,4hhl4,4,4,,,,,4xe" fillcolor="#e2e2e2" stroked="f">
              <v:path arrowok="t"/>
            </v:shape>
            <v:shape id="_x0000_s1071" style="position:absolute;left:10463;top:166;width:20;height:20;mso-position-horizontal-relative:page;mso-position-vertical-relative:text" coordsize="20,20" o:allowincell="f" path="m,4hhl4,4,4,,,,,4xe" fillcolor="#e2e2e2" stroked="f">
              <v:path arrowok="t"/>
            </v:shape>
            <w10:wrap type="topAndBottom" anchorx="page"/>
          </v:group>
        </w:pict>
      </w:r>
    </w:p>
    <w:p w14:paraId="06471F51" w14:textId="77777777" w:rsidR="00066714" w:rsidRPr="00C65D99" w:rsidRDefault="00066714">
      <w:pPr>
        <w:pStyle w:val="BodyText"/>
        <w:tabs>
          <w:tab w:val="left" w:pos="2266"/>
        </w:tabs>
        <w:kinsoku w:val="0"/>
        <w:overflowPunct w:val="0"/>
        <w:spacing w:before="97"/>
        <w:ind w:left="106"/>
        <w:rPr>
          <w:rFonts w:ascii="Arial" w:hAnsi="Arial" w:cs="Arial"/>
        </w:rPr>
      </w:pPr>
      <w:r w:rsidRPr="00C65D99">
        <w:rPr>
          <w:rFonts w:ascii="Arial" w:hAnsi="Arial" w:cs="Arial"/>
          <w:b/>
          <w:bCs/>
        </w:rPr>
        <w:t>REPORTING</w:t>
      </w:r>
      <w:r w:rsidRPr="00C65D99">
        <w:rPr>
          <w:rFonts w:ascii="Arial" w:hAnsi="Arial" w:cs="Arial"/>
          <w:b/>
          <w:bCs/>
          <w:spacing w:val="-3"/>
        </w:rPr>
        <w:t xml:space="preserve"> </w:t>
      </w:r>
      <w:r w:rsidRPr="00C65D99">
        <w:rPr>
          <w:rFonts w:ascii="Arial" w:hAnsi="Arial" w:cs="Arial"/>
          <w:b/>
          <w:bCs/>
        </w:rPr>
        <w:t>TO:</w:t>
      </w:r>
      <w:r w:rsidR="001354DE">
        <w:rPr>
          <w:rFonts w:ascii="Arial" w:hAnsi="Arial" w:cs="Arial"/>
          <w:b/>
          <w:bCs/>
        </w:rPr>
        <w:t xml:space="preserve">  </w:t>
      </w:r>
      <w:bookmarkStart w:id="2" w:name="_Hlk69307725"/>
      <w:r w:rsidR="00EB6337" w:rsidRPr="00C65D99">
        <w:rPr>
          <w:rFonts w:ascii="Arial" w:hAnsi="Arial" w:cs="Arial"/>
        </w:rPr>
        <w:t xml:space="preserve">TRP </w:t>
      </w:r>
      <w:r w:rsidRPr="00C65D99">
        <w:rPr>
          <w:rFonts w:ascii="Arial" w:hAnsi="Arial" w:cs="Arial"/>
        </w:rPr>
        <w:t>Head of Landscape</w:t>
      </w:r>
      <w:bookmarkEnd w:id="2"/>
    </w:p>
    <w:p w14:paraId="71892BF5" w14:textId="77777777" w:rsidR="00066714" w:rsidRPr="00C65D99" w:rsidRDefault="00066714" w:rsidP="00C65D99">
      <w:pPr>
        <w:pStyle w:val="BodyText"/>
        <w:kinsoku w:val="0"/>
        <w:overflowPunct w:val="0"/>
        <w:spacing w:before="203"/>
        <w:ind w:left="140"/>
        <w:rPr>
          <w:rFonts w:ascii="Arial" w:hAnsi="Arial" w:cs="Arial"/>
          <w:b/>
          <w:bCs/>
        </w:rPr>
      </w:pPr>
      <w:r w:rsidRPr="00C65D99">
        <w:rPr>
          <w:rFonts w:ascii="Arial" w:hAnsi="Arial" w:cs="Arial"/>
          <w:b/>
          <w:bCs/>
        </w:rPr>
        <w:t>KEY</w:t>
      </w:r>
      <w:r w:rsidR="00C65D99" w:rsidRPr="00C65D99">
        <w:rPr>
          <w:rFonts w:ascii="Arial" w:hAnsi="Arial" w:cs="Arial"/>
          <w:b/>
          <w:bCs/>
        </w:rPr>
        <w:t xml:space="preserve"> </w:t>
      </w:r>
      <w:r w:rsidRPr="00C65D99">
        <w:rPr>
          <w:rFonts w:ascii="Arial" w:hAnsi="Arial" w:cs="Arial"/>
          <w:b/>
          <w:bCs/>
        </w:rPr>
        <w:t xml:space="preserve">RELATIONSHIPS: </w:t>
      </w:r>
      <w:bookmarkStart w:id="3" w:name="_Hlk69307767"/>
      <w:r w:rsidR="00EB6337" w:rsidRPr="00C65D99">
        <w:rPr>
          <w:rFonts w:ascii="Arial" w:hAnsi="Arial" w:cs="Arial"/>
        </w:rPr>
        <w:t xml:space="preserve">GPR Programme Manager, GPR Senior Landscape Architect/ Project Manager, </w:t>
      </w:r>
      <w:r w:rsidR="004110B7">
        <w:rPr>
          <w:rFonts w:ascii="Arial" w:hAnsi="Arial" w:cs="Arial"/>
        </w:rPr>
        <w:t xml:space="preserve">GPR Project Landscape Architect, </w:t>
      </w:r>
      <w:r w:rsidR="00EB6337" w:rsidRPr="00C65D99">
        <w:rPr>
          <w:rFonts w:ascii="Arial" w:hAnsi="Arial" w:cs="Arial"/>
        </w:rPr>
        <w:t>GPR Senior Building Project Manager, GPR Activity and Park Manager,</w:t>
      </w:r>
      <w:r w:rsidR="00EB6337" w:rsidRPr="00C65D99">
        <w:rPr>
          <w:rFonts w:ascii="Arial" w:hAnsi="Arial" w:cs="Arial"/>
          <w:b/>
          <w:bCs/>
        </w:rPr>
        <w:t xml:space="preserve"> </w:t>
      </w:r>
      <w:r w:rsidRPr="00C65D99">
        <w:rPr>
          <w:rFonts w:ascii="Arial" w:hAnsi="Arial" w:cs="Arial"/>
        </w:rPr>
        <w:t>Director of Parks, Head of Parks Services, Ecology and Arboriculture Teams, consultants, contractors, local authorities, key stakeholders and members of local interest groups.</w:t>
      </w:r>
    </w:p>
    <w:bookmarkEnd w:id="3"/>
    <w:p w14:paraId="3668456C" w14:textId="77777777" w:rsidR="00066714" w:rsidRDefault="00EB0E6E">
      <w:pPr>
        <w:pStyle w:val="BodyText"/>
        <w:kinsoku w:val="0"/>
        <w:overflowPunct w:val="0"/>
        <w:rPr>
          <w:sz w:val="9"/>
          <w:szCs w:val="9"/>
        </w:rPr>
      </w:pPr>
      <w:r>
        <w:rPr>
          <w:noProof/>
        </w:rPr>
        <w:pict w14:anchorId="23DE430A">
          <v:group id="_x0000_s1072" style="position:absolute;margin-left:1in;margin-top:7.2pt;width:451.45pt;height:1.65pt;z-index:251659264;mso-wrap-distance-left:0;mso-wrap-distance-right:0;mso-position-horizontal-relative:page" coordorigin="1440,144" coordsize="9029,33" o:allowincell="f">
            <v:shape id="_x0000_s1073" style="position:absolute;left:1440;top:159;width:9026;height:20;mso-position-horizontal-relative:page;mso-position-vertical-relative:text" coordsize="9026,20" o:allowincell="f" path="m,hhl9026,e" filled="f" strokecolor="#9f9f9f" strokeweight="1.55pt">
              <v:path arrowok="t"/>
            </v:shape>
            <v:shape id="_x0000_s1074" style="position:absolute;left:1440;top:145;width:20;height:20;mso-position-horizontal-relative:page;mso-position-vertical-relative:text" coordsize="20,20" o:allowincell="f" path="m,4hhl4,4,4,,,,,4xe" fillcolor="#9f9f9f" stroked="f">
              <v:path arrowok="t"/>
            </v:shape>
            <v:shape id="_x0000_s1075" style="position:absolute;left:1440;top:145;width:20;height:20;mso-position-horizontal-relative:page;mso-position-vertical-relative:text" coordsize="20,20" o:allowincell="f" path="m,4hhl4,4,4,,,,,4xe" fillcolor="#9f9f9f" stroked="f">
              <v:path arrowok="t"/>
            </v:shape>
            <v:shape id="_x0000_s1076" style="position:absolute;left:1445;top:147;width:9019;height:20;mso-position-horizontal-relative:page;mso-position-vertical-relative:text" coordsize="9019,20" o:allowincell="f" path="m,hhl9018,e" filled="f" strokecolor="#9f9f9f" strokeweight=".24pt">
              <v:path arrowok="t"/>
            </v:shape>
            <v:shape id="_x0000_s1077" style="position:absolute;left:10463;top:145;width:20;height:20;mso-position-horizontal-relative:page;mso-position-vertical-relative:text" coordsize="20,20" o:allowincell="f" path="m,4hhl4,4,4,,,,,4xe" fillcolor="#e2e2e2" stroked="f">
              <v:path arrowok="t"/>
            </v:shape>
            <v:shape id="_x0000_s1078" style="position:absolute;left:10463;top:145;width:20;height:20;mso-position-horizontal-relative:page;mso-position-vertical-relative:text" coordsize="20,20" o:allowincell="f" path="m,4hhl4,4,4,,,,,4xe" fillcolor="#9f9f9f" stroked="f">
              <v:path arrowok="t"/>
            </v:shape>
            <v:shape id="_x0000_s1079" style="position:absolute;left:1440;top:149;width:20;height:22;mso-position-horizontal-relative:page;mso-position-vertical-relative:text" coordsize="20,22" o:allowincell="f" path="m,21hhl4,21,4,,,,,21xe" fillcolor="#9f9f9f" stroked="f">
              <v:path arrowok="t"/>
            </v:shape>
            <v:shape id="_x0000_s1080" style="position:absolute;left:10463;top:149;width:20;height:22;mso-position-horizontal-relative:page;mso-position-vertical-relative:text" coordsize="20,22" o:allowincell="f" path="m,21hhl4,21,4,,,,,21xe" fillcolor="#e2e2e2" stroked="f">
              <v:path arrowok="t"/>
            </v:shape>
            <v:shape id="_x0000_s1081" style="position:absolute;left:1440;top:171;width:20;height:20;mso-position-horizontal-relative:page;mso-position-vertical-relative:text" coordsize="20,20" o:allowincell="f" path="m,4hhl4,4,4,,,,,4xe" fillcolor="#9f9f9f" stroked="f">
              <v:path arrowok="t"/>
            </v:shape>
            <v:shape id="_x0000_s1082" style="position:absolute;left:1440;top:171;width:20;height:20;mso-position-horizontal-relative:page;mso-position-vertical-relative:text" coordsize="20,20" o:allowincell="f" path="m,4hhl4,4,4,,,,,4xe" fillcolor="#e2e2e2" stroked="f">
              <v:path arrowok="t"/>
            </v:shape>
            <v:shape id="_x0000_s1083" style="position:absolute;left:1445;top:173;width:9019;height:20;mso-position-horizontal-relative:page;mso-position-vertical-relative:text" coordsize="9019,20" o:allowincell="f" path="m,hhl9018,e" filled="f" strokecolor="#e2e2e2" strokeweight=".08464mm">
              <v:path arrowok="t"/>
            </v:shape>
            <v:shape id="_x0000_s1084" style="position:absolute;left:10463;top:171;width:20;height:20;mso-position-horizontal-relative:page;mso-position-vertical-relative:text" coordsize="20,20" o:allowincell="f" path="m,4hhl4,4,4,,,,,4xe" fillcolor="#e2e2e2" stroked="f">
              <v:path arrowok="t"/>
            </v:shape>
            <v:shape id="_x0000_s1085" style="position:absolute;left:10463;top:171;width:20;height:20;mso-position-horizontal-relative:page;mso-position-vertical-relative:text" coordsize="20,20" o:allowincell="f" path="m,4hhl4,4,4,,,,,4xe" fillcolor="#e2e2e2" stroked="f">
              <v:path arrowok="t"/>
            </v:shape>
            <w10:wrap type="topAndBottom" anchorx="page"/>
          </v:group>
        </w:pict>
      </w:r>
    </w:p>
    <w:p w14:paraId="593C1DF8" w14:textId="77777777" w:rsidR="00066714" w:rsidRDefault="00066714">
      <w:pPr>
        <w:pStyle w:val="BodyText"/>
        <w:kinsoku w:val="0"/>
        <w:overflowPunct w:val="0"/>
        <w:spacing w:before="5"/>
        <w:rPr>
          <w:sz w:val="18"/>
          <w:szCs w:val="18"/>
        </w:rPr>
      </w:pPr>
    </w:p>
    <w:p w14:paraId="725695D9" w14:textId="77777777" w:rsidR="00066714" w:rsidRDefault="00066714">
      <w:pPr>
        <w:pStyle w:val="Heading1"/>
        <w:kinsoku w:val="0"/>
        <w:overflowPunct w:val="0"/>
        <w:rPr>
          <w:color w:val="92D050"/>
        </w:rPr>
      </w:pPr>
      <w:r>
        <w:rPr>
          <w:color w:val="92D050"/>
        </w:rPr>
        <w:t>BACKGROUND:</w:t>
      </w:r>
    </w:p>
    <w:p w14:paraId="7EBF8F1A" w14:textId="77777777" w:rsidR="00066714" w:rsidRDefault="00EB0E6E">
      <w:pPr>
        <w:pStyle w:val="BodyText"/>
        <w:kinsoku w:val="0"/>
        <w:overflowPunct w:val="0"/>
        <w:spacing w:before="1"/>
        <w:rPr>
          <w:b/>
          <w:bCs/>
          <w:sz w:val="13"/>
          <w:szCs w:val="13"/>
        </w:rPr>
      </w:pPr>
      <w:r>
        <w:rPr>
          <w:noProof/>
        </w:rPr>
        <w:pict w14:anchorId="20BE9640">
          <v:group id="_x0000_s1086" style="position:absolute;margin-left:1in;margin-top:9.55pt;width:451.45pt;height:1.65pt;z-index:251660288;mso-wrap-distance-left:0;mso-wrap-distance-right:0;mso-position-horizontal-relative:page" coordorigin="1440,191" coordsize="9029,33" o:allowincell="f">
            <v:shape id="_x0000_s1087" style="position:absolute;left:1440;top:207;width:9026;height:20;mso-position-horizontal-relative:page;mso-position-vertical-relative:text" coordsize="9026,20" o:allowincell="f" path="m,hhl9026,e" filled="f" strokecolor="#9f9f9f" strokeweight="1.55pt">
              <v:path arrowok="t"/>
            </v:shape>
            <v:shape id="_x0000_s1088" style="position:absolute;left:1440;top:192;width:20;height:20;mso-position-horizontal-relative:page;mso-position-vertical-relative:text" coordsize="20,20" o:allowincell="f" path="m,4hhl4,4,4,,,,,4xe" fillcolor="#9f9f9f" stroked="f">
              <v:path arrowok="t"/>
            </v:shape>
            <v:shape id="_x0000_s1089" style="position:absolute;left:1440;top:192;width:20;height:20;mso-position-horizontal-relative:page;mso-position-vertical-relative:text" coordsize="20,20" o:allowincell="f" path="m,4hhl4,4,4,,,,,4xe" fillcolor="#9f9f9f" stroked="f">
              <v:path arrowok="t"/>
            </v:shape>
            <v:shape id="_x0000_s1090" style="position:absolute;left:1445;top:195;width:9019;height:20;mso-position-horizontal-relative:page;mso-position-vertical-relative:text" coordsize="9019,20" o:allowincell="f" path="m,hhl9018,e" filled="f" strokecolor="#9f9f9f" strokeweight=".08464mm">
              <v:path arrowok="t"/>
            </v:shape>
            <v:shape id="_x0000_s1091" style="position:absolute;left:10463;top:192;width:20;height:20;mso-position-horizontal-relative:page;mso-position-vertical-relative:text" coordsize="20,20" o:allowincell="f" path="m,4hhl4,4,4,,,,,4xe" fillcolor="#e2e2e2" stroked="f">
              <v:path arrowok="t"/>
            </v:shape>
            <v:shape id="_x0000_s1092" style="position:absolute;left:10463;top:192;width:20;height:20;mso-position-horizontal-relative:page;mso-position-vertical-relative:text" coordsize="20,20" o:allowincell="f" path="m,4hhl4,4,4,,,,,4xe" fillcolor="#9f9f9f" stroked="f">
              <v:path arrowok="t"/>
            </v:shape>
            <v:shape id="_x0000_s1093" style="position:absolute;left:1440;top:197;width:20;height:22;mso-position-horizontal-relative:page;mso-position-vertical-relative:text" coordsize="20,22" o:allowincell="f" path="m,21hhl4,21,4,,,,,21xe" fillcolor="#9f9f9f" stroked="f">
              <v:path arrowok="t"/>
            </v:shape>
            <v:shape id="_x0000_s1094" style="position:absolute;left:10463;top:197;width:20;height:22;mso-position-horizontal-relative:page;mso-position-vertical-relative:text" coordsize="20,22" o:allowincell="f" path="m,21hhl4,21,4,,,,,21xe" fillcolor="#e2e2e2" stroked="f">
              <v:path arrowok="t"/>
            </v:shape>
            <v:shape id="_x0000_s1095" style="position:absolute;left:1440;top:219;width:20;height:20;mso-position-horizontal-relative:page;mso-position-vertical-relative:text" coordsize="20,20" o:allowincell="f" path="m,4hhl4,4,4,,,,,4xe" fillcolor="#9f9f9f" stroked="f">
              <v:path arrowok="t"/>
            </v:shape>
            <v:shape id="_x0000_s1096" style="position:absolute;left:1440;top:219;width:20;height:20;mso-position-horizontal-relative:page;mso-position-vertical-relative:text" coordsize="20,20" o:allowincell="f" path="m,4hhl4,4,4,,,,,4xe" fillcolor="#e2e2e2" stroked="f">
              <v:path arrowok="t"/>
            </v:shape>
            <v:shape id="_x0000_s1097" style="position:absolute;left:1445;top:221;width:9019;height:20;mso-position-horizontal-relative:page;mso-position-vertical-relative:text" coordsize="9019,20" o:allowincell="f" path="m,hhl9018,e" filled="f" strokecolor="#e2e2e2" strokeweight=".08464mm">
              <v:path arrowok="t"/>
            </v:shape>
            <v:shape id="_x0000_s1098" style="position:absolute;left:10463;top:219;width:20;height:20;mso-position-horizontal-relative:page;mso-position-vertical-relative:text" coordsize="20,20" o:allowincell="f" path="m,4hhl4,4,4,,,,,4xe" fillcolor="#e2e2e2" stroked="f">
              <v:path arrowok="t"/>
            </v:shape>
            <v:shape id="_x0000_s1099" style="position:absolute;left:10463;top:219;width:20;height:20;mso-position-horizontal-relative:page;mso-position-vertical-relative:text" coordsize="20,20" o:allowincell="f" path="m,4hhl4,4,4,,,,,4xe" fillcolor="#e2e2e2" stroked="f">
              <v:path arrowok="t"/>
            </v:shape>
            <w10:wrap type="topAndBottom" anchorx="page"/>
          </v:group>
        </w:pict>
      </w:r>
    </w:p>
    <w:p w14:paraId="15E1E098" w14:textId="77777777" w:rsidR="005A08DB" w:rsidRPr="005A08DB" w:rsidRDefault="005A08DB" w:rsidP="005A08DB">
      <w:pPr>
        <w:pStyle w:val="BodyText"/>
        <w:kinsoku w:val="0"/>
        <w:overflowPunct w:val="0"/>
        <w:spacing w:before="6"/>
        <w:rPr>
          <w:rFonts w:ascii="Arial" w:hAnsi="Arial" w:cs="Arial"/>
        </w:rPr>
      </w:pPr>
    </w:p>
    <w:p w14:paraId="1571DC59" w14:textId="77777777" w:rsidR="005A08DB" w:rsidRPr="005A08DB" w:rsidRDefault="005A08DB" w:rsidP="005A08DB">
      <w:pPr>
        <w:pStyle w:val="BodyText"/>
        <w:kinsoku w:val="0"/>
        <w:overflowPunct w:val="0"/>
        <w:spacing w:before="6"/>
        <w:rPr>
          <w:rFonts w:ascii="Arial" w:hAnsi="Arial" w:cs="Arial"/>
        </w:rPr>
      </w:pPr>
      <w:r w:rsidRPr="005A08DB">
        <w:rPr>
          <w:rFonts w:ascii="Arial" w:hAnsi="Arial" w:cs="Arial"/>
        </w:rPr>
        <w:t>The Royal Parks is a charity created in March 2017. We manage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Our eight Royal Parks and other public spaces are among the most visited attractions in the UK with 77 million visits every year.</w:t>
      </w:r>
    </w:p>
    <w:p w14:paraId="4C1EED7E" w14:textId="77777777" w:rsidR="005A08DB" w:rsidRPr="005A08DB" w:rsidRDefault="005A08DB" w:rsidP="005A08DB">
      <w:pPr>
        <w:pStyle w:val="BodyText"/>
        <w:kinsoku w:val="0"/>
        <w:overflowPunct w:val="0"/>
        <w:spacing w:before="6"/>
        <w:rPr>
          <w:rFonts w:ascii="Arial" w:hAnsi="Arial" w:cs="Arial"/>
        </w:rPr>
      </w:pPr>
    </w:p>
    <w:p w14:paraId="5989C63A" w14:textId="77777777" w:rsidR="005A08DB" w:rsidRPr="005A08DB" w:rsidRDefault="005A08DB" w:rsidP="005A08DB">
      <w:pPr>
        <w:pStyle w:val="BodyText"/>
        <w:kinsoku w:val="0"/>
        <w:overflowPunct w:val="0"/>
        <w:spacing w:before="6"/>
        <w:rPr>
          <w:rFonts w:ascii="Arial" w:hAnsi="Arial" w:cs="Arial"/>
        </w:rPr>
      </w:pPr>
      <w:r w:rsidRPr="005A08DB">
        <w:rPr>
          <w:rFonts w:ascii="Arial" w:hAnsi="Arial" w:cs="Arial"/>
        </w:rPr>
        <w:t xml:space="preserve">In January 2020 Greenwich Park was awarded £4.5 million for the restoration of Greenwich Park by the National Lottery Heritage Fund (NLHF) and the National Lottery Community Fund (NLCF) ‘Parks for People’ programme. This four-year project with an overall budget of £10.5 million will celebrate and reveal the past, protect and conserve the present and provide better </w:t>
      </w:r>
      <w:r w:rsidRPr="005A08DB">
        <w:rPr>
          <w:rFonts w:ascii="Arial" w:hAnsi="Arial" w:cs="Arial"/>
        </w:rPr>
        <w:lastRenderedPageBreak/>
        <w:t>facilities, learning, training, volunteering and access to the park for new audiences into the future.</w:t>
      </w:r>
    </w:p>
    <w:p w14:paraId="1586758A" w14:textId="77777777" w:rsidR="00066714" w:rsidRDefault="00066714">
      <w:pPr>
        <w:pStyle w:val="BodyText"/>
        <w:kinsoku w:val="0"/>
        <w:overflowPunct w:val="0"/>
        <w:spacing w:before="6"/>
        <w:rPr>
          <w:b/>
          <w:bCs/>
          <w:sz w:val="18"/>
          <w:szCs w:val="18"/>
        </w:rPr>
      </w:pPr>
    </w:p>
    <w:p w14:paraId="6257FA22" w14:textId="77777777" w:rsidR="00066714" w:rsidRDefault="00066714" w:rsidP="001C176F">
      <w:pPr>
        <w:pStyle w:val="Heading1"/>
        <w:kinsoku w:val="0"/>
        <w:overflowPunct w:val="0"/>
        <w:ind w:left="0"/>
        <w:rPr>
          <w:color w:val="92D050"/>
        </w:rPr>
      </w:pPr>
      <w:r>
        <w:rPr>
          <w:color w:val="92D050"/>
        </w:rPr>
        <w:t>JOB</w:t>
      </w:r>
      <w:r>
        <w:rPr>
          <w:color w:val="92D050"/>
          <w:spacing w:val="-1"/>
        </w:rPr>
        <w:t xml:space="preserve"> </w:t>
      </w:r>
      <w:r>
        <w:rPr>
          <w:color w:val="92D050"/>
        </w:rPr>
        <w:t>PURPOSE:</w:t>
      </w:r>
    </w:p>
    <w:p w14:paraId="6423E3BC" w14:textId="77777777" w:rsidR="00066714" w:rsidRDefault="00EB0E6E">
      <w:pPr>
        <w:pStyle w:val="BodyText"/>
        <w:kinsoku w:val="0"/>
        <w:overflowPunct w:val="0"/>
        <w:spacing w:before="3"/>
        <w:rPr>
          <w:b/>
          <w:bCs/>
          <w:sz w:val="15"/>
          <w:szCs w:val="15"/>
        </w:rPr>
      </w:pPr>
      <w:r>
        <w:rPr>
          <w:noProof/>
        </w:rPr>
        <w:pict w14:anchorId="4A96D0E5">
          <v:group id="_x0000_s1100" style="position:absolute;margin-left:1in;margin-top:10.8pt;width:451.45pt;height:1.7pt;z-index:251662336;mso-wrap-distance-left:0;mso-wrap-distance-right:0;mso-position-horizontal-relative:page" coordorigin="1440,216" coordsize="9029,34" o:allowincell="f">
            <v:shape id="_x0000_s1101" style="position:absolute;left:1440;top:232;width:9026;height:20;mso-position-horizontal-relative:page;mso-position-vertical-relative:text" coordsize="9026,20" o:allowincell="f" path="m,hhl9026,e" filled="f" strokecolor="#9f9f9f" strokeweight=".56442mm">
              <v:path arrowok="t"/>
            </v:shape>
            <v:shape id="_x0000_s1102" style="position:absolute;left:1440;top:218;width:20;height:20;mso-position-horizontal-relative:page;mso-position-vertical-relative:text" coordsize="20,20" o:allowincell="f" path="m,4hhl4,4,4,,,,,4xe" fillcolor="#9f9f9f" stroked="f">
              <v:path arrowok="t"/>
            </v:shape>
            <v:shape id="_x0000_s1103" style="position:absolute;left:1440;top:218;width:20;height:20;mso-position-horizontal-relative:page;mso-position-vertical-relative:text" coordsize="20,20" o:allowincell="f" path="m,4hhl4,4,4,,,,,4xe" fillcolor="#9f9f9f" stroked="f">
              <v:path arrowok="t"/>
            </v:shape>
            <v:shape id="_x0000_s1104" style="position:absolute;left:1445;top:221;width:9019;height:20;mso-position-horizontal-relative:page;mso-position-vertical-relative:text" coordsize="9019,20" o:allowincell="f" path="m,hhl9018,e" filled="f" strokecolor="#9f9f9f" strokeweight=".24pt">
              <v:path arrowok="t"/>
            </v:shape>
            <v:shape id="_x0000_s1105" style="position:absolute;left:10463;top:218;width:20;height:20;mso-position-horizontal-relative:page;mso-position-vertical-relative:text" coordsize="20,20" o:allowincell="f" path="m,4hhl4,4,4,,,,,4xe" fillcolor="#e2e2e2" stroked="f">
              <v:path arrowok="t"/>
            </v:shape>
            <v:shape id="_x0000_s1106" style="position:absolute;left:10463;top:218;width:20;height:20;mso-position-horizontal-relative:page;mso-position-vertical-relative:text" coordsize="20,20" o:allowincell="f" path="m,4hhl4,4,4,,,,,4xe" fillcolor="#9f9f9f" stroked="f">
              <v:path arrowok="t"/>
            </v:shape>
            <v:shape id="_x0000_s1107" style="position:absolute;left:1440;top:223;width:20;height:22;mso-position-horizontal-relative:page;mso-position-vertical-relative:text" coordsize="20,22" o:allowincell="f" path="m,21hhl4,21,4,,,,,21xe" fillcolor="#9f9f9f" stroked="f">
              <v:path arrowok="t"/>
            </v:shape>
            <v:shape id="_x0000_s1108" style="position:absolute;left:10463;top:223;width:20;height:22;mso-position-horizontal-relative:page;mso-position-vertical-relative:text" coordsize="20,22" o:allowincell="f" path="m,21hhl4,21,4,,,,,21xe" fillcolor="#e2e2e2" stroked="f">
              <v:path arrowok="t"/>
            </v:shape>
            <v:shape id="_x0000_s1109" style="position:absolute;left:1440;top:245;width:20;height:20;mso-position-horizontal-relative:page;mso-position-vertical-relative:text" coordsize="20,20" o:allowincell="f" path="m,4hhl4,4,4,,,,,4xe" fillcolor="#9f9f9f" stroked="f">
              <v:path arrowok="t"/>
            </v:shape>
            <v:shape id="_x0000_s1110" style="position:absolute;left:1440;top:245;width:20;height:20;mso-position-horizontal-relative:page;mso-position-vertical-relative:text" coordsize="20,20" o:allowincell="f" path="m,4hhl4,4,4,,,,,4xe" fillcolor="#e2e2e2" stroked="f">
              <v:path arrowok="t"/>
            </v:shape>
            <v:shape id="_x0000_s1111" style="position:absolute;left:1445;top:247;width:9019;height:20;mso-position-horizontal-relative:page;mso-position-vertical-relative:text" coordsize="9019,20" o:allowincell="f" path="m,hhl9018,e" filled="f" strokecolor="#e2e2e2" strokeweight=".08464mm">
              <v:path arrowok="t"/>
            </v:shape>
            <v:shape id="_x0000_s1112" style="position:absolute;left:10463;top:245;width:20;height:20;mso-position-horizontal-relative:page;mso-position-vertical-relative:text" coordsize="20,20" o:allowincell="f" path="m,4hhl4,4,4,,,,,4xe" fillcolor="#e2e2e2" stroked="f">
              <v:path arrowok="t"/>
            </v:shape>
            <v:shape id="_x0000_s1113" style="position:absolute;left:10463;top:245;width:20;height:20;mso-position-horizontal-relative:page;mso-position-vertical-relative:text" coordsize="20,20" o:allowincell="f" path="m,4hhl4,4,4,,,,,4xe" fillcolor="#e2e2e2" stroked="f">
              <v:path arrowok="t"/>
            </v:shape>
            <w10:wrap type="topAndBottom" anchorx="page"/>
          </v:group>
        </w:pict>
      </w:r>
    </w:p>
    <w:p w14:paraId="4FE48707" w14:textId="77777777" w:rsidR="00066714" w:rsidRDefault="00066714">
      <w:pPr>
        <w:pStyle w:val="BodyText"/>
        <w:kinsoku w:val="0"/>
        <w:overflowPunct w:val="0"/>
        <w:spacing w:before="2"/>
        <w:rPr>
          <w:b/>
          <w:bCs/>
          <w:sz w:val="15"/>
          <w:szCs w:val="15"/>
        </w:rPr>
      </w:pPr>
    </w:p>
    <w:p w14:paraId="0D1CE852" w14:textId="77777777" w:rsidR="00EB6337" w:rsidRPr="001354DE" w:rsidRDefault="00066714" w:rsidP="00EB6337">
      <w:pPr>
        <w:pStyle w:val="BodyText"/>
        <w:kinsoku w:val="0"/>
        <w:overflowPunct w:val="0"/>
        <w:spacing w:before="81" w:line="276" w:lineRule="auto"/>
        <w:ind w:right="157"/>
        <w:jc w:val="both"/>
        <w:rPr>
          <w:rFonts w:ascii="Arial" w:hAnsi="Arial" w:cs="Arial"/>
        </w:rPr>
      </w:pPr>
      <w:bookmarkStart w:id="4" w:name="_Hlk69307510"/>
      <w:r w:rsidRPr="00C65D99">
        <w:rPr>
          <w:rFonts w:ascii="Arial" w:hAnsi="Arial" w:cs="Arial"/>
        </w:rPr>
        <w:t xml:space="preserve">To </w:t>
      </w:r>
      <w:r w:rsidR="004110B7">
        <w:rPr>
          <w:rFonts w:ascii="Arial" w:hAnsi="Arial" w:cs="Arial"/>
        </w:rPr>
        <w:t>support</w:t>
      </w:r>
      <w:r w:rsidRPr="00C65D99">
        <w:rPr>
          <w:rFonts w:ascii="Arial" w:hAnsi="Arial" w:cs="Arial"/>
        </w:rPr>
        <w:t xml:space="preserve"> the</w:t>
      </w:r>
      <w:r w:rsidR="00C65D99" w:rsidRPr="00C65D99">
        <w:rPr>
          <w:rFonts w:ascii="Arial" w:hAnsi="Arial" w:cs="Arial"/>
        </w:rPr>
        <w:t xml:space="preserve"> detailed</w:t>
      </w:r>
      <w:r w:rsidRPr="00C65D99">
        <w:rPr>
          <w:rFonts w:ascii="Arial" w:hAnsi="Arial" w:cs="Arial"/>
        </w:rPr>
        <w:t xml:space="preserve"> design and delivery of landscape projects</w:t>
      </w:r>
      <w:r w:rsidR="00437B06" w:rsidRPr="00C65D99">
        <w:rPr>
          <w:rFonts w:ascii="Arial" w:hAnsi="Arial" w:cs="Arial"/>
        </w:rPr>
        <w:t xml:space="preserve"> for the</w:t>
      </w:r>
      <w:r w:rsidR="00EB6337" w:rsidRPr="00C65D99">
        <w:rPr>
          <w:rFonts w:ascii="Arial" w:hAnsi="Arial" w:cs="Arial"/>
        </w:rPr>
        <w:t xml:space="preserve"> Greenwich Park Revealed project</w:t>
      </w:r>
      <w:r w:rsidR="00437B06" w:rsidRPr="00C65D99">
        <w:rPr>
          <w:rFonts w:ascii="Arial" w:hAnsi="Arial" w:cs="Arial"/>
        </w:rPr>
        <w:t xml:space="preserve"> funded by the </w:t>
      </w:r>
      <w:r w:rsidR="001354DE">
        <w:rPr>
          <w:rFonts w:ascii="Arial" w:hAnsi="Arial" w:cs="Arial"/>
        </w:rPr>
        <w:t>N</w:t>
      </w:r>
      <w:r w:rsidR="00437B06" w:rsidRPr="00C65D99">
        <w:rPr>
          <w:rFonts w:ascii="Arial" w:hAnsi="Arial" w:cs="Arial"/>
        </w:rPr>
        <w:t>ational Heritage Lottery Fund</w:t>
      </w:r>
      <w:r w:rsidR="001354DE">
        <w:rPr>
          <w:rFonts w:ascii="Arial" w:hAnsi="Arial" w:cs="Arial"/>
        </w:rPr>
        <w:t xml:space="preserve"> (NLHF)</w:t>
      </w:r>
      <w:r w:rsidR="00437B06" w:rsidRPr="00C65D99">
        <w:rPr>
          <w:rFonts w:ascii="Arial" w:hAnsi="Arial" w:cs="Arial"/>
        </w:rPr>
        <w:t xml:space="preserve"> and the National Lottery Community Fund (NLCF) ‘Parks for People’ </w:t>
      </w:r>
      <w:r w:rsidR="001354DE">
        <w:rPr>
          <w:rFonts w:ascii="Arial" w:hAnsi="Arial" w:cs="Arial"/>
        </w:rPr>
        <w:t>P</w:t>
      </w:r>
      <w:r w:rsidR="00437B06" w:rsidRPr="00C65D99">
        <w:rPr>
          <w:rFonts w:ascii="Arial" w:hAnsi="Arial" w:cs="Arial"/>
        </w:rPr>
        <w:t>rogramme</w:t>
      </w:r>
      <w:r w:rsidR="00C65D99">
        <w:rPr>
          <w:rFonts w:ascii="Arial" w:hAnsi="Arial" w:cs="Arial"/>
        </w:rPr>
        <w:t xml:space="preserve"> (PfP)</w:t>
      </w:r>
      <w:r w:rsidR="00437B06" w:rsidRPr="00C65D99">
        <w:rPr>
          <w:rFonts w:ascii="Arial" w:hAnsi="Arial" w:cs="Arial"/>
        </w:rPr>
        <w:t xml:space="preserve"> covering RIBA Stages 4-6 including technical design, construction</w:t>
      </w:r>
      <w:r w:rsidR="001354DE">
        <w:rPr>
          <w:rFonts w:ascii="Arial" w:hAnsi="Arial" w:cs="Arial"/>
        </w:rPr>
        <w:t xml:space="preserve">, </w:t>
      </w:r>
      <w:r w:rsidR="00437B06" w:rsidRPr="00C65D99">
        <w:rPr>
          <w:rFonts w:ascii="Arial" w:hAnsi="Arial" w:cs="Arial"/>
        </w:rPr>
        <w:t xml:space="preserve">handover and a range of other functions.  </w:t>
      </w:r>
    </w:p>
    <w:bookmarkEnd w:id="4"/>
    <w:p w14:paraId="29093DEC" w14:textId="77777777" w:rsidR="00EB6337" w:rsidRDefault="00EB0E6E" w:rsidP="00EB6337">
      <w:pPr>
        <w:pStyle w:val="BodyText"/>
        <w:kinsoku w:val="0"/>
        <w:overflowPunct w:val="0"/>
        <w:spacing w:before="9"/>
        <w:rPr>
          <w:sz w:val="29"/>
          <w:szCs w:val="29"/>
        </w:rPr>
      </w:pPr>
      <w:r>
        <w:rPr>
          <w:noProof/>
        </w:rPr>
        <w:pict w14:anchorId="16D8AB26">
          <v:group id="_x0000_s1114" style="position:absolute;margin-left:1in;margin-top:19.25pt;width:451.45pt;height:1.6pt;z-index:251667456;mso-wrap-distance-left:0;mso-wrap-distance-right:0;mso-position-horizontal-relative:page" coordorigin="1440,385" coordsize="9029,32" o:allowincell="f">
            <v:shape id="_x0000_s1115" style="position:absolute;left:1440;top:400;width:9026;height:20;mso-position-horizontal-relative:page;mso-position-vertical-relative:text" coordsize="9026,20" o:allowincell="f" path="m,hhl9026,e" filled="f" strokecolor="#9f9f9f" strokeweight=".54678mm">
              <v:path arrowok="t"/>
            </v:shape>
            <v:shape id="_x0000_s1116" style="position:absolute;left:1440;top:385;width:20;height:20;mso-position-horizontal-relative:page;mso-position-vertical-relative:text" coordsize="20,20" o:allowincell="f" path="m,4hhl4,4,4,,,,,4xe" fillcolor="#9f9f9f" stroked="f">
              <v:path arrowok="t"/>
            </v:shape>
            <v:shape id="_x0000_s1117" style="position:absolute;left:1440;top:385;width:20;height:20;mso-position-horizontal-relative:page;mso-position-vertical-relative:text" coordsize="20,20" o:allowincell="f" path="m,4hhl4,4,4,,,,,4xe" fillcolor="#9f9f9f" stroked="f">
              <v:path arrowok="t"/>
            </v:shape>
            <v:shape id="_x0000_s1118" style="position:absolute;left:1445;top:388;width:9019;height:20;mso-position-horizontal-relative:page;mso-position-vertical-relative:text" coordsize="9019,20" o:allowincell="f" path="m,hhl9018,e" filled="f" strokecolor="#9f9f9f" strokeweight=".08464mm">
              <v:path arrowok="t"/>
            </v:shape>
            <v:shape id="_x0000_s1119" style="position:absolute;left:10463;top:385;width:20;height:20;mso-position-horizontal-relative:page;mso-position-vertical-relative:text" coordsize="20,20" o:allowincell="f" path="m,4hhl4,4,4,,,,,4xe" fillcolor="#e2e2e2" stroked="f">
              <v:path arrowok="t"/>
            </v:shape>
            <v:shape id="_x0000_s1120" style="position:absolute;left:10463;top:385;width:20;height:20;mso-position-horizontal-relative:page;mso-position-vertical-relative:text" coordsize="20,20" o:allowincell="f" path="m,4hhl4,4,4,,,,,4xe" fillcolor="#9f9f9f" stroked="f">
              <v:path arrowok="t"/>
            </v:shape>
            <v:shape id="_x0000_s1121" style="position:absolute;left:1440;top:390;width:20;height:22;mso-position-horizontal-relative:page;mso-position-vertical-relative:text" coordsize="20,22" o:allowincell="f" path="m,21hhl4,21,4,,,,,21xe" fillcolor="#9f9f9f" stroked="f">
              <v:path arrowok="t"/>
            </v:shape>
            <v:shape id="_x0000_s1122" style="position:absolute;left:10463;top:390;width:20;height:22;mso-position-horizontal-relative:page;mso-position-vertical-relative:text" coordsize="20,22" o:allowincell="f" path="m,21hhl4,21,4,,,,,21xe" fillcolor="#e2e2e2" stroked="f">
              <v:path arrowok="t"/>
            </v:shape>
            <v:shape id="_x0000_s1123" style="position:absolute;left:1440;top:412;width:20;height:20;mso-position-horizontal-relative:page;mso-position-vertical-relative:text" coordsize="20,20" o:allowincell="f" path="m,4hhl4,4,4,,,,,4xe" fillcolor="#9f9f9f" stroked="f">
              <v:path arrowok="t"/>
            </v:shape>
            <v:shape id="_x0000_s1124" style="position:absolute;left:1440;top:412;width:20;height:20;mso-position-horizontal-relative:page;mso-position-vertical-relative:text" coordsize="20,20" o:allowincell="f" path="m,4hhl4,4,4,,,,,4xe" fillcolor="#e2e2e2" stroked="f">
              <v:path arrowok="t"/>
            </v:shape>
            <v:shape id="_x0000_s1125" style="position:absolute;left:1445;top:414;width:9019;height:20;mso-position-horizontal-relative:page;mso-position-vertical-relative:text" coordsize="9019,20" o:allowincell="f" path="m,hhl9018,e" filled="f" strokecolor="#e2e2e2" strokeweight=".24pt">
              <v:path arrowok="t"/>
            </v:shape>
            <v:shape id="_x0000_s1126" style="position:absolute;left:10463;top:412;width:20;height:20;mso-position-horizontal-relative:page;mso-position-vertical-relative:text" coordsize="20,20" o:allowincell="f" path="m,4hhl4,4,4,,,,,4xe" fillcolor="#e2e2e2" stroked="f">
              <v:path arrowok="t"/>
            </v:shape>
            <v:shape id="_x0000_s1127" style="position:absolute;left:10463;top:412;width:20;height:20;mso-position-horizontal-relative:page;mso-position-vertical-relative:text" coordsize="20,20" o:allowincell="f" path="m,4hhl4,4,4,,,,,4xe" fillcolor="#e2e2e2" stroked="f">
              <v:path arrowok="t"/>
            </v:shape>
            <w10:wrap type="topAndBottom" anchorx="page"/>
          </v:group>
        </w:pict>
      </w:r>
    </w:p>
    <w:p w14:paraId="6299600C" w14:textId="77777777" w:rsidR="00EB6337" w:rsidRDefault="00EB6337" w:rsidP="00EB6337">
      <w:pPr>
        <w:pStyle w:val="BodyText"/>
        <w:kinsoku w:val="0"/>
        <w:overflowPunct w:val="0"/>
        <w:spacing w:before="5"/>
        <w:rPr>
          <w:sz w:val="18"/>
          <w:szCs w:val="18"/>
        </w:rPr>
      </w:pPr>
    </w:p>
    <w:p w14:paraId="310699FB" w14:textId="77777777" w:rsidR="00EB6337" w:rsidRDefault="00EB6337" w:rsidP="00EB6337">
      <w:pPr>
        <w:pStyle w:val="Heading1"/>
        <w:kinsoku w:val="0"/>
        <w:overflowPunct w:val="0"/>
        <w:rPr>
          <w:color w:val="92D050"/>
        </w:rPr>
      </w:pPr>
      <w:r>
        <w:rPr>
          <w:color w:val="92D050"/>
        </w:rPr>
        <w:t>MAIN DUTIES/RESPONSIBILITIES</w:t>
      </w:r>
    </w:p>
    <w:p w14:paraId="654E020E" w14:textId="77777777" w:rsidR="00EE377A" w:rsidRPr="00C65D99" w:rsidRDefault="00EB0E6E" w:rsidP="00C65D99">
      <w:pPr>
        <w:pStyle w:val="BodyText"/>
        <w:kinsoku w:val="0"/>
        <w:overflowPunct w:val="0"/>
        <w:spacing w:before="10"/>
        <w:rPr>
          <w:b/>
          <w:bCs/>
          <w:sz w:val="15"/>
          <w:szCs w:val="15"/>
        </w:rPr>
      </w:pPr>
      <w:r>
        <w:rPr>
          <w:noProof/>
        </w:rPr>
        <w:pict w14:anchorId="112A8F00">
          <v:group id="_x0000_s1128" style="position:absolute;margin-left:1in;margin-top:11.15pt;width:451.45pt;height:1.6pt;z-index:251668480;mso-wrap-distance-left:0;mso-wrap-distance-right:0;mso-position-horizontal-relative:page" coordorigin="1440,223" coordsize="9029,32" o:allowincell="f">
            <v:shape id="_x0000_s1129" style="position:absolute;left:1440;top:239;width:9026;height:20;mso-position-horizontal-relative:page;mso-position-vertical-relative:text" coordsize="9026,20" o:allowincell="f" path="m,hhl9026,e" filled="f" strokecolor="#9f9f9f" strokeweight=".54678mm">
              <v:path arrowok="t"/>
            </v:shape>
            <v:shape id="_x0000_s1130" style="position:absolute;left:1440;top:223;width:20;height:20;mso-position-horizontal-relative:page;mso-position-vertical-relative:text" coordsize="20,20" o:allowincell="f" path="m,4hhl4,4,4,,,,,4xe" fillcolor="#9f9f9f" stroked="f">
              <v:path arrowok="t"/>
            </v:shape>
            <v:shape id="_x0000_s1131" style="position:absolute;left:1440;top:223;width:20;height:20;mso-position-horizontal-relative:page;mso-position-vertical-relative:text" coordsize="20,20" o:allowincell="f" path="m,4hhl4,4,4,,,,,4xe" fillcolor="#9f9f9f" stroked="f">
              <v:path arrowok="t"/>
            </v:shape>
            <v:shape id="_x0000_s1132" style="position:absolute;left:1445;top:226;width:9019;height:20;mso-position-horizontal-relative:page;mso-position-vertical-relative:text" coordsize="9019,20" o:allowincell="f" path="m,hhl9018,e" filled="f" strokecolor="#9f9f9f" strokeweight=".08464mm">
              <v:path arrowok="t"/>
            </v:shape>
            <v:shape id="_x0000_s1133" style="position:absolute;left:10463;top:223;width:20;height:20;mso-position-horizontal-relative:page;mso-position-vertical-relative:text" coordsize="20,20" o:allowincell="f" path="m,4hhl4,4,4,,,,,4xe" fillcolor="#e2e2e2" stroked="f">
              <v:path arrowok="t"/>
            </v:shape>
            <v:shape id="_x0000_s1134" style="position:absolute;left:10463;top:223;width:20;height:20;mso-position-horizontal-relative:page;mso-position-vertical-relative:text" coordsize="20,20" o:allowincell="f" path="m,4hhl4,4,4,,,,,4xe" fillcolor="#9f9f9f" stroked="f">
              <v:path arrowok="t"/>
            </v:shape>
            <v:shape id="_x0000_s1135" style="position:absolute;left:1440;top:228;width:20;height:22;mso-position-horizontal-relative:page;mso-position-vertical-relative:text" coordsize="20,22" o:allowincell="f" path="m,21hhl4,21,4,,,,,21xe" fillcolor="#9f9f9f" stroked="f">
              <v:path arrowok="t"/>
            </v:shape>
            <v:shape id="_x0000_s1136" style="position:absolute;left:10463;top:228;width:20;height:22;mso-position-horizontal-relative:page;mso-position-vertical-relative:text" coordsize="20,22" o:allowincell="f" path="m,21hhl4,21,4,,,,,21xe" fillcolor="#e2e2e2" stroked="f">
              <v:path arrowok="t"/>
            </v:shape>
            <v:shape id="_x0000_s1137" style="position:absolute;left:1440;top:250;width:20;height:20;mso-position-horizontal-relative:page;mso-position-vertical-relative:text" coordsize="20,20" o:allowincell="f" path="m,4hhl4,4,4,,,,,4xe" fillcolor="#9f9f9f" stroked="f">
              <v:path arrowok="t"/>
            </v:shape>
            <v:shape id="_x0000_s1138" style="position:absolute;left:1440;top:250;width:20;height:20;mso-position-horizontal-relative:page;mso-position-vertical-relative:text" coordsize="20,20" o:allowincell="f" path="m,4hhl4,4,4,,,,,4xe" fillcolor="#e2e2e2" stroked="f">
              <v:path arrowok="t"/>
            </v:shape>
            <v:shape id="_x0000_s1139" style="position:absolute;left:1445;top:252;width:9019;height:20;mso-position-horizontal-relative:page;mso-position-vertical-relative:text" coordsize="9019,20" o:allowincell="f" path="m,hhl9018,e" filled="f" strokecolor="#e2e2e2" strokeweight=".24pt">
              <v:path arrowok="t"/>
            </v:shape>
            <v:shape id="_x0000_s1140" style="position:absolute;left:10463;top:250;width:20;height:20;mso-position-horizontal-relative:page;mso-position-vertical-relative:text" coordsize="20,20" o:allowincell="f" path="m,4hhl4,4,4,,,,,4xe" fillcolor="#e2e2e2" stroked="f">
              <v:path arrowok="t"/>
            </v:shape>
            <v:shape id="_x0000_s1141" style="position:absolute;left:10463;top:250;width:20;height:20;mso-position-horizontal-relative:page;mso-position-vertical-relative:text" coordsize="20,20" o:allowincell="f" path="m,4hhl4,4,4,,,,,4xe" fillcolor="#e2e2e2" stroked="f">
              <v:path arrowok="t"/>
            </v:shape>
            <w10:wrap type="topAndBottom" anchorx="page"/>
          </v:group>
        </w:pict>
      </w:r>
    </w:p>
    <w:p w14:paraId="7CB1C50C" w14:textId="77777777" w:rsidR="00EE377A" w:rsidRPr="00EE377A" w:rsidRDefault="00EE377A" w:rsidP="00EE377A">
      <w:pPr>
        <w:tabs>
          <w:tab w:val="left" w:pos="840"/>
        </w:tabs>
        <w:adjustRightInd/>
        <w:ind w:left="839" w:right="291"/>
        <w:rPr>
          <w:rFonts w:ascii="Arial" w:hAnsi="Arial" w:cs="Arial"/>
          <w:lang w:eastAsia="en-US"/>
        </w:rPr>
      </w:pPr>
    </w:p>
    <w:p w14:paraId="4AE16820" w14:textId="77777777" w:rsidR="00EE377A" w:rsidRDefault="00C65D99" w:rsidP="00EE377A">
      <w:pPr>
        <w:tabs>
          <w:tab w:val="left" w:pos="840"/>
        </w:tabs>
        <w:adjustRightInd/>
        <w:ind w:right="291"/>
        <w:rPr>
          <w:rFonts w:ascii="Arial" w:hAnsi="Arial" w:cs="Arial"/>
          <w:b/>
          <w:bCs/>
          <w:lang w:eastAsia="en-US"/>
        </w:rPr>
      </w:pPr>
      <w:r>
        <w:rPr>
          <w:rFonts w:ascii="Arial" w:hAnsi="Arial" w:cs="Arial"/>
          <w:b/>
          <w:bCs/>
          <w:lang w:eastAsia="en-US"/>
        </w:rPr>
        <w:t>1</w:t>
      </w:r>
      <w:bookmarkStart w:id="5" w:name="_Hlk69308199"/>
      <w:r w:rsidR="00EE377A" w:rsidRPr="00EE377A">
        <w:rPr>
          <w:rFonts w:ascii="Arial" w:hAnsi="Arial" w:cs="Arial"/>
          <w:b/>
          <w:bCs/>
          <w:lang w:eastAsia="en-US"/>
        </w:rPr>
        <w:t xml:space="preserve">. </w:t>
      </w:r>
      <w:r w:rsidR="004265B1">
        <w:rPr>
          <w:rFonts w:ascii="Arial" w:hAnsi="Arial" w:cs="Arial"/>
          <w:b/>
          <w:bCs/>
          <w:lang w:eastAsia="en-US"/>
        </w:rPr>
        <w:t xml:space="preserve">CAD Technician/ </w:t>
      </w:r>
      <w:r w:rsidR="00EE377A">
        <w:rPr>
          <w:rFonts w:ascii="Arial" w:hAnsi="Arial" w:cs="Arial"/>
          <w:b/>
          <w:bCs/>
          <w:lang w:eastAsia="en-US"/>
        </w:rPr>
        <w:t>Landscape Architecture</w:t>
      </w:r>
    </w:p>
    <w:p w14:paraId="44647CC0" w14:textId="77777777" w:rsidR="00A34B41" w:rsidRPr="00245148" w:rsidRDefault="00576AA9" w:rsidP="00B93553">
      <w:pPr>
        <w:pStyle w:val="NoSpacing"/>
        <w:numPr>
          <w:ilvl w:val="0"/>
          <w:numId w:val="7"/>
        </w:numPr>
        <w:rPr>
          <w:rFonts w:ascii="Arial" w:hAnsi="Arial" w:cs="Arial"/>
          <w:lang w:eastAsia="en-US"/>
        </w:rPr>
      </w:pPr>
      <w:r w:rsidRPr="00576AA9">
        <w:rPr>
          <w:rFonts w:ascii="Arial" w:hAnsi="Arial" w:cs="Arial"/>
          <w:lang w:eastAsia="en-US"/>
        </w:rPr>
        <w:t xml:space="preserve">Work closely with the </w:t>
      </w:r>
      <w:r w:rsidR="00B93553">
        <w:rPr>
          <w:rFonts w:ascii="Arial" w:hAnsi="Arial" w:cs="Arial"/>
          <w:lang w:eastAsia="en-US"/>
        </w:rPr>
        <w:t xml:space="preserve">GPR Landscape Studio, </w:t>
      </w:r>
      <w:r w:rsidRPr="00576AA9">
        <w:rPr>
          <w:rFonts w:ascii="Arial" w:hAnsi="Arial" w:cs="Arial"/>
          <w:lang w:eastAsia="en-US"/>
        </w:rPr>
        <w:t xml:space="preserve">GPR Project Team, </w:t>
      </w:r>
      <w:r w:rsidR="00A34B41">
        <w:rPr>
          <w:rFonts w:ascii="Arial" w:hAnsi="Arial" w:cs="Arial"/>
          <w:lang w:eastAsia="en-US"/>
        </w:rPr>
        <w:t xml:space="preserve">Greenwich Park Team, </w:t>
      </w:r>
      <w:r w:rsidRPr="00576AA9">
        <w:rPr>
          <w:rFonts w:ascii="Arial" w:hAnsi="Arial" w:cs="Arial"/>
          <w:lang w:eastAsia="en-US"/>
        </w:rPr>
        <w:t>consultants and sub-consultants to</w:t>
      </w:r>
      <w:r w:rsidR="00B93553">
        <w:rPr>
          <w:rFonts w:ascii="Arial" w:hAnsi="Arial" w:cs="Arial"/>
          <w:lang w:eastAsia="en-US"/>
        </w:rPr>
        <w:t xml:space="preserve"> support the</w:t>
      </w:r>
      <w:r w:rsidRPr="00576AA9">
        <w:rPr>
          <w:rFonts w:ascii="Arial" w:hAnsi="Arial" w:cs="Arial"/>
          <w:lang w:eastAsia="en-US"/>
        </w:rPr>
        <w:t xml:space="preserve"> design </w:t>
      </w:r>
      <w:r w:rsidR="00B93553">
        <w:rPr>
          <w:rFonts w:ascii="Arial" w:hAnsi="Arial" w:cs="Arial"/>
          <w:lang w:eastAsia="en-US"/>
        </w:rPr>
        <w:t>of</w:t>
      </w:r>
      <w:r w:rsidRPr="00576AA9">
        <w:rPr>
          <w:rFonts w:ascii="Arial" w:hAnsi="Arial" w:cs="Arial"/>
          <w:lang w:eastAsia="en-US"/>
        </w:rPr>
        <w:t xml:space="preserve"> all </w:t>
      </w:r>
      <w:r>
        <w:rPr>
          <w:rFonts w:ascii="Arial" w:hAnsi="Arial" w:cs="Arial"/>
          <w:lang w:eastAsia="en-US"/>
        </w:rPr>
        <w:t xml:space="preserve">landscape elements of the </w:t>
      </w:r>
      <w:r w:rsidRPr="00576AA9">
        <w:rPr>
          <w:rFonts w:ascii="Arial" w:hAnsi="Arial" w:cs="Arial"/>
          <w:lang w:eastAsia="en-US"/>
        </w:rPr>
        <w:t>Greenwich Park Revealed project</w:t>
      </w:r>
      <w:r w:rsidR="00245148">
        <w:rPr>
          <w:rFonts w:ascii="Arial" w:hAnsi="Arial" w:cs="Arial"/>
          <w:lang w:eastAsia="en-US"/>
        </w:rPr>
        <w:t xml:space="preserve"> in line with the NLHF/NLCF Round 2 bid proposals</w:t>
      </w:r>
    </w:p>
    <w:p w14:paraId="5E12A585" w14:textId="77777777" w:rsidR="00F35D89" w:rsidRPr="000D1FB4" w:rsidRDefault="00B93553" w:rsidP="000D1FB4">
      <w:pPr>
        <w:pStyle w:val="NoSpacing"/>
        <w:numPr>
          <w:ilvl w:val="0"/>
          <w:numId w:val="7"/>
        </w:numPr>
        <w:rPr>
          <w:rFonts w:ascii="Arial" w:hAnsi="Arial" w:cs="Arial"/>
        </w:rPr>
      </w:pPr>
      <w:r>
        <w:rPr>
          <w:rFonts w:ascii="Arial" w:hAnsi="Arial" w:cs="Arial"/>
        </w:rPr>
        <w:t>Support the d</w:t>
      </w:r>
      <w:r w:rsidR="002C6A67" w:rsidRPr="00245148">
        <w:rPr>
          <w:rFonts w:ascii="Arial" w:hAnsi="Arial" w:cs="Arial"/>
        </w:rPr>
        <w:t>evelop</w:t>
      </w:r>
      <w:r>
        <w:rPr>
          <w:rFonts w:ascii="Arial" w:hAnsi="Arial" w:cs="Arial"/>
        </w:rPr>
        <w:t>ment of</w:t>
      </w:r>
      <w:r w:rsidR="002C6A67" w:rsidRPr="00245148">
        <w:rPr>
          <w:rFonts w:ascii="Arial" w:hAnsi="Arial" w:cs="Arial"/>
        </w:rPr>
        <w:t xml:space="preserve"> </w:t>
      </w:r>
      <w:r w:rsidR="00A34B41" w:rsidRPr="00245148">
        <w:rPr>
          <w:rFonts w:ascii="Arial" w:hAnsi="Arial" w:cs="Arial"/>
        </w:rPr>
        <w:t>landscape</w:t>
      </w:r>
      <w:r w:rsidR="002C6A67" w:rsidRPr="00245148">
        <w:rPr>
          <w:rFonts w:ascii="Arial" w:hAnsi="Arial" w:cs="Arial"/>
        </w:rPr>
        <w:t xml:space="preserve"> design proposals </w:t>
      </w:r>
      <w:r w:rsidR="00127F6D" w:rsidRPr="00245148">
        <w:rPr>
          <w:rFonts w:ascii="Arial" w:hAnsi="Arial" w:cs="Arial"/>
        </w:rPr>
        <w:t xml:space="preserve">from RIBA Stage 3 </w:t>
      </w:r>
      <w:r w:rsidR="002C6A67" w:rsidRPr="00245148">
        <w:rPr>
          <w:rFonts w:ascii="Arial" w:hAnsi="Arial" w:cs="Arial"/>
        </w:rPr>
        <w:t xml:space="preserve">through </w:t>
      </w:r>
      <w:r w:rsidR="00127F6D" w:rsidRPr="00245148">
        <w:rPr>
          <w:rFonts w:ascii="Arial" w:hAnsi="Arial" w:cs="Arial"/>
        </w:rPr>
        <w:t>S</w:t>
      </w:r>
      <w:r w:rsidR="002C6A67" w:rsidRPr="00245148">
        <w:rPr>
          <w:rFonts w:ascii="Arial" w:hAnsi="Arial" w:cs="Arial"/>
        </w:rPr>
        <w:t>tages 4-6</w:t>
      </w:r>
    </w:p>
    <w:p w14:paraId="0C64BC02" w14:textId="77777777" w:rsidR="00F35D89" w:rsidRDefault="00F35D89" w:rsidP="00F35D89">
      <w:pPr>
        <w:pStyle w:val="NoSpacing"/>
        <w:numPr>
          <w:ilvl w:val="0"/>
          <w:numId w:val="1"/>
        </w:numPr>
        <w:rPr>
          <w:rFonts w:ascii="Arial" w:hAnsi="Arial" w:cs="Arial"/>
          <w:lang w:eastAsia="en-US"/>
        </w:rPr>
      </w:pPr>
      <w:r>
        <w:rPr>
          <w:rFonts w:ascii="Arial" w:hAnsi="Arial" w:cs="Arial"/>
          <w:lang w:eastAsia="en-US"/>
        </w:rPr>
        <w:t>Work closely with the</w:t>
      </w:r>
      <w:r w:rsidR="000D1FB4">
        <w:rPr>
          <w:rFonts w:ascii="Arial" w:hAnsi="Arial" w:cs="Arial"/>
          <w:lang w:eastAsia="en-US"/>
        </w:rPr>
        <w:t xml:space="preserve"> GPR Project Landscape Architect,</w:t>
      </w:r>
      <w:r>
        <w:rPr>
          <w:rFonts w:ascii="Arial" w:hAnsi="Arial" w:cs="Arial"/>
          <w:lang w:eastAsia="en-US"/>
        </w:rPr>
        <w:t xml:space="preserve"> Senior </w:t>
      </w:r>
      <w:r w:rsidR="000D1FB4">
        <w:rPr>
          <w:rFonts w:ascii="Arial" w:hAnsi="Arial" w:cs="Arial"/>
          <w:lang w:eastAsia="en-US"/>
        </w:rPr>
        <w:t>Landscape Architect/</w:t>
      </w:r>
      <w:r>
        <w:rPr>
          <w:rFonts w:ascii="Arial" w:hAnsi="Arial" w:cs="Arial"/>
          <w:lang w:eastAsia="en-US"/>
        </w:rPr>
        <w:t xml:space="preserve"> Project Manager, the consultant Learning Centre Architects and small building architects to d</w:t>
      </w:r>
      <w:r w:rsidR="004265B1">
        <w:rPr>
          <w:rFonts w:ascii="Arial" w:hAnsi="Arial" w:cs="Arial"/>
          <w:lang w:eastAsia="en-US"/>
        </w:rPr>
        <w:t>raw up</w:t>
      </w:r>
      <w:r>
        <w:rPr>
          <w:rFonts w:ascii="Arial" w:hAnsi="Arial" w:cs="Arial"/>
          <w:lang w:eastAsia="en-US"/>
        </w:rPr>
        <w:t xml:space="preserve"> seamless landscape proposals in relation to all building works</w:t>
      </w:r>
    </w:p>
    <w:p w14:paraId="0F8D404B" w14:textId="77777777" w:rsidR="00F35D89" w:rsidRPr="00576AA9" w:rsidRDefault="00F35D89" w:rsidP="00F35D89">
      <w:pPr>
        <w:pStyle w:val="NoSpacing"/>
        <w:numPr>
          <w:ilvl w:val="0"/>
          <w:numId w:val="1"/>
        </w:numPr>
        <w:rPr>
          <w:rFonts w:ascii="Arial" w:hAnsi="Arial" w:cs="Arial"/>
          <w:lang w:eastAsia="en-US"/>
        </w:rPr>
      </w:pPr>
      <w:r>
        <w:rPr>
          <w:rFonts w:ascii="Arial" w:hAnsi="Arial" w:cs="Arial"/>
          <w:lang w:eastAsia="en-US"/>
        </w:rPr>
        <w:t xml:space="preserve">Work closely with TRP </w:t>
      </w:r>
      <w:r w:rsidR="00127F6D">
        <w:rPr>
          <w:rFonts w:ascii="Arial" w:hAnsi="Arial" w:cs="Arial"/>
          <w:lang w:eastAsia="en-US"/>
        </w:rPr>
        <w:t xml:space="preserve">Landscape, </w:t>
      </w:r>
      <w:r>
        <w:rPr>
          <w:rFonts w:ascii="Arial" w:hAnsi="Arial" w:cs="Arial"/>
          <w:lang w:eastAsia="en-US"/>
        </w:rPr>
        <w:t xml:space="preserve">Ecology, </w:t>
      </w:r>
      <w:r w:rsidR="00127F6D">
        <w:rPr>
          <w:rFonts w:ascii="Arial" w:hAnsi="Arial" w:cs="Arial"/>
          <w:lang w:eastAsia="en-US"/>
        </w:rPr>
        <w:t>Arboriculture, Sustainability, Park Management</w:t>
      </w:r>
      <w:r>
        <w:rPr>
          <w:rFonts w:ascii="Arial" w:hAnsi="Arial" w:cs="Arial"/>
          <w:lang w:eastAsia="en-US"/>
        </w:rPr>
        <w:t xml:space="preserve"> and other spe</w:t>
      </w:r>
      <w:r w:rsidR="00127F6D">
        <w:rPr>
          <w:rFonts w:ascii="Arial" w:hAnsi="Arial" w:cs="Arial"/>
          <w:lang w:eastAsia="en-US"/>
        </w:rPr>
        <w:t>ciali</w:t>
      </w:r>
      <w:r>
        <w:rPr>
          <w:rFonts w:ascii="Arial" w:hAnsi="Arial" w:cs="Arial"/>
          <w:lang w:eastAsia="en-US"/>
        </w:rPr>
        <w:t xml:space="preserve">st teams </w:t>
      </w:r>
      <w:r w:rsidR="00127F6D">
        <w:rPr>
          <w:rFonts w:ascii="Arial" w:hAnsi="Arial" w:cs="Arial"/>
          <w:lang w:eastAsia="en-US"/>
        </w:rPr>
        <w:t>to ensure all</w:t>
      </w:r>
      <w:r w:rsidR="007F6F4F">
        <w:rPr>
          <w:rFonts w:ascii="Arial" w:hAnsi="Arial" w:cs="Arial"/>
          <w:lang w:eastAsia="en-US"/>
        </w:rPr>
        <w:t xml:space="preserve"> landscape design</w:t>
      </w:r>
      <w:r w:rsidR="00127F6D">
        <w:rPr>
          <w:rFonts w:ascii="Arial" w:hAnsi="Arial" w:cs="Arial"/>
          <w:lang w:eastAsia="en-US"/>
        </w:rPr>
        <w:t xml:space="preserve"> proposals</w:t>
      </w:r>
      <w:r w:rsidR="00245148">
        <w:rPr>
          <w:rFonts w:ascii="Arial" w:hAnsi="Arial" w:cs="Arial"/>
          <w:lang w:eastAsia="en-US"/>
        </w:rPr>
        <w:t xml:space="preserve"> align with TRP Landscape Design Guide, </w:t>
      </w:r>
      <w:r w:rsidR="004265B1">
        <w:rPr>
          <w:rFonts w:ascii="Arial" w:hAnsi="Arial" w:cs="Arial"/>
          <w:lang w:eastAsia="en-US"/>
        </w:rPr>
        <w:t>P</w:t>
      </w:r>
      <w:r w:rsidR="00245148">
        <w:rPr>
          <w:rFonts w:ascii="Arial" w:hAnsi="Arial" w:cs="Arial"/>
          <w:lang w:eastAsia="en-US"/>
        </w:rPr>
        <w:t>ark Management and Operations Plans</w:t>
      </w:r>
    </w:p>
    <w:p w14:paraId="38E82D20" w14:textId="77777777" w:rsidR="000D1FB4" w:rsidRDefault="000D1FB4" w:rsidP="00127F6D">
      <w:pPr>
        <w:pStyle w:val="NoSpacing"/>
        <w:numPr>
          <w:ilvl w:val="0"/>
          <w:numId w:val="1"/>
        </w:numPr>
        <w:rPr>
          <w:rFonts w:ascii="Arial" w:hAnsi="Arial" w:cs="Arial"/>
        </w:rPr>
      </w:pPr>
      <w:r>
        <w:rPr>
          <w:rFonts w:ascii="Arial" w:hAnsi="Arial" w:cs="Arial"/>
        </w:rPr>
        <w:t>Be responsible for CAD drawing, digital representation</w:t>
      </w:r>
      <w:r w:rsidR="004265B1">
        <w:rPr>
          <w:rFonts w:ascii="Arial" w:hAnsi="Arial" w:cs="Arial"/>
        </w:rPr>
        <w:t>, visualisations etc</w:t>
      </w:r>
      <w:r>
        <w:rPr>
          <w:rFonts w:ascii="Arial" w:hAnsi="Arial" w:cs="Arial"/>
        </w:rPr>
        <w:t xml:space="preserve"> using a range of IT packages</w:t>
      </w:r>
    </w:p>
    <w:p w14:paraId="3E180116" w14:textId="77777777" w:rsidR="00EB6337" w:rsidRPr="00127F6D" w:rsidRDefault="00EB6337" w:rsidP="00127F6D">
      <w:pPr>
        <w:pStyle w:val="NoSpacing"/>
        <w:numPr>
          <w:ilvl w:val="0"/>
          <w:numId w:val="1"/>
        </w:numPr>
        <w:rPr>
          <w:rFonts w:ascii="Arial" w:hAnsi="Arial" w:cs="Arial"/>
        </w:rPr>
      </w:pPr>
      <w:r w:rsidRPr="00127F6D">
        <w:rPr>
          <w:rFonts w:ascii="Arial" w:hAnsi="Arial" w:cs="Arial"/>
        </w:rPr>
        <w:t>Be responsible for day to day organisation and management of CAD files and other software and support other team members in their use as required to work towards BIM</w:t>
      </w:r>
      <w:r w:rsidRPr="00127F6D">
        <w:rPr>
          <w:rFonts w:ascii="Arial" w:hAnsi="Arial" w:cs="Arial"/>
          <w:spacing w:val="-20"/>
        </w:rPr>
        <w:t xml:space="preserve"> </w:t>
      </w:r>
      <w:r w:rsidRPr="00127F6D">
        <w:rPr>
          <w:rFonts w:ascii="Arial" w:hAnsi="Arial" w:cs="Arial"/>
        </w:rPr>
        <w:t>compliance</w:t>
      </w:r>
    </w:p>
    <w:p w14:paraId="39EE8860" w14:textId="77777777" w:rsidR="00EB6337" w:rsidRPr="00127F6D" w:rsidRDefault="00A34B41" w:rsidP="00127F6D">
      <w:pPr>
        <w:pStyle w:val="NoSpacing"/>
        <w:numPr>
          <w:ilvl w:val="0"/>
          <w:numId w:val="1"/>
        </w:numPr>
        <w:rPr>
          <w:rFonts w:ascii="Arial" w:hAnsi="Arial" w:cs="Arial"/>
        </w:rPr>
      </w:pPr>
      <w:r w:rsidRPr="00127F6D">
        <w:rPr>
          <w:rFonts w:ascii="Arial" w:hAnsi="Arial" w:cs="Arial"/>
        </w:rPr>
        <w:t>P</w:t>
      </w:r>
      <w:r w:rsidR="00EB6337" w:rsidRPr="00127F6D">
        <w:rPr>
          <w:rFonts w:ascii="Arial" w:hAnsi="Arial" w:cs="Arial"/>
        </w:rPr>
        <w:t>repare illustrative material for stakeholder engagement, dissemination of ideas and design concepts and funding</w:t>
      </w:r>
      <w:r w:rsidR="00EB6337" w:rsidRPr="00127F6D">
        <w:rPr>
          <w:rFonts w:ascii="Arial" w:hAnsi="Arial" w:cs="Arial"/>
          <w:spacing w:val="-2"/>
        </w:rPr>
        <w:t xml:space="preserve"> </w:t>
      </w:r>
      <w:r w:rsidR="00EB6337" w:rsidRPr="00127F6D">
        <w:rPr>
          <w:rFonts w:ascii="Arial" w:hAnsi="Arial" w:cs="Arial"/>
        </w:rPr>
        <w:t>opportunities</w:t>
      </w:r>
    </w:p>
    <w:p w14:paraId="0EF2AD7C" w14:textId="77777777" w:rsidR="00EB6337" w:rsidRPr="00127F6D" w:rsidRDefault="00127F6D" w:rsidP="00127F6D">
      <w:pPr>
        <w:pStyle w:val="NoSpacing"/>
        <w:numPr>
          <w:ilvl w:val="0"/>
          <w:numId w:val="1"/>
        </w:numPr>
        <w:rPr>
          <w:rFonts w:ascii="Arial" w:hAnsi="Arial" w:cs="Arial"/>
        </w:rPr>
      </w:pPr>
      <w:r w:rsidRPr="00127F6D">
        <w:rPr>
          <w:rFonts w:ascii="Arial" w:hAnsi="Arial" w:cs="Arial"/>
        </w:rPr>
        <w:t>Prepare illustrative material and information to</w:t>
      </w:r>
      <w:r w:rsidR="00EB6337" w:rsidRPr="00127F6D">
        <w:rPr>
          <w:rFonts w:ascii="Arial" w:hAnsi="Arial" w:cs="Arial"/>
        </w:rPr>
        <w:t xml:space="preserve"> support the development of funding applications</w:t>
      </w:r>
      <w:r>
        <w:rPr>
          <w:rFonts w:ascii="Arial" w:hAnsi="Arial" w:cs="Arial"/>
        </w:rPr>
        <w:t xml:space="preserve"> </w:t>
      </w:r>
      <w:r w:rsidRPr="00127F6D">
        <w:rPr>
          <w:rFonts w:ascii="Arial" w:hAnsi="Arial" w:cs="Arial"/>
        </w:rPr>
        <w:t>and</w:t>
      </w:r>
      <w:r>
        <w:rPr>
          <w:rFonts w:ascii="Arial" w:hAnsi="Arial" w:cs="Arial"/>
        </w:rPr>
        <w:t xml:space="preserve"> to support</w:t>
      </w:r>
      <w:r w:rsidRPr="00127F6D">
        <w:rPr>
          <w:rFonts w:ascii="Arial" w:hAnsi="Arial" w:cs="Arial"/>
        </w:rPr>
        <w:t xml:space="preserve"> report</w:t>
      </w:r>
      <w:r>
        <w:rPr>
          <w:rFonts w:ascii="Arial" w:hAnsi="Arial" w:cs="Arial"/>
        </w:rPr>
        <w:t>ing</w:t>
      </w:r>
      <w:r w:rsidRPr="00127F6D">
        <w:rPr>
          <w:rFonts w:ascii="Arial" w:hAnsi="Arial" w:cs="Arial"/>
        </w:rPr>
        <w:t xml:space="preserve"> on</w:t>
      </w:r>
      <w:r w:rsidR="00EB6337" w:rsidRPr="00127F6D">
        <w:rPr>
          <w:rFonts w:ascii="Arial" w:hAnsi="Arial" w:cs="Arial"/>
        </w:rPr>
        <w:t xml:space="preserve"> grant funding</w:t>
      </w:r>
    </w:p>
    <w:p w14:paraId="0EF62306" w14:textId="77777777" w:rsidR="00EB6337" w:rsidRDefault="004265B1" w:rsidP="00127F6D">
      <w:pPr>
        <w:pStyle w:val="NoSpacing"/>
        <w:numPr>
          <w:ilvl w:val="0"/>
          <w:numId w:val="1"/>
        </w:numPr>
        <w:rPr>
          <w:rFonts w:ascii="Arial" w:hAnsi="Arial" w:cs="Arial"/>
        </w:rPr>
      </w:pPr>
      <w:r>
        <w:rPr>
          <w:rFonts w:ascii="Arial" w:hAnsi="Arial" w:cs="Arial"/>
        </w:rPr>
        <w:t>P</w:t>
      </w:r>
      <w:r w:rsidR="00EB6337" w:rsidRPr="00127F6D">
        <w:rPr>
          <w:rFonts w:ascii="Arial" w:hAnsi="Arial" w:cs="Arial"/>
        </w:rPr>
        <w:t>repare data, design and survey information as directed for documentation and presentation materials</w:t>
      </w:r>
    </w:p>
    <w:p w14:paraId="13AA60C5" w14:textId="77777777" w:rsidR="00245148" w:rsidRPr="00127F6D" w:rsidRDefault="000D1FB4" w:rsidP="00127F6D">
      <w:pPr>
        <w:pStyle w:val="NoSpacing"/>
        <w:numPr>
          <w:ilvl w:val="0"/>
          <w:numId w:val="1"/>
        </w:numPr>
        <w:rPr>
          <w:rFonts w:ascii="Arial" w:hAnsi="Arial" w:cs="Arial"/>
        </w:rPr>
      </w:pPr>
      <w:r>
        <w:rPr>
          <w:rFonts w:ascii="Arial" w:hAnsi="Arial" w:cs="Arial"/>
        </w:rPr>
        <w:t>Support</w:t>
      </w:r>
      <w:r w:rsidR="00245148">
        <w:rPr>
          <w:rFonts w:ascii="Arial" w:hAnsi="Arial" w:cs="Arial"/>
        </w:rPr>
        <w:t xml:space="preserve"> the GPR Graduate/Student Landscape Architect</w:t>
      </w:r>
      <w:r w:rsidR="004265B1">
        <w:rPr>
          <w:rFonts w:ascii="Arial" w:hAnsi="Arial" w:cs="Arial"/>
        </w:rPr>
        <w:t xml:space="preserve"> and other team members</w:t>
      </w:r>
      <w:r>
        <w:rPr>
          <w:rFonts w:ascii="Arial" w:hAnsi="Arial" w:cs="Arial"/>
        </w:rPr>
        <w:t xml:space="preserve"> in</w:t>
      </w:r>
      <w:r w:rsidR="004265B1">
        <w:rPr>
          <w:rFonts w:ascii="Arial" w:hAnsi="Arial" w:cs="Arial"/>
        </w:rPr>
        <w:t xml:space="preserve"> the use of</w:t>
      </w:r>
      <w:r>
        <w:rPr>
          <w:rFonts w:ascii="Arial" w:hAnsi="Arial" w:cs="Arial"/>
        </w:rPr>
        <w:t xml:space="preserve"> IT</w:t>
      </w:r>
    </w:p>
    <w:p w14:paraId="0A4F12E7" w14:textId="77777777" w:rsidR="00576AA9" w:rsidRDefault="00576AA9" w:rsidP="002C6A67">
      <w:pPr>
        <w:pStyle w:val="NoSpacing"/>
      </w:pPr>
    </w:p>
    <w:p w14:paraId="1694D747" w14:textId="77777777" w:rsidR="00576AA9" w:rsidRPr="00576AA9" w:rsidRDefault="00C65D99" w:rsidP="00245148">
      <w:pPr>
        <w:pStyle w:val="NoSpacing"/>
        <w:rPr>
          <w:rFonts w:ascii="Arial" w:hAnsi="Arial" w:cs="Arial"/>
          <w:b/>
          <w:bCs/>
          <w:lang w:eastAsia="en-US"/>
        </w:rPr>
      </w:pPr>
      <w:r>
        <w:rPr>
          <w:rFonts w:ascii="Arial" w:hAnsi="Arial" w:cs="Arial"/>
          <w:b/>
          <w:bCs/>
          <w:lang w:eastAsia="en-US"/>
        </w:rPr>
        <w:t>2</w:t>
      </w:r>
      <w:r w:rsidR="00576AA9" w:rsidRPr="00576AA9">
        <w:rPr>
          <w:rFonts w:ascii="Arial" w:hAnsi="Arial" w:cs="Arial"/>
          <w:b/>
          <w:bCs/>
          <w:lang w:eastAsia="en-US"/>
        </w:rPr>
        <w:t>. Project Management</w:t>
      </w:r>
    </w:p>
    <w:p w14:paraId="67136A79" w14:textId="77777777" w:rsidR="00576AA9" w:rsidRPr="00576AA9" w:rsidRDefault="00576AA9" w:rsidP="002C6A67">
      <w:pPr>
        <w:pStyle w:val="NoSpacing"/>
        <w:numPr>
          <w:ilvl w:val="0"/>
          <w:numId w:val="1"/>
        </w:numPr>
        <w:rPr>
          <w:rFonts w:ascii="Arial" w:hAnsi="Arial" w:cs="Arial"/>
          <w:lang w:eastAsia="en-US"/>
        </w:rPr>
      </w:pPr>
      <w:r w:rsidRPr="00576AA9">
        <w:rPr>
          <w:rFonts w:ascii="Arial" w:hAnsi="Arial" w:cs="Arial"/>
          <w:lang w:eastAsia="en-US"/>
        </w:rPr>
        <w:t>Work with the multidisciplinary Design Team, the GPR Landscape Team and a range of specialist consultants in accordance with NHLF/ NLNCF and TRP</w:t>
      </w:r>
      <w:r w:rsidRPr="00576AA9">
        <w:rPr>
          <w:rFonts w:ascii="Arial" w:hAnsi="Arial" w:cs="Arial"/>
          <w:spacing w:val="-13"/>
          <w:lang w:eastAsia="en-US"/>
        </w:rPr>
        <w:t xml:space="preserve"> </w:t>
      </w:r>
      <w:r w:rsidRPr="00576AA9">
        <w:rPr>
          <w:rFonts w:ascii="Arial" w:hAnsi="Arial" w:cs="Arial"/>
          <w:lang w:eastAsia="en-US"/>
        </w:rPr>
        <w:t>procedures to</w:t>
      </w:r>
      <w:r w:rsidR="004265B1">
        <w:rPr>
          <w:rFonts w:ascii="Arial" w:hAnsi="Arial" w:cs="Arial"/>
          <w:lang w:eastAsia="en-US"/>
        </w:rPr>
        <w:t xml:space="preserve"> support</w:t>
      </w:r>
      <w:r w:rsidRPr="00576AA9">
        <w:rPr>
          <w:rFonts w:ascii="Arial" w:hAnsi="Arial" w:cs="Arial"/>
          <w:lang w:eastAsia="en-US"/>
        </w:rPr>
        <w:t xml:space="preserve"> deliver</w:t>
      </w:r>
      <w:r w:rsidR="004265B1">
        <w:rPr>
          <w:rFonts w:ascii="Arial" w:hAnsi="Arial" w:cs="Arial"/>
          <w:lang w:eastAsia="en-US"/>
        </w:rPr>
        <w:t>y of</w:t>
      </w:r>
      <w:r w:rsidRPr="00576AA9">
        <w:rPr>
          <w:rFonts w:ascii="Arial" w:hAnsi="Arial" w:cs="Arial"/>
          <w:lang w:eastAsia="en-US"/>
        </w:rPr>
        <w:t xml:space="preserve"> project outcomes</w:t>
      </w:r>
    </w:p>
    <w:p w14:paraId="6EE8A030" w14:textId="77777777" w:rsidR="00576AA9" w:rsidRPr="00576AA9" w:rsidRDefault="00576AA9" w:rsidP="002C6A67">
      <w:pPr>
        <w:pStyle w:val="NoSpacing"/>
        <w:numPr>
          <w:ilvl w:val="0"/>
          <w:numId w:val="1"/>
        </w:numPr>
        <w:rPr>
          <w:rFonts w:ascii="Arial" w:hAnsi="Arial" w:cs="Arial"/>
          <w:lang w:eastAsia="en-US"/>
        </w:rPr>
      </w:pPr>
      <w:bookmarkStart w:id="6" w:name="_Work_closely_with_the_Building_Project"/>
      <w:bookmarkEnd w:id="6"/>
      <w:r w:rsidRPr="00576AA9">
        <w:rPr>
          <w:rFonts w:ascii="Arial" w:hAnsi="Arial" w:cs="Arial"/>
          <w:lang w:eastAsia="en-US"/>
        </w:rPr>
        <w:t>Work closely with the GPR Senior Building Project Manager</w:t>
      </w:r>
      <w:r w:rsidR="00A34B41">
        <w:rPr>
          <w:rFonts w:ascii="Arial" w:hAnsi="Arial" w:cs="Arial"/>
          <w:lang w:eastAsia="en-US"/>
        </w:rPr>
        <w:t xml:space="preserve"> </w:t>
      </w:r>
      <w:r w:rsidR="00245148">
        <w:rPr>
          <w:rFonts w:ascii="Arial" w:hAnsi="Arial" w:cs="Arial"/>
          <w:lang w:eastAsia="en-US"/>
        </w:rPr>
        <w:t>and the GPR</w:t>
      </w:r>
      <w:r w:rsidR="00A34B41">
        <w:rPr>
          <w:rFonts w:ascii="Arial" w:hAnsi="Arial" w:cs="Arial"/>
          <w:lang w:eastAsia="en-US"/>
        </w:rPr>
        <w:t xml:space="preserve"> Senior Landscape Architect</w:t>
      </w:r>
      <w:r w:rsidR="004265B1">
        <w:rPr>
          <w:rFonts w:ascii="Arial" w:hAnsi="Arial" w:cs="Arial"/>
          <w:lang w:eastAsia="en-US"/>
        </w:rPr>
        <w:t xml:space="preserve">/ </w:t>
      </w:r>
      <w:r w:rsidR="00A34B41">
        <w:rPr>
          <w:rFonts w:ascii="Arial" w:hAnsi="Arial" w:cs="Arial"/>
          <w:lang w:eastAsia="en-US"/>
        </w:rPr>
        <w:t>Project Manager</w:t>
      </w:r>
      <w:r w:rsidRPr="00576AA9">
        <w:rPr>
          <w:rFonts w:ascii="Arial" w:hAnsi="Arial" w:cs="Arial"/>
          <w:lang w:eastAsia="en-US"/>
        </w:rPr>
        <w:t xml:space="preserve"> to ensure a dovetailed approach to project</w:t>
      </w:r>
      <w:bookmarkStart w:id="7" w:name="_Work_closely_with_the_Assistant_Projec"/>
      <w:bookmarkEnd w:id="7"/>
      <w:r w:rsidRPr="00576AA9">
        <w:rPr>
          <w:rFonts w:ascii="Arial" w:hAnsi="Arial" w:cs="Arial"/>
          <w:lang w:eastAsia="en-US"/>
        </w:rPr>
        <w:t xml:space="preserve"> delivery</w:t>
      </w:r>
    </w:p>
    <w:p w14:paraId="6D56316B" w14:textId="77777777" w:rsidR="00576AA9" w:rsidRPr="00245148" w:rsidRDefault="000D1FB4" w:rsidP="00245148">
      <w:pPr>
        <w:pStyle w:val="NoSpacing"/>
        <w:numPr>
          <w:ilvl w:val="0"/>
          <w:numId w:val="1"/>
        </w:numPr>
        <w:rPr>
          <w:rFonts w:ascii="Arial" w:hAnsi="Arial" w:cs="Arial"/>
          <w:lang w:eastAsia="en-US"/>
        </w:rPr>
      </w:pPr>
      <w:r>
        <w:rPr>
          <w:rFonts w:ascii="Arial" w:hAnsi="Arial" w:cs="Arial"/>
          <w:lang w:eastAsia="en-US"/>
        </w:rPr>
        <w:t>Support the GPR Project Landscape Architect in p</w:t>
      </w:r>
      <w:r w:rsidR="00A34B41">
        <w:rPr>
          <w:rFonts w:ascii="Arial" w:hAnsi="Arial" w:cs="Arial"/>
          <w:lang w:eastAsia="en-US"/>
        </w:rPr>
        <w:t>rovid</w:t>
      </w:r>
      <w:r>
        <w:rPr>
          <w:rFonts w:ascii="Arial" w:hAnsi="Arial" w:cs="Arial"/>
          <w:lang w:eastAsia="en-US"/>
        </w:rPr>
        <w:t>ing</w:t>
      </w:r>
      <w:r w:rsidR="00A34B41">
        <w:rPr>
          <w:rFonts w:ascii="Arial" w:hAnsi="Arial" w:cs="Arial"/>
          <w:lang w:eastAsia="en-US"/>
        </w:rPr>
        <w:t xml:space="preserve"> information as required to</w:t>
      </w:r>
      <w:r w:rsidR="00576AA9" w:rsidRPr="00576AA9">
        <w:rPr>
          <w:rFonts w:ascii="Arial" w:hAnsi="Arial" w:cs="Arial"/>
          <w:lang w:eastAsia="en-US"/>
        </w:rPr>
        <w:t xml:space="preserve"> the GPR Programme Manager and the Assistant Project Manager </w:t>
      </w:r>
      <w:r w:rsidR="00A34B41">
        <w:rPr>
          <w:rFonts w:ascii="Arial" w:hAnsi="Arial" w:cs="Arial"/>
          <w:lang w:eastAsia="en-US"/>
        </w:rPr>
        <w:t>for</w:t>
      </w:r>
      <w:r w:rsidR="00576AA9" w:rsidRPr="00576AA9">
        <w:rPr>
          <w:rFonts w:ascii="Arial" w:hAnsi="Arial" w:cs="Arial"/>
          <w:lang w:eastAsia="en-US"/>
        </w:rPr>
        <w:t xml:space="preserve"> the Programme Board, Project Board, Project Team meetings</w:t>
      </w:r>
      <w:r w:rsidR="00576AA9" w:rsidRPr="00245148">
        <w:rPr>
          <w:rFonts w:ascii="Arial" w:hAnsi="Arial" w:cs="Arial"/>
          <w:lang w:eastAsia="en-US"/>
        </w:rPr>
        <w:t xml:space="preserve"> </w:t>
      </w:r>
      <w:r w:rsidR="00A34B41" w:rsidRPr="00245148">
        <w:rPr>
          <w:rFonts w:ascii="Arial" w:hAnsi="Arial" w:cs="Arial"/>
          <w:lang w:eastAsia="en-US"/>
        </w:rPr>
        <w:t xml:space="preserve">&amp; </w:t>
      </w:r>
      <w:r w:rsidR="00576AA9" w:rsidRPr="00245148">
        <w:rPr>
          <w:rFonts w:ascii="Arial" w:hAnsi="Arial" w:cs="Arial"/>
          <w:lang w:eastAsia="en-US"/>
        </w:rPr>
        <w:t>Lottery Progress meetings</w:t>
      </w:r>
    </w:p>
    <w:p w14:paraId="1EB2C9F0" w14:textId="77777777" w:rsidR="00576AA9" w:rsidRPr="00245148" w:rsidRDefault="004265B1" w:rsidP="00245148">
      <w:pPr>
        <w:pStyle w:val="NoSpacing"/>
        <w:numPr>
          <w:ilvl w:val="0"/>
          <w:numId w:val="1"/>
        </w:numPr>
        <w:rPr>
          <w:rFonts w:ascii="Arial" w:hAnsi="Arial" w:cs="Arial"/>
          <w:lang w:eastAsia="en-US"/>
        </w:rPr>
      </w:pPr>
      <w:bookmarkStart w:id="8" w:name="_Ensure_project_management_of_the_GPR_P"/>
      <w:bookmarkEnd w:id="8"/>
      <w:r>
        <w:rPr>
          <w:rFonts w:ascii="Arial" w:hAnsi="Arial" w:cs="Arial"/>
          <w:lang w:eastAsia="en-US"/>
        </w:rPr>
        <w:t xml:space="preserve">Support compliance </w:t>
      </w:r>
      <w:r w:rsidR="00245148">
        <w:rPr>
          <w:rFonts w:ascii="Arial" w:hAnsi="Arial" w:cs="Arial"/>
          <w:lang w:eastAsia="en-US"/>
        </w:rPr>
        <w:t>with</w:t>
      </w:r>
      <w:r w:rsidR="00576AA9" w:rsidRPr="00576AA9">
        <w:rPr>
          <w:rFonts w:ascii="Arial" w:hAnsi="Arial" w:cs="Arial"/>
          <w:lang w:eastAsia="en-US"/>
        </w:rPr>
        <w:t xml:space="preserve"> project management</w:t>
      </w:r>
      <w:r w:rsidR="00245148">
        <w:rPr>
          <w:rFonts w:ascii="Arial" w:hAnsi="Arial" w:cs="Arial"/>
          <w:lang w:eastAsia="en-US"/>
        </w:rPr>
        <w:t xml:space="preserve"> protocols</w:t>
      </w:r>
      <w:r w:rsidR="00576AA9" w:rsidRPr="00576AA9">
        <w:rPr>
          <w:rFonts w:ascii="Arial" w:hAnsi="Arial" w:cs="Arial"/>
          <w:lang w:eastAsia="en-US"/>
        </w:rPr>
        <w:t xml:space="preserve"> in accordance with GPR project documentation and TRP project management protocols (PRINCE2</w:t>
      </w:r>
      <w:r w:rsidR="00576AA9" w:rsidRPr="00576AA9">
        <w:rPr>
          <w:rFonts w:ascii="Arial" w:hAnsi="Arial" w:cs="Arial"/>
          <w:spacing w:val="-3"/>
          <w:lang w:eastAsia="en-US"/>
        </w:rPr>
        <w:t xml:space="preserve"> </w:t>
      </w:r>
      <w:r w:rsidR="00576AA9" w:rsidRPr="00576AA9">
        <w:rPr>
          <w:rFonts w:ascii="Arial" w:hAnsi="Arial" w:cs="Arial"/>
          <w:lang w:eastAsia="en-US"/>
        </w:rPr>
        <w:t>based)</w:t>
      </w:r>
      <w:r w:rsidR="00245148">
        <w:rPr>
          <w:rFonts w:ascii="Arial" w:hAnsi="Arial" w:cs="Arial"/>
          <w:lang w:eastAsia="en-US"/>
        </w:rPr>
        <w:t xml:space="preserve"> e</w:t>
      </w:r>
      <w:r w:rsidR="00245148" w:rsidRPr="00576AA9">
        <w:rPr>
          <w:rFonts w:ascii="Arial" w:hAnsi="Arial" w:cs="Arial"/>
          <w:lang w:eastAsia="en-US"/>
        </w:rPr>
        <w:t>nsur</w:t>
      </w:r>
      <w:r w:rsidR="00245148">
        <w:rPr>
          <w:rFonts w:ascii="Arial" w:hAnsi="Arial" w:cs="Arial"/>
          <w:lang w:eastAsia="en-US"/>
        </w:rPr>
        <w:t>ing</w:t>
      </w:r>
      <w:r w:rsidR="00245148" w:rsidRPr="00576AA9">
        <w:rPr>
          <w:rFonts w:ascii="Arial" w:hAnsi="Arial" w:cs="Arial"/>
          <w:lang w:eastAsia="en-US"/>
        </w:rPr>
        <w:t xml:space="preserve"> the </w:t>
      </w:r>
      <w:r w:rsidR="00245148" w:rsidRPr="00576AA9">
        <w:rPr>
          <w:rFonts w:ascii="Arial" w:hAnsi="Arial" w:cs="Arial"/>
          <w:lang w:eastAsia="en-US"/>
        </w:rPr>
        <w:lastRenderedPageBreak/>
        <w:t>filing of all project documentation in line with NHLF/ NLCF and TRP requirements</w:t>
      </w:r>
    </w:p>
    <w:p w14:paraId="4BF9BD99" w14:textId="77777777" w:rsidR="00576AA9" w:rsidRDefault="004265B1" w:rsidP="002C6A67">
      <w:pPr>
        <w:pStyle w:val="NoSpacing"/>
        <w:numPr>
          <w:ilvl w:val="0"/>
          <w:numId w:val="1"/>
        </w:numPr>
        <w:rPr>
          <w:rFonts w:ascii="Arial" w:hAnsi="Arial" w:cs="Arial"/>
          <w:lang w:eastAsia="en-US"/>
        </w:rPr>
      </w:pPr>
      <w:bookmarkStart w:id="9" w:name="_Undertake_the_day-to-day_onsite_manage"/>
      <w:bookmarkStart w:id="10" w:name="_Monitor_the_progress_of_the_project_ag"/>
      <w:bookmarkStart w:id="11" w:name="_Convene,_attend_and_ensure_an_accurate"/>
      <w:bookmarkStart w:id="12" w:name="_Work_with_The_Royal_Parks’_Finance_Tea"/>
      <w:bookmarkStart w:id="13" w:name="_Make_key_decisions_within_your_delegat"/>
      <w:bookmarkStart w:id="14" w:name="_Co-ordinate_publicity,_messaging_and_s"/>
      <w:bookmarkStart w:id="15" w:name="_Support_monitoring_and_evaluation_of_t"/>
      <w:bookmarkStart w:id="16" w:name="_Ensure_the_filing_and_archiving_of_all"/>
      <w:bookmarkEnd w:id="9"/>
      <w:bookmarkEnd w:id="10"/>
      <w:bookmarkEnd w:id="11"/>
      <w:bookmarkEnd w:id="12"/>
      <w:bookmarkEnd w:id="13"/>
      <w:bookmarkEnd w:id="14"/>
      <w:bookmarkEnd w:id="15"/>
      <w:bookmarkEnd w:id="16"/>
      <w:r>
        <w:rPr>
          <w:rFonts w:ascii="Arial" w:hAnsi="Arial" w:cs="Arial"/>
          <w:lang w:eastAsia="en-US"/>
        </w:rPr>
        <w:t>Collate information to s</w:t>
      </w:r>
      <w:r w:rsidR="00576AA9" w:rsidRPr="00576AA9">
        <w:rPr>
          <w:rFonts w:ascii="Arial" w:hAnsi="Arial" w:cs="Arial"/>
          <w:lang w:eastAsia="en-US"/>
        </w:rPr>
        <w:t>upport monitoring and evaluation of the project recording and supplying information as</w:t>
      </w:r>
      <w:r w:rsidR="00576AA9" w:rsidRPr="00576AA9">
        <w:rPr>
          <w:rFonts w:ascii="Arial" w:hAnsi="Arial" w:cs="Arial"/>
          <w:spacing w:val="-26"/>
          <w:lang w:eastAsia="en-US"/>
        </w:rPr>
        <w:t xml:space="preserve"> </w:t>
      </w:r>
      <w:r w:rsidR="00576AA9" w:rsidRPr="00576AA9">
        <w:rPr>
          <w:rFonts w:ascii="Arial" w:hAnsi="Arial" w:cs="Arial"/>
          <w:lang w:eastAsia="en-US"/>
        </w:rPr>
        <w:t>required</w:t>
      </w:r>
    </w:p>
    <w:p w14:paraId="46EB8660" w14:textId="77777777" w:rsidR="00C65D99" w:rsidRDefault="00C65D99" w:rsidP="00C65D99">
      <w:pPr>
        <w:pStyle w:val="NoSpacing"/>
        <w:rPr>
          <w:rFonts w:ascii="Arial" w:hAnsi="Arial" w:cs="Arial"/>
          <w:lang w:eastAsia="en-US"/>
        </w:rPr>
      </w:pPr>
    </w:p>
    <w:p w14:paraId="548EEB03" w14:textId="77777777" w:rsidR="00C65D99" w:rsidRPr="00EE377A" w:rsidRDefault="00C65D99" w:rsidP="00C65D99">
      <w:pPr>
        <w:widowControl/>
        <w:tabs>
          <w:tab w:val="left" w:pos="567"/>
        </w:tabs>
        <w:autoSpaceDE/>
        <w:autoSpaceDN/>
        <w:adjustRightInd/>
        <w:spacing w:before="120" w:line="276" w:lineRule="auto"/>
        <w:ind w:firstLine="1"/>
        <w:jc w:val="both"/>
        <w:rPr>
          <w:rFonts w:ascii="Arial" w:hAnsi="Arial" w:cs="Arial"/>
          <w:b/>
          <w:bCs/>
          <w:lang w:eastAsia="en-US"/>
        </w:rPr>
      </w:pPr>
      <w:r>
        <w:rPr>
          <w:rFonts w:ascii="Arial" w:hAnsi="Arial" w:cs="Arial"/>
          <w:b/>
          <w:bCs/>
          <w:lang w:eastAsia="en-US"/>
        </w:rPr>
        <w:t xml:space="preserve">3. </w:t>
      </w:r>
      <w:r w:rsidRPr="00EE377A">
        <w:rPr>
          <w:rFonts w:ascii="Arial" w:hAnsi="Arial" w:cs="Arial"/>
          <w:b/>
          <w:bCs/>
          <w:lang w:eastAsia="en-US"/>
        </w:rPr>
        <w:t xml:space="preserve">Lottery Fund and other donors – </w:t>
      </w:r>
      <w:r>
        <w:rPr>
          <w:rFonts w:ascii="Arial" w:hAnsi="Arial" w:cs="Arial"/>
          <w:b/>
          <w:bCs/>
          <w:lang w:eastAsia="en-US"/>
        </w:rPr>
        <w:t>m</w:t>
      </w:r>
      <w:r w:rsidRPr="00EE377A">
        <w:rPr>
          <w:rFonts w:ascii="Arial" w:hAnsi="Arial" w:cs="Arial"/>
          <w:b/>
          <w:bCs/>
          <w:lang w:eastAsia="en-US"/>
        </w:rPr>
        <w:t>anagement of grant procedures</w:t>
      </w:r>
    </w:p>
    <w:p w14:paraId="09DABFA3" w14:textId="77777777" w:rsidR="00C65D99" w:rsidRPr="00EE377A" w:rsidRDefault="000D1FB4" w:rsidP="00C65D99">
      <w:pPr>
        <w:pStyle w:val="NoSpacing"/>
        <w:numPr>
          <w:ilvl w:val="0"/>
          <w:numId w:val="4"/>
        </w:numPr>
        <w:rPr>
          <w:rFonts w:ascii="Arial" w:hAnsi="Arial" w:cs="Arial"/>
          <w:lang w:eastAsia="en-US"/>
        </w:rPr>
      </w:pPr>
      <w:r>
        <w:rPr>
          <w:rFonts w:ascii="Arial" w:hAnsi="Arial" w:cs="Arial"/>
          <w:lang w:eastAsia="en-US"/>
        </w:rPr>
        <w:t>Support the d</w:t>
      </w:r>
      <w:r w:rsidR="00C65D99">
        <w:rPr>
          <w:rFonts w:ascii="Arial" w:hAnsi="Arial" w:cs="Arial"/>
          <w:lang w:eastAsia="en-US"/>
        </w:rPr>
        <w:t>esign</w:t>
      </w:r>
      <w:r w:rsidR="00C65D99" w:rsidRPr="00EE377A">
        <w:rPr>
          <w:rFonts w:ascii="Arial" w:hAnsi="Arial" w:cs="Arial"/>
          <w:lang w:eastAsia="en-US"/>
        </w:rPr>
        <w:t xml:space="preserve"> and deliver</w:t>
      </w:r>
      <w:r>
        <w:rPr>
          <w:rFonts w:ascii="Arial" w:hAnsi="Arial" w:cs="Arial"/>
          <w:lang w:eastAsia="en-US"/>
        </w:rPr>
        <w:t>y of</w:t>
      </w:r>
      <w:r w:rsidR="00C65D99" w:rsidRPr="00EE377A">
        <w:rPr>
          <w:rFonts w:ascii="Arial" w:hAnsi="Arial" w:cs="Arial"/>
          <w:lang w:eastAsia="en-US"/>
        </w:rPr>
        <w:t xml:space="preserve"> the landscape elements of the</w:t>
      </w:r>
      <w:r w:rsidR="00C65D99">
        <w:rPr>
          <w:rFonts w:ascii="Arial" w:hAnsi="Arial" w:cs="Arial"/>
          <w:lang w:eastAsia="en-US"/>
        </w:rPr>
        <w:t xml:space="preserve"> Greenwich Park Revealed Project</w:t>
      </w:r>
      <w:r w:rsidR="00C65D99" w:rsidRPr="00EE377A">
        <w:rPr>
          <w:rFonts w:ascii="Arial" w:hAnsi="Arial" w:cs="Arial"/>
          <w:lang w:eastAsia="en-US"/>
        </w:rPr>
        <w:t xml:space="preserve"> ensuring compliance with</w:t>
      </w:r>
      <w:r w:rsidR="00C65D99">
        <w:rPr>
          <w:rFonts w:ascii="Arial" w:hAnsi="Arial" w:cs="Arial"/>
          <w:lang w:eastAsia="en-US"/>
        </w:rPr>
        <w:t xml:space="preserve"> the PfP Lottery</w:t>
      </w:r>
      <w:r w:rsidR="00C65D99" w:rsidRPr="00EE377A">
        <w:rPr>
          <w:rFonts w:ascii="Arial" w:hAnsi="Arial" w:cs="Arial"/>
          <w:lang w:eastAsia="en-US"/>
        </w:rPr>
        <w:t xml:space="preserve"> grant</w:t>
      </w:r>
      <w:bookmarkStart w:id="17" w:name="_Management_and_delivery_of_grants_from"/>
      <w:bookmarkEnd w:id="17"/>
      <w:r w:rsidR="00C65D99" w:rsidRPr="00EE377A">
        <w:rPr>
          <w:rFonts w:ascii="Arial" w:hAnsi="Arial" w:cs="Arial"/>
          <w:lang w:eastAsia="en-US"/>
        </w:rPr>
        <w:t xml:space="preserve"> conditions</w:t>
      </w:r>
    </w:p>
    <w:p w14:paraId="27F6991F" w14:textId="77777777" w:rsidR="00C65D99" w:rsidRPr="00EE377A" w:rsidRDefault="00C65D99" w:rsidP="00C65D99">
      <w:pPr>
        <w:pStyle w:val="NoSpacing"/>
        <w:numPr>
          <w:ilvl w:val="0"/>
          <w:numId w:val="4"/>
        </w:numPr>
        <w:rPr>
          <w:rFonts w:ascii="Arial" w:hAnsi="Arial" w:cs="Arial"/>
          <w:lang w:eastAsia="en-US"/>
        </w:rPr>
      </w:pPr>
      <w:bookmarkStart w:id="18" w:name="_To_prepare_and_collate_all_supporting_"/>
      <w:bookmarkEnd w:id="18"/>
      <w:r w:rsidRPr="00EE377A">
        <w:rPr>
          <w:rFonts w:ascii="Arial" w:hAnsi="Arial" w:cs="Arial"/>
          <w:lang w:eastAsia="en-US"/>
        </w:rPr>
        <w:t>Pr</w:t>
      </w:r>
      <w:r>
        <w:rPr>
          <w:rFonts w:ascii="Arial" w:hAnsi="Arial" w:cs="Arial"/>
          <w:lang w:eastAsia="en-US"/>
        </w:rPr>
        <w:t>ovide</w:t>
      </w:r>
      <w:r w:rsidRPr="00EE377A">
        <w:rPr>
          <w:rFonts w:ascii="Arial" w:hAnsi="Arial" w:cs="Arial"/>
          <w:lang w:eastAsia="en-US"/>
        </w:rPr>
        <w:t xml:space="preserve"> supporting material/ information necessary for progress reports and final</w:t>
      </w:r>
      <w:bookmarkStart w:id="19" w:name="_Providing_timely_responses_to_NLHF/_NL"/>
      <w:bookmarkEnd w:id="19"/>
      <w:r w:rsidRPr="00EE377A">
        <w:rPr>
          <w:rFonts w:ascii="Arial" w:hAnsi="Arial" w:cs="Arial"/>
          <w:lang w:eastAsia="en-US"/>
        </w:rPr>
        <w:t xml:space="preserve"> funding submissions for all</w:t>
      </w:r>
      <w:r w:rsidRPr="00EE377A">
        <w:rPr>
          <w:rFonts w:ascii="Arial" w:hAnsi="Arial" w:cs="Arial"/>
          <w:spacing w:val="-3"/>
          <w:lang w:eastAsia="en-US"/>
        </w:rPr>
        <w:t xml:space="preserve"> </w:t>
      </w:r>
      <w:r w:rsidRPr="00EE377A">
        <w:rPr>
          <w:rFonts w:ascii="Arial" w:hAnsi="Arial" w:cs="Arial"/>
          <w:lang w:eastAsia="en-US"/>
        </w:rPr>
        <w:t>donors</w:t>
      </w:r>
    </w:p>
    <w:p w14:paraId="3A5D09FC" w14:textId="77777777" w:rsidR="00C65D99" w:rsidRPr="00EE377A" w:rsidRDefault="00C65D99" w:rsidP="00C65D99">
      <w:pPr>
        <w:pStyle w:val="NoSpacing"/>
        <w:numPr>
          <w:ilvl w:val="0"/>
          <w:numId w:val="4"/>
        </w:numPr>
        <w:rPr>
          <w:rFonts w:ascii="Arial" w:hAnsi="Arial" w:cs="Arial"/>
          <w:lang w:eastAsia="en-US"/>
        </w:rPr>
      </w:pPr>
      <w:r w:rsidRPr="00EE377A">
        <w:rPr>
          <w:rFonts w:ascii="Arial" w:hAnsi="Arial" w:cs="Arial"/>
          <w:lang w:eastAsia="en-US"/>
        </w:rPr>
        <w:t>Provid</w:t>
      </w:r>
      <w:r>
        <w:rPr>
          <w:rFonts w:ascii="Arial" w:hAnsi="Arial" w:cs="Arial"/>
          <w:lang w:eastAsia="en-US"/>
        </w:rPr>
        <w:t>e</w:t>
      </w:r>
      <w:r w:rsidRPr="00EE377A">
        <w:rPr>
          <w:rFonts w:ascii="Arial" w:hAnsi="Arial" w:cs="Arial"/>
          <w:lang w:eastAsia="en-US"/>
        </w:rPr>
        <w:t xml:space="preserve"> timely responses to NLHF/ NLCF or other donors requests for information or</w:t>
      </w:r>
      <w:r w:rsidRPr="00EE377A">
        <w:rPr>
          <w:rFonts w:ascii="Arial" w:hAnsi="Arial" w:cs="Arial"/>
          <w:spacing w:val="-16"/>
          <w:lang w:eastAsia="en-US"/>
        </w:rPr>
        <w:t xml:space="preserve"> </w:t>
      </w:r>
      <w:r w:rsidRPr="00EE377A">
        <w:rPr>
          <w:rFonts w:ascii="Arial" w:hAnsi="Arial" w:cs="Arial"/>
          <w:lang w:eastAsia="en-US"/>
        </w:rPr>
        <w:t>action</w:t>
      </w:r>
    </w:p>
    <w:p w14:paraId="1E54EC94" w14:textId="77777777" w:rsidR="00C65D99" w:rsidRPr="00C65D99" w:rsidRDefault="00C65D99" w:rsidP="00C65D99">
      <w:pPr>
        <w:pStyle w:val="NoSpacing"/>
        <w:numPr>
          <w:ilvl w:val="0"/>
          <w:numId w:val="4"/>
        </w:numPr>
        <w:rPr>
          <w:rFonts w:ascii="Arial" w:hAnsi="Arial" w:cs="Arial"/>
          <w:lang w:eastAsia="en-US"/>
        </w:rPr>
      </w:pPr>
      <w:bookmarkStart w:id="20" w:name="_Support_the_TRP_Communications_and_Fun"/>
      <w:bookmarkEnd w:id="20"/>
      <w:r w:rsidRPr="00EE377A">
        <w:rPr>
          <w:rFonts w:ascii="Arial" w:hAnsi="Arial" w:cs="Arial"/>
          <w:lang w:eastAsia="en-US"/>
        </w:rPr>
        <w:t>Support the TRP Communications and Fundraising team and the NHLF/ NLCF in the production of information for grant applications, press releases and other publicity as</w:t>
      </w:r>
      <w:r w:rsidRPr="00EE377A">
        <w:rPr>
          <w:rFonts w:ascii="Arial" w:hAnsi="Arial" w:cs="Arial"/>
          <w:spacing w:val="-11"/>
          <w:lang w:eastAsia="en-US"/>
        </w:rPr>
        <w:t xml:space="preserve"> </w:t>
      </w:r>
      <w:r w:rsidRPr="00EE377A">
        <w:rPr>
          <w:rFonts w:ascii="Arial" w:hAnsi="Arial" w:cs="Arial"/>
          <w:lang w:eastAsia="en-US"/>
        </w:rPr>
        <w:t>required</w:t>
      </w:r>
    </w:p>
    <w:p w14:paraId="3B04B00D" w14:textId="77777777" w:rsidR="00576AA9" w:rsidRPr="00576AA9" w:rsidRDefault="00576AA9" w:rsidP="00576AA9">
      <w:pPr>
        <w:tabs>
          <w:tab w:val="left" w:pos="840"/>
        </w:tabs>
        <w:adjustRightInd/>
        <w:ind w:right="291"/>
        <w:rPr>
          <w:rFonts w:ascii="Arial" w:hAnsi="Arial" w:cs="Arial"/>
          <w:lang w:eastAsia="en-US"/>
        </w:rPr>
      </w:pPr>
    </w:p>
    <w:p w14:paraId="3DE2A4BC" w14:textId="77777777" w:rsidR="00576AA9" w:rsidRPr="00576AA9" w:rsidRDefault="00576AA9" w:rsidP="00576AA9">
      <w:pPr>
        <w:tabs>
          <w:tab w:val="left" w:pos="840"/>
        </w:tabs>
        <w:adjustRightInd/>
        <w:ind w:right="291"/>
        <w:rPr>
          <w:rFonts w:ascii="Arial" w:hAnsi="Arial" w:cs="Arial"/>
          <w:b/>
          <w:bCs/>
          <w:lang w:eastAsia="en-US"/>
        </w:rPr>
      </w:pPr>
      <w:r w:rsidRPr="00576AA9">
        <w:rPr>
          <w:rFonts w:ascii="Arial" w:hAnsi="Arial" w:cs="Arial"/>
          <w:b/>
          <w:bCs/>
          <w:lang w:eastAsia="en-US"/>
        </w:rPr>
        <w:t>3. Stakeholder Engagement Management</w:t>
      </w:r>
    </w:p>
    <w:p w14:paraId="3AD69B1C" w14:textId="77777777" w:rsidR="00576AA9" w:rsidRPr="00576AA9" w:rsidRDefault="00576AA9" w:rsidP="00576AA9">
      <w:pPr>
        <w:pStyle w:val="NoSpacing"/>
        <w:numPr>
          <w:ilvl w:val="0"/>
          <w:numId w:val="5"/>
        </w:numPr>
        <w:rPr>
          <w:rFonts w:ascii="Arial" w:hAnsi="Arial" w:cs="Arial"/>
          <w:lang w:eastAsia="en-US"/>
        </w:rPr>
      </w:pPr>
      <w:r w:rsidRPr="00576AA9">
        <w:rPr>
          <w:rFonts w:ascii="Arial" w:hAnsi="Arial" w:cs="Arial"/>
          <w:lang w:eastAsia="en-US"/>
        </w:rPr>
        <w:t>Represent the GPR Project at events and activities as</w:t>
      </w:r>
      <w:r w:rsidRPr="00576AA9">
        <w:rPr>
          <w:rFonts w:ascii="Arial" w:hAnsi="Arial" w:cs="Arial"/>
          <w:spacing w:val="-9"/>
          <w:lang w:eastAsia="en-US"/>
        </w:rPr>
        <w:t xml:space="preserve"> </w:t>
      </w:r>
      <w:r w:rsidRPr="00576AA9">
        <w:rPr>
          <w:rFonts w:ascii="Arial" w:hAnsi="Arial" w:cs="Arial"/>
          <w:lang w:eastAsia="en-US"/>
        </w:rPr>
        <w:t>required</w:t>
      </w:r>
    </w:p>
    <w:p w14:paraId="560960B4" w14:textId="77777777" w:rsidR="00576AA9" w:rsidRPr="00576AA9" w:rsidRDefault="00F35D89" w:rsidP="00576AA9">
      <w:pPr>
        <w:pStyle w:val="NoSpacing"/>
        <w:numPr>
          <w:ilvl w:val="0"/>
          <w:numId w:val="5"/>
        </w:numPr>
        <w:rPr>
          <w:rFonts w:ascii="Arial" w:hAnsi="Arial" w:cs="Arial"/>
          <w:lang w:eastAsia="en-US"/>
        </w:rPr>
      </w:pPr>
      <w:bookmarkStart w:id="21" w:name="_Work_closely_with_the_Partnership_and_"/>
      <w:bookmarkEnd w:id="21"/>
      <w:r>
        <w:rPr>
          <w:rFonts w:ascii="Arial" w:hAnsi="Arial" w:cs="Arial"/>
          <w:lang w:eastAsia="en-US"/>
        </w:rPr>
        <w:t>P</w:t>
      </w:r>
      <w:r w:rsidR="00576AA9">
        <w:rPr>
          <w:rFonts w:ascii="Arial" w:hAnsi="Arial" w:cs="Arial"/>
          <w:lang w:eastAsia="en-US"/>
        </w:rPr>
        <w:t>rovide</w:t>
      </w:r>
      <w:r w:rsidR="002C6A67">
        <w:rPr>
          <w:rFonts w:ascii="Arial" w:hAnsi="Arial" w:cs="Arial"/>
          <w:lang w:eastAsia="en-US"/>
        </w:rPr>
        <w:t xml:space="preserve"> illustrative material</w:t>
      </w:r>
      <w:r w:rsidR="00576AA9">
        <w:rPr>
          <w:rFonts w:ascii="Arial" w:hAnsi="Arial" w:cs="Arial"/>
          <w:lang w:eastAsia="en-US"/>
        </w:rPr>
        <w:t xml:space="preserve"> on the landscape design proposals material for</w:t>
      </w:r>
      <w:r w:rsidR="00576AA9" w:rsidRPr="00576AA9">
        <w:rPr>
          <w:rFonts w:ascii="Arial" w:hAnsi="Arial" w:cs="Arial"/>
          <w:lang w:eastAsia="en-US"/>
        </w:rPr>
        <w:t xml:space="preserve"> workshops, events, meetings and activities</w:t>
      </w:r>
    </w:p>
    <w:p w14:paraId="40CFC9EF" w14:textId="77777777" w:rsidR="00576AA9" w:rsidRPr="00576AA9" w:rsidRDefault="00576AA9" w:rsidP="00576AA9">
      <w:pPr>
        <w:tabs>
          <w:tab w:val="left" w:pos="840"/>
        </w:tabs>
        <w:adjustRightInd/>
        <w:ind w:right="291"/>
        <w:rPr>
          <w:rFonts w:ascii="Arial" w:hAnsi="Arial" w:cs="Arial"/>
          <w:b/>
          <w:bCs/>
          <w:lang w:eastAsia="en-US"/>
        </w:rPr>
      </w:pPr>
    </w:p>
    <w:p w14:paraId="7E82A8EB" w14:textId="77777777" w:rsidR="00576AA9" w:rsidRPr="00576AA9" w:rsidRDefault="00576AA9" w:rsidP="00576AA9">
      <w:pPr>
        <w:tabs>
          <w:tab w:val="left" w:pos="840"/>
        </w:tabs>
        <w:adjustRightInd/>
        <w:ind w:right="291"/>
        <w:rPr>
          <w:rFonts w:ascii="Arial" w:hAnsi="Arial" w:cs="Arial"/>
          <w:b/>
          <w:bCs/>
          <w:lang w:eastAsia="en-US"/>
        </w:rPr>
      </w:pPr>
      <w:r w:rsidRPr="00576AA9">
        <w:rPr>
          <w:rFonts w:ascii="Arial" w:hAnsi="Arial" w:cs="Arial"/>
          <w:b/>
          <w:bCs/>
          <w:lang w:eastAsia="en-US"/>
        </w:rPr>
        <w:t>4. Royal Parks Policies and Procedures</w:t>
      </w:r>
    </w:p>
    <w:p w14:paraId="75972A11" w14:textId="77777777" w:rsidR="00576AA9" w:rsidRPr="00576AA9" w:rsidRDefault="00576AA9" w:rsidP="00576AA9">
      <w:pPr>
        <w:pStyle w:val="NoSpacing"/>
        <w:numPr>
          <w:ilvl w:val="0"/>
          <w:numId w:val="8"/>
        </w:numPr>
        <w:rPr>
          <w:rFonts w:ascii="Arial" w:hAnsi="Arial" w:cs="Arial"/>
          <w:lang w:eastAsia="en-US"/>
        </w:rPr>
      </w:pPr>
      <w:bookmarkStart w:id="22" w:name="_Work_closely_with_the_Park_Management_"/>
      <w:bookmarkEnd w:id="22"/>
      <w:r w:rsidRPr="00576AA9">
        <w:rPr>
          <w:rFonts w:ascii="Arial" w:hAnsi="Arial" w:cs="Arial"/>
          <w:lang w:eastAsia="en-US"/>
        </w:rPr>
        <w:t>Be aware of your responsibilities as described in the Health &amp; Safety Manual and summarised in the Health &amp; Safety Handbook and implement polic</w:t>
      </w:r>
      <w:r w:rsidR="001C176F">
        <w:rPr>
          <w:rFonts w:ascii="Arial" w:hAnsi="Arial" w:cs="Arial"/>
          <w:lang w:eastAsia="en-US"/>
        </w:rPr>
        <w:t>ies</w:t>
      </w:r>
    </w:p>
    <w:p w14:paraId="4335C131" w14:textId="77777777" w:rsidR="00576AA9" w:rsidRPr="00576AA9" w:rsidRDefault="00576AA9" w:rsidP="00576AA9">
      <w:pPr>
        <w:pStyle w:val="NoSpacing"/>
        <w:numPr>
          <w:ilvl w:val="0"/>
          <w:numId w:val="8"/>
        </w:numPr>
        <w:rPr>
          <w:rFonts w:ascii="Arial" w:hAnsi="Arial" w:cs="Arial"/>
          <w:lang w:eastAsia="en-US"/>
        </w:rPr>
      </w:pPr>
      <w:bookmarkStart w:id="23" w:name="_Ensure_compliance_with_Health_&amp;_Safety"/>
      <w:bookmarkEnd w:id="23"/>
      <w:r w:rsidRPr="00576AA9">
        <w:rPr>
          <w:rFonts w:ascii="Arial" w:hAnsi="Arial" w:cs="Arial"/>
          <w:lang w:eastAsia="en-US"/>
        </w:rPr>
        <w:t>Ensure compliance with Health &amp; Safety regulations by all staff, contractors and volunteers</w:t>
      </w:r>
      <w:bookmarkStart w:id="24" w:name="_Comply_with_all_Royal_Parks’_policies_"/>
      <w:bookmarkEnd w:id="24"/>
    </w:p>
    <w:p w14:paraId="004147C0" w14:textId="77777777" w:rsidR="00576AA9" w:rsidRDefault="00576AA9" w:rsidP="00576AA9">
      <w:pPr>
        <w:pStyle w:val="NoSpacing"/>
        <w:numPr>
          <w:ilvl w:val="0"/>
          <w:numId w:val="8"/>
        </w:numPr>
        <w:rPr>
          <w:rFonts w:ascii="Arial" w:hAnsi="Arial" w:cs="Arial"/>
          <w:lang w:eastAsia="en-US"/>
        </w:rPr>
      </w:pPr>
      <w:r w:rsidRPr="00576AA9">
        <w:rPr>
          <w:rFonts w:ascii="Arial" w:hAnsi="Arial" w:cs="Arial"/>
          <w:lang w:eastAsia="en-US"/>
        </w:rPr>
        <w:t>Comply with all Royal Parks’ policies including health and safety, diversity &amp; equality, information assurance, financial management regulations and other relevant Royal Parks and Government regulations and</w:t>
      </w:r>
      <w:r w:rsidRPr="00576AA9">
        <w:rPr>
          <w:rFonts w:ascii="Arial" w:hAnsi="Arial" w:cs="Arial"/>
          <w:spacing w:val="-2"/>
          <w:lang w:eastAsia="en-US"/>
        </w:rPr>
        <w:t xml:space="preserve"> </w:t>
      </w:r>
      <w:r w:rsidRPr="00576AA9">
        <w:rPr>
          <w:rFonts w:ascii="Arial" w:hAnsi="Arial" w:cs="Arial"/>
          <w:lang w:eastAsia="en-US"/>
        </w:rPr>
        <w:t>directives</w:t>
      </w:r>
      <w:r w:rsidR="00B630B1">
        <w:rPr>
          <w:rFonts w:ascii="Arial" w:hAnsi="Arial" w:cs="Arial"/>
          <w:lang w:eastAsia="en-US"/>
        </w:rPr>
        <w:t xml:space="preserve"> </w:t>
      </w:r>
      <w:r w:rsidR="00367DE7">
        <w:rPr>
          <w:rFonts w:ascii="Arial" w:hAnsi="Arial" w:cs="Arial"/>
          <w:lang w:eastAsia="en-US"/>
        </w:rPr>
        <w:t xml:space="preserve"> </w:t>
      </w:r>
    </w:p>
    <w:bookmarkEnd w:id="5"/>
    <w:p w14:paraId="636A4725" w14:textId="77777777" w:rsidR="004265B1" w:rsidRDefault="004265B1" w:rsidP="004265B1">
      <w:pPr>
        <w:pStyle w:val="NoSpacing"/>
        <w:rPr>
          <w:rFonts w:ascii="Arial" w:hAnsi="Arial" w:cs="Arial"/>
          <w:lang w:eastAsia="en-US"/>
        </w:rPr>
      </w:pPr>
    </w:p>
    <w:p w14:paraId="7F3851B2" w14:textId="77777777" w:rsidR="004265B1" w:rsidRPr="00576AA9" w:rsidRDefault="004265B1" w:rsidP="004265B1">
      <w:pPr>
        <w:pStyle w:val="NoSpacing"/>
        <w:rPr>
          <w:rFonts w:ascii="Arial" w:hAnsi="Arial" w:cs="Arial"/>
          <w:lang w:eastAsia="en-US"/>
        </w:rPr>
      </w:pPr>
    </w:p>
    <w:p w14:paraId="2EA32089" w14:textId="77777777" w:rsidR="001354DE" w:rsidRDefault="001354DE" w:rsidP="001354DE">
      <w:pPr>
        <w:pStyle w:val="Heading1"/>
        <w:kinsoku w:val="0"/>
        <w:overflowPunct w:val="0"/>
        <w:spacing w:before="83"/>
        <w:ind w:left="360"/>
        <w:rPr>
          <w:color w:val="92D050"/>
        </w:rPr>
      </w:pPr>
      <w:r>
        <w:rPr>
          <w:color w:val="92D050"/>
        </w:rPr>
        <w:t>PERSON SPECIFICATION</w:t>
      </w:r>
    </w:p>
    <w:p w14:paraId="4323FFCF" w14:textId="77777777" w:rsidR="00576AA9" w:rsidRDefault="00576AA9" w:rsidP="00576AA9">
      <w:pPr>
        <w:pStyle w:val="ListParagraph"/>
        <w:tabs>
          <w:tab w:val="left" w:pos="568"/>
        </w:tabs>
        <w:kinsoku w:val="0"/>
        <w:overflowPunct w:val="0"/>
        <w:spacing w:line="273" w:lineRule="auto"/>
        <w:ind w:right="157"/>
        <w:rPr>
          <w:sz w:val="22"/>
          <w:szCs w:val="22"/>
        </w:rPr>
      </w:pPr>
    </w:p>
    <w:tbl>
      <w:tblPr>
        <w:tblW w:w="0" w:type="auto"/>
        <w:tblInd w:w="146" w:type="dxa"/>
        <w:tblLayout w:type="fixed"/>
        <w:tblCellMar>
          <w:left w:w="0" w:type="dxa"/>
          <w:right w:w="0" w:type="dxa"/>
        </w:tblCellMar>
        <w:tblLook w:val="0000" w:firstRow="0" w:lastRow="0" w:firstColumn="0" w:lastColumn="0" w:noHBand="0" w:noVBand="0"/>
      </w:tblPr>
      <w:tblGrid>
        <w:gridCol w:w="7657"/>
        <w:gridCol w:w="1417"/>
      </w:tblGrid>
      <w:tr w:rsidR="001354DE" w14:paraId="1B8F9EC8" w14:textId="77777777" w:rsidTr="000802BF">
        <w:tblPrEx>
          <w:tblCellMar>
            <w:top w:w="0" w:type="dxa"/>
            <w:left w:w="0" w:type="dxa"/>
            <w:bottom w:w="0" w:type="dxa"/>
            <w:right w:w="0" w:type="dxa"/>
          </w:tblCellMar>
        </w:tblPrEx>
        <w:trPr>
          <w:trHeight w:val="784"/>
        </w:trPr>
        <w:tc>
          <w:tcPr>
            <w:tcW w:w="7657" w:type="dxa"/>
            <w:tcBorders>
              <w:top w:val="single" w:sz="4" w:space="0" w:color="000000"/>
              <w:left w:val="single" w:sz="4" w:space="0" w:color="000000"/>
              <w:bottom w:val="single" w:sz="4" w:space="0" w:color="000000"/>
              <w:right w:val="single" w:sz="4" w:space="0" w:color="000000"/>
            </w:tcBorders>
          </w:tcPr>
          <w:p w14:paraId="57199272" w14:textId="77777777" w:rsidR="001354DE" w:rsidRDefault="001354DE" w:rsidP="000802BF">
            <w:pPr>
              <w:pStyle w:val="TableParagraph"/>
              <w:kinsoku w:val="0"/>
              <w:overflowPunct w:val="0"/>
              <w:spacing w:before="207"/>
              <w:ind w:left="1660" w:right="1651"/>
              <w:jc w:val="center"/>
              <w:rPr>
                <w:b/>
                <w:bCs/>
                <w:color w:val="92D050"/>
                <w:sz w:val="28"/>
                <w:szCs w:val="28"/>
              </w:rPr>
            </w:pPr>
            <w:r>
              <w:rPr>
                <w:b/>
                <w:bCs/>
                <w:color w:val="92D050"/>
                <w:sz w:val="28"/>
                <w:szCs w:val="28"/>
              </w:rPr>
              <w:t>Competencies/Selection Criteria</w:t>
            </w:r>
          </w:p>
        </w:tc>
        <w:tc>
          <w:tcPr>
            <w:tcW w:w="1417" w:type="dxa"/>
            <w:tcBorders>
              <w:top w:val="single" w:sz="4" w:space="0" w:color="000000"/>
              <w:left w:val="single" w:sz="4" w:space="0" w:color="000000"/>
              <w:bottom w:val="single" w:sz="4" w:space="0" w:color="000000"/>
              <w:right w:val="single" w:sz="4" w:space="0" w:color="000000"/>
            </w:tcBorders>
          </w:tcPr>
          <w:p w14:paraId="0B140EFC" w14:textId="77777777" w:rsidR="001354DE" w:rsidRDefault="001354DE" w:rsidP="000802BF">
            <w:pPr>
              <w:pStyle w:val="TableParagraph"/>
              <w:kinsoku w:val="0"/>
              <w:overflowPunct w:val="0"/>
              <w:spacing w:before="97" w:line="276" w:lineRule="auto"/>
              <w:ind w:left="218" w:right="193" w:firstLine="7"/>
              <w:rPr>
                <w:b/>
                <w:bCs/>
                <w:color w:val="92D050"/>
                <w:sz w:val="22"/>
                <w:szCs w:val="22"/>
              </w:rPr>
            </w:pPr>
            <w:r>
              <w:rPr>
                <w:b/>
                <w:bCs/>
                <w:color w:val="92D050"/>
                <w:sz w:val="22"/>
                <w:szCs w:val="22"/>
              </w:rPr>
              <w:t>Essential/ Desirable</w:t>
            </w:r>
          </w:p>
        </w:tc>
      </w:tr>
      <w:tr w:rsidR="001354DE" w14:paraId="17BFECED" w14:textId="77777777" w:rsidTr="000802BF">
        <w:tblPrEx>
          <w:tblCellMar>
            <w:top w:w="0" w:type="dxa"/>
            <w:left w:w="0" w:type="dxa"/>
            <w:bottom w:w="0" w:type="dxa"/>
            <w:right w:w="0" w:type="dxa"/>
          </w:tblCellMar>
        </w:tblPrEx>
        <w:trPr>
          <w:trHeight w:val="443"/>
        </w:trPr>
        <w:tc>
          <w:tcPr>
            <w:tcW w:w="7657" w:type="dxa"/>
            <w:tcBorders>
              <w:top w:val="single" w:sz="4" w:space="0" w:color="000000"/>
              <w:left w:val="single" w:sz="4" w:space="0" w:color="000000"/>
              <w:bottom w:val="single" w:sz="4" w:space="0" w:color="000000"/>
              <w:right w:val="single" w:sz="4" w:space="0" w:color="000000"/>
            </w:tcBorders>
          </w:tcPr>
          <w:p w14:paraId="6FCB3233" w14:textId="77777777" w:rsidR="001354DE" w:rsidRDefault="001354DE" w:rsidP="000802BF">
            <w:pPr>
              <w:pStyle w:val="TableParagraph"/>
              <w:kinsoku w:val="0"/>
              <w:overflowPunct w:val="0"/>
              <w:spacing w:before="62"/>
              <w:ind w:left="107"/>
              <w:rPr>
                <w:b/>
                <w:bCs/>
                <w:color w:val="92D050"/>
              </w:rPr>
            </w:pPr>
            <w:r>
              <w:rPr>
                <w:b/>
                <w:bCs/>
                <w:color w:val="92D050"/>
              </w:rPr>
              <w:t>Qualifications</w:t>
            </w:r>
          </w:p>
        </w:tc>
        <w:tc>
          <w:tcPr>
            <w:tcW w:w="1417" w:type="dxa"/>
            <w:tcBorders>
              <w:top w:val="single" w:sz="4" w:space="0" w:color="000000"/>
              <w:left w:val="single" w:sz="4" w:space="0" w:color="000000"/>
              <w:bottom w:val="single" w:sz="4" w:space="0" w:color="000000"/>
              <w:right w:val="single" w:sz="4" w:space="0" w:color="000000"/>
            </w:tcBorders>
          </w:tcPr>
          <w:p w14:paraId="6151BCAC" w14:textId="77777777" w:rsidR="001354DE" w:rsidRDefault="001354DE" w:rsidP="000802BF">
            <w:pPr>
              <w:pStyle w:val="TableParagraph"/>
              <w:kinsoku w:val="0"/>
              <w:overflowPunct w:val="0"/>
              <w:ind w:left="0"/>
              <w:rPr>
                <w:rFonts w:ascii="Times New Roman" w:hAnsi="Times New Roman" w:cs="Times New Roman"/>
                <w:sz w:val="22"/>
                <w:szCs w:val="22"/>
              </w:rPr>
            </w:pPr>
          </w:p>
        </w:tc>
      </w:tr>
      <w:tr w:rsidR="001354DE" w14:paraId="045932D9"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38F0FCCA" w14:textId="77777777" w:rsidR="001354DE" w:rsidRPr="0080519A" w:rsidRDefault="004265B1" w:rsidP="000802BF">
            <w:pPr>
              <w:pStyle w:val="TableParagraph"/>
              <w:kinsoku w:val="0"/>
              <w:overflowPunct w:val="0"/>
              <w:spacing w:before="78"/>
              <w:ind w:right="87" w:hanging="34"/>
              <w:rPr>
                <w:rFonts w:ascii="Arial" w:hAnsi="Arial" w:cs="Arial"/>
                <w:sz w:val="22"/>
                <w:szCs w:val="22"/>
              </w:rPr>
            </w:pPr>
            <w:r>
              <w:rPr>
                <w:rFonts w:ascii="Arial" w:hAnsi="Arial" w:cs="Arial"/>
                <w:sz w:val="22"/>
                <w:szCs w:val="22"/>
              </w:rPr>
              <w:t xml:space="preserve">Landscape Architect or </w:t>
            </w:r>
            <w:r w:rsidR="00745C78">
              <w:rPr>
                <w:rFonts w:ascii="Arial" w:hAnsi="Arial" w:cs="Arial"/>
                <w:sz w:val="22"/>
                <w:szCs w:val="22"/>
              </w:rPr>
              <w:t>L</w:t>
            </w:r>
            <w:r>
              <w:rPr>
                <w:rFonts w:ascii="Arial" w:hAnsi="Arial" w:cs="Arial"/>
                <w:sz w:val="22"/>
                <w:szCs w:val="22"/>
              </w:rPr>
              <w:t>andscape Man</w:t>
            </w:r>
            <w:r w:rsidR="00745C78">
              <w:rPr>
                <w:rFonts w:ascii="Arial" w:hAnsi="Arial" w:cs="Arial"/>
                <w:sz w:val="22"/>
                <w:szCs w:val="22"/>
              </w:rPr>
              <w:t>a</w:t>
            </w:r>
            <w:r>
              <w:rPr>
                <w:rFonts w:ascii="Arial" w:hAnsi="Arial" w:cs="Arial"/>
                <w:sz w:val="22"/>
                <w:szCs w:val="22"/>
              </w:rPr>
              <w:t>ger</w:t>
            </w:r>
            <w:r w:rsidR="00745C78">
              <w:rPr>
                <w:rFonts w:ascii="Arial" w:hAnsi="Arial" w:cs="Arial"/>
                <w:sz w:val="22"/>
                <w:szCs w:val="22"/>
              </w:rPr>
              <w:t xml:space="preserve"> with relevant CAD experience</w:t>
            </w:r>
            <w:r>
              <w:rPr>
                <w:rFonts w:ascii="Arial" w:hAnsi="Arial" w:cs="Arial"/>
                <w:sz w:val="22"/>
                <w:szCs w:val="22"/>
              </w:rPr>
              <w:t xml:space="preserve"> </w:t>
            </w:r>
            <w:r w:rsidR="005C01CC">
              <w:rPr>
                <w:rFonts w:ascii="Arial" w:hAnsi="Arial" w:cs="Arial"/>
                <w:sz w:val="22"/>
                <w:szCs w:val="22"/>
              </w:rPr>
              <w:t>OR</w:t>
            </w:r>
            <w:r>
              <w:rPr>
                <w:rFonts w:ascii="Arial" w:hAnsi="Arial" w:cs="Arial"/>
                <w:sz w:val="22"/>
                <w:szCs w:val="22"/>
              </w:rPr>
              <w:t xml:space="preserve"> City &amp; Guilds Level </w:t>
            </w:r>
            <w:r w:rsidR="00745C78">
              <w:rPr>
                <w:rFonts w:ascii="Arial" w:hAnsi="Arial" w:cs="Arial"/>
                <w:sz w:val="22"/>
                <w:szCs w:val="22"/>
              </w:rPr>
              <w:t>2/3</w:t>
            </w:r>
            <w:r w:rsidR="001354DE" w:rsidRPr="0080519A">
              <w:rPr>
                <w:rFonts w:ascii="Arial" w:hAnsi="Arial" w:cs="Arial"/>
                <w:sz w:val="22"/>
                <w:szCs w:val="22"/>
              </w:rPr>
              <w:t xml:space="preserve"> qualification</w:t>
            </w:r>
            <w:r w:rsidR="00745C78">
              <w:rPr>
                <w:rFonts w:ascii="Arial" w:hAnsi="Arial" w:cs="Arial"/>
                <w:sz w:val="22"/>
                <w:szCs w:val="22"/>
              </w:rPr>
              <w:t xml:space="preserve"> in AutoCAD</w:t>
            </w:r>
            <w:r w:rsidR="005C01CC">
              <w:rPr>
                <w:rFonts w:ascii="Arial" w:hAnsi="Arial" w:cs="Arial"/>
                <w:sz w:val="22"/>
                <w:szCs w:val="22"/>
              </w:rPr>
              <w:t xml:space="preserve"> with relevant experience in a Landscape Architectural/ Architectural environment</w:t>
            </w:r>
          </w:p>
        </w:tc>
        <w:tc>
          <w:tcPr>
            <w:tcW w:w="1417" w:type="dxa"/>
            <w:tcBorders>
              <w:top w:val="single" w:sz="4" w:space="0" w:color="000000"/>
              <w:left w:val="single" w:sz="4" w:space="0" w:color="000000"/>
              <w:bottom w:val="single" w:sz="4" w:space="0" w:color="000000"/>
              <w:right w:val="single" w:sz="4" w:space="0" w:color="000000"/>
            </w:tcBorders>
          </w:tcPr>
          <w:p w14:paraId="101EB02C" w14:textId="77777777" w:rsidR="001354DE" w:rsidRPr="001354DE" w:rsidRDefault="001354DE" w:rsidP="000802BF">
            <w:pPr>
              <w:pStyle w:val="TableParagraph"/>
              <w:kinsoku w:val="0"/>
              <w:overflowPunct w:val="0"/>
              <w:spacing w:before="208"/>
              <w:ind w:left="9"/>
              <w:jc w:val="center"/>
              <w:rPr>
                <w:rFonts w:ascii="Arial" w:hAnsi="Arial" w:cs="Arial"/>
                <w:color w:val="70AD47"/>
                <w:sz w:val="22"/>
                <w:szCs w:val="22"/>
              </w:rPr>
            </w:pPr>
            <w:r w:rsidRPr="001354DE">
              <w:rPr>
                <w:rFonts w:ascii="Arial" w:hAnsi="Arial" w:cs="Arial"/>
                <w:color w:val="70AD47"/>
                <w:sz w:val="22"/>
                <w:szCs w:val="22"/>
              </w:rPr>
              <w:t>E</w:t>
            </w:r>
          </w:p>
        </w:tc>
      </w:tr>
      <w:tr w:rsidR="001354DE" w14:paraId="31598DBD" w14:textId="77777777" w:rsidTr="000802BF">
        <w:tblPrEx>
          <w:tblCellMar>
            <w:top w:w="0" w:type="dxa"/>
            <w:left w:w="0" w:type="dxa"/>
            <w:bottom w:w="0" w:type="dxa"/>
            <w:right w:w="0" w:type="dxa"/>
          </w:tblCellMar>
        </w:tblPrEx>
        <w:trPr>
          <w:trHeight w:val="443"/>
        </w:trPr>
        <w:tc>
          <w:tcPr>
            <w:tcW w:w="7657" w:type="dxa"/>
            <w:tcBorders>
              <w:top w:val="single" w:sz="4" w:space="0" w:color="000000"/>
              <w:left w:val="single" w:sz="4" w:space="0" w:color="000000"/>
              <w:bottom w:val="single" w:sz="4" w:space="0" w:color="000000"/>
              <w:right w:val="single" w:sz="4" w:space="0" w:color="000000"/>
            </w:tcBorders>
          </w:tcPr>
          <w:p w14:paraId="6D005E69" w14:textId="77777777" w:rsidR="001354DE" w:rsidRPr="0080519A" w:rsidRDefault="005C01CC" w:rsidP="005C01CC">
            <w:pPr>
              <w:pStyle w:val="TableParagraph"/>
              <w:kinsoku w:val="0"/>
              <w:overflowPunct w:val="0"/>
              <w:spacing w:before="93"/>
              <w:ind w:left="107"/>
              <w:rPr>
                <w:rFonts w:ascii="Arial" w:hAnsi="Arial" w:cs="Arial"/>
                <w:sz w:val="22"/>
                <w:szCs w:val="22"/>
              </w:rPr>
            </w:pPr>
            <w:r>
              <w:rPr>
                <w:rFonts w:ascii="Arial" w:hAnsi="Arial" w:cs="Arial"/>
                <w:sz w:val="22"/>
                <w:szCs w:val="22"/>
              </w:rPr>
              <w:t>Student m</w:t>
            </w:r>
            <w:r w:rsidR="001354DE" w:rsidRPr="0080519A">
              <w:rPr>
                <w:rFonts w:ascii="Arial" w:hAnsi="Arial" w:cs="Arial"/>
                <w:sz w:val="22"/>
                <w:szCs w:val="22"/>
              </w:rPr>
              <w:t>embership of an appropriate professional institute e.g. LI, CiH</w:t>
            </w:r>
            <w:r>
              <w:rPr>
                <w:rFonts w:ascii="Arial" w:hAnsi="Arial" w:cs="Arial"/>
                <w:sz w:val="22"/>
                <w:szCs w:val="22"/>
              </w:rPr>
              <w:t>, RIBA</w:t>
            </w:r>
          </w:p>
        </w:tc>
        <w:tc>
          <w:tcPr>
            <w:tcW w:w="1417" w:type="dxa"/>
            <w:tcBorders>
              <w:top w:val="single" w:sz="4" w:space="0" w:color="000000"/>
              <w:left w:val="single" w:sz="4" w:space="0" w:color="000000"/>
              <w:bottom w:val="single" w:sz="4" w:space="0" w:color="000000"/>
              <w:right w:val="single" w:sz="4" w:space="0" w:color="000000"/>
            </w:tcBorders>
          </w:tcPr>
          <w:p w14:paraId="4232C919" w14:textId="77777777" w:rsidR="001354DE" w:rsidRPr="001354DE" w:rsidRDefault="00745C78" w:rsidP="000802BF">
            <w:pPr>
              <w:pStyle w:val="TableParagraph"/>
              <w:kinsoku w:val="0"/>
              <w:overflowPunct w:val="0"/>
              <w:spacing w:before="93"/>
              <w:ind w:left="9"/>
              <w:jc w:val="center"/>
              <w:rPr>
                <w:rFonts w:ascii="Arial" w:hAnsi="Arial" w:cs="Arial"/>
                <w:color w:val="70AD47"/>
                <w:sz w:val="22"/>
                <w:szCs w:val="22"/>
              </w:rPr>
            </w:pPr>
            <w:r>
              <w:rPr>
                <w:rFonts w:ascii="Arial" w:hAnsi="Arial" w:cs="Arial"/>
                <w:color w:val="70AD47"/>
                <w:sz w:val="22"/>
                <w:szCs w:val="22"/>
              </w:rPr>
              <w:t>D</w:t>
            </w:r>
          </w:p>
        </w:tc>
      </w:tr>
      <w:tr w:rsidR="001354DE" w14:paraId="416E056A" w14:textId="77777777" w:rsidTr="001C176F">
        <w:tblPrEx>
          <w:tblCellMar>
            <w:top w:w="0" w:type="dxa"/>
            <w:left w:w="0" w:type="dxa"/>
            <w:bottom w:w="0" w:type="dxa"/>
            <w:right w:w="0" w:type="dxa"/>
          </w:tblCellMar>
        </w:tblPrEx>
        <w:trPr>
          <w:trHeight w:val="542"/>
        </w:trPr>
        <w:tc>
          <w:tcPr>
            <w:tcW w:w="7657" w:type="dxa"/>
            <w:tcBorders>
              <w:top w:val="single" w:sz="4" w:space="0" w:color="000000"/>
              <w:left w:val="single" w:sz="4" w:space="0" w:color="000000"/>
              <w:bottom w:val="single" w:sz="4" w:space="0" w:color="000000"/>
              <w:right w:val="single" w:sz="4" w:space="0" w:color="000000"/>
            </w:tcBorders>
          </w:tcPr>
          <w:p w14:paraId="539F5457" w14:textId="77777777" w:rsidR="001354DE" w:rsidRDefault="001354DE" w:rsidP="000802BF">
            <w:pPr>
              <w:pStyle w:val="TableParagraph"/>
              <w:kinsoku w:val="0"/>
              <w:overflowPunct w:val="0"/>
              <w:spacing w:before="78" w:line="242" w:lineRule="auto"/>
              <w:ind w:right="216" w:hanging="34"/>
              <w:rPr>
                <w:sz w:val="22"/>
                <w:szCs w:val="22"/>
              </w:rPr>
            </w:pPr>
            <w:r>
              <w:rPr>
                <w:b/>
                <w:bCs/>
                <w:color w:val="92D050"/>
              </w:rPr>
              <w:t>Experience</w:t>
            </w:r>
          </w:p>
        </w:tc>
        <w:tc>
          <w:tcPr>
            <w:tcW w:w="1417" w:type="dxa"/>
            <w:tcBorders>
              <w:top w:val="single" w:sz="4" w:space="0" w:color="000000"/>
              <w:left w:val="single" w:sz="4" w:space="0" w:color="000000"/>
              <w:bottom w:val="single" w:sz="4" w:space="0" w:color="000000"/>
              <w:right w:val="single" w:sz="4" w:space="0" w:color="000000"/>
            </w:tcBorders>
          </w:tcPr>
          <w:p w14:paraId="22736ECA" w14:textId="77777777" w:rsidR="001354DE" w:rsidRDefault="001354DE" w:rsidP="000802BF">
            <w:pPr>
              <w:pStyle w:val="TableParagraph"/>
              <w:kinsoku w:val="0"/>
              <w:overflowPunct w:val="0"/>
              <w:spacing w:before="206"/>
              <w:ind w:left="9"/>
              <w:jc w:val="center"/>
              <w:rPr>
                <w:sz w:val="22"/>
                <w:szCs w:val="22"/>
              </w:rPr>
            </w:pPr>
          </w:p>
        </w:tc>
      </w:tr>
      <w:tr w:rsidR="001354DE" w14:paraId="0FFD12EF"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34D278AB" w14:textId="77777777" w:rsidR="001354DE" w:rsidRPr="0080519A" w:rsidRDefault="005C01CC" w:rsidP="000802BF">
            <w:pPr>
              <w:pStyle w:val="TableParagraph"/>
              <w:kinsoku w:val="0"/>
              <w:overflowPunct w:val="0"/>
              <w:spacing w:before="78" w:line="242" w:lineRule="auto"/>
              <w:ind w:right="216" w:hanging="34"/>
              <w:rPr>
                <w:rFonts w:ascii="Arial" w:hAnsi="Arial" w:cs="Arial"/>
                <w:sz w:val="22"/>
                <w:szCs w:val="22"/>
              </w:rPr>
            </w:pPr>
            <w:r w:rsidRPr="0080519A">
              <w:rPr>
                <w:rFonts w:ascii="Arial" w:hAnsi="Arial" w:cs="Arial"/>
                <w:sz w:val="22"/>
                <w:szCs w:val="22"/>
              </w:rPr>
              <w:t>Extensive experience of</w:t>
            </w:r>
            <w:r>
              <w:rPr>
                <w:rFonts w:ascii="Arial" w:hAnsi="Arial" w:cs="Arial"/>
                <w:sz w:val="22"/>
                <w:szCs w:val="22"/>
              </w:rPr>
              <w:t xml:space="preserve"> IT packages including</w:t>
            </w:r>
            <w:r w:rsidRPr="0080519A">
              <w:rPr>
                <w:rFonts w:ascii="Arial" w:hAnsi="Arial" w:cs="Arial"/>
                <w:sz w:val="22"/>
                <w:szCs w:val="22"/>
              </w:rPr>
              <w:t xml:space="preserve"> MS Office programmes</w:t>
            </w:r>
            <w:r>
              <w:rPr>
                <w:rFonts w:ascii="Arial" w:hAnsi="Arial" w:cs="Arial"/>
                <w:sz w:val="22"/>
                <w:szCs w:val="22"/>
              </w:rPr>
              <w:t xml:space="preserve">, </w:t>
            </w:r>
            <w:r w:rsidRPr="0080519A">
              <w:rPr>
                <w:rFonts w:ascii="Arial" w:hAnsi="Arial" w:cs="Arial"/>
                <w:sz w:val="22"/>
                <w:szCs w:val="22"/>
              </w:rPr>
              <w:t>AutoCAD, Adobe Creative Suite</w:t>
            </w:r>
            <w:r>
              <w:rPr>
                <w:rFonts w:ascii="Arial" w:hAnsi="Arial" w:cs="Arial"/>
                <w:sz w:val="22"/>
                <w:szCs w:val="22"/>
              </w:rPr>
              <w:t xml:space="preserve"> (or similar)</w:t>
            </w:r>
          </w:p>
        </w:tc>
        <w:tc>
          <w:tcPr>
            <w:tcW w:w="1417" w:type="dxa"/>
            <w:tcBorders>
              <w:top w:val="single" w:sz="4" w:space="0" w:color="000000"/>
              <w:left w:val="single" w:sz="4" w:space="0" w:color="000000"/>
              <w:bottom w:val="single" w:sz="4" w:space="0" w:color="000000"/>
              <w:right w:val="single" w:sz="4" w:space="0" w:color="000000"/>
            </w:tcBorders>
          </w:tcPr>
          <w:p w14:paraId="096C04B4" w14:textId="77777777" w:rsidR="001354DE" w:rsidRPr="001354DE" w:rsidRDefault="001354DE" w:rsidP="000802BF">
            <w:pPr>
              <w:pStyle w:val="TableParagraph"/>
              <w:kinsoku w:val="0"/>
              <w:overflowPunct w:val="0"/>
              <w:spacing w:before="206"/>
              <w:ind w:left="9"/>
              <w:jc w:val="center"/>
              <w:rPr>
                <w:rFonts w:ascii="Arial" w:hAnsi="Arial" w:cs="Arial"/>
                <w:color w:val="70AD47"/>
                <w:sz w:val="22"/>
                <w:szCs w:val="22"/>
              </w:rPr>
            </w:pPr>
            <w:r w:rsidRPr="001354DE">
              <w:rPr>
                <w:rFonts w:ascii="Arial" w:hAnsi="Arial" w:cs="Arial"/>
                <w:color w:val="70AD47"/>
                <w:sz w:val="22"/>
                <w:szCs w:val="22"/>
              </w:rPr>
              <w:t>E</w:t>
            </w:r>
          </w:p>
        </w:tc>
      </w:tr>
      <w:tr w:rsidR="001354DE" w14:paraId="01540A4D"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7ACC0E5F" w14:textId="77777777" w:rsidR="001354DE" w:rsidRPr="0080519A" w:rsidRDefault="001354DE" w:rsidP="000802BF">
            <w:pPr>
              <w:pStyle w:val="TableParagraph"/>
              <w:kinsoku w:val="0"/>
              <w:overflowPunct w:val="0"/>
              <w:spacing w:before="78" w:line="242" w:lineRule="auto"/>
              <w:ind w:right="216" w:hanging="34"/>
              <w:rPr>
                <w:rFonts w:ascii="Arial" w:hAnsi="Arial" w:cs="Arial"/>
                <w:sz w:val="22"/>
                <w:szCs w:val="22"/>
              </w:rPr>
            </w:pPr>
            <w:r w:rsidRPr="0080519A">
              <w:rPr>
                <w:rFonts w:ascii="Arial" w:hAnsi="Arial" w:cs="Arial"/>
                <w:sz w:val="22"/>
                <w:szCs w:val="22"/>
              </w:rPr>
              <w:t>Experience of</w:t>
            </w:r>
            <w:r w:rsidR="00745C78">
              <w:rPr>
                <w:rFonts w:ascii="Arial" w:hAnsi="Arial" w:cs="Arial"/>
                <w:sz w:val="22"/>
                <w:szCs w:val="22"/>
              </w:rPr>
              <w:t xml:space="preserve"> drawing technical landscape</w:t>
            </w:r>
            <w:r w:rsidR="005C01CC">
              <w:rPr>
                <w:rFonts w:ascii="Arial" w:hAnsi="Arial" w:cs="Arial"/>
                <w:sz w:val="22"/>
                <w:szCs w:val="22"/>
              </w:rPr>
              <w:t>/ architectural</w:t>
            </w:r>
            <w:r w:rsidR="00745C78">
              <w:rPr>
                <w:rFonts w:ascii="Arial" w:hAnsi="Arial" w:cs="Arial"/>
                <w:sz w:val="22"/>
                <w:szCs w:val="22"/>
              </w:rPr>
              <w:t xml:space="preserve"> details for</w:t>
            </w:r>
            <w:r w:rsidRPr="0080519A">
              <w:rPr>
                <w:rFonts w:ascii="Arial" w:hAnsi="Arial" w:cs="Arial"/>
                <w:sz w:val="22"/>
                <w:szCs w:val="22"/>
              </w:rPr>
              <w:t xml:space="preserve"> RIBA Stages 4/5 on projects of a similar </w:t>
            </w:r>
            <w:r w:rsidR="005C01CC">
              <w:rPr>
                <w:rFonts w:ascii="Arial" w:hAnsi="Arial" w:cs="Arial"/>
                <w:sz w:val="22"/>
                <w:szCs w:val="22"/>
              </w:rPr>
              <w:t>nature</w:t>
            </w:r>
          </w:p>
        </w:tc>
        <w:tc>
          <w:tcPr>
            <w:tcW w:w="1417" w:type="dxa"/>
            <w:tcBorders>
              <w:top w:val="single" w:sz="4" w:space="0" w:color="000000"/>
              <w:left w:val="single" w:sz="4" w:space="0" w:color="000000"/>
              <w:bottom w:val="single" w:sz="4" w:space="0" w:color="000000"/>
              <w:right w:val="single" w:sz="4" w:space="0" w:color="000000"/>
            </w:tcBorders>
          </w:tcPr>
          <w:p w14:paraId="01505185" w14:textId="77777777" w:rsidR="001354DE" w:rsidRPr="001354DE" w:rsidRDefault="001354DE" w:rsidP="000802BF">
            <w:pPr>
              <w:pStyle w:val="TableParagraph"/>
              <w:kinsoku w:val="0"/>
              <w:overflowPunct w:val="0"/>
              <w:spacing w:before="206"/>
              <w:ind w:left="9"/>
              <w:jc w:val="center"/>
              <w:rPr>
                <w:rFonts w:ascii="Arial" w:hAnsi="Arial" w:cs="Arial"/>
                <w:color w:val="70AD47"/>
                <w:sz w:val="22"/>
                <w:szCs w:val="22"/>
              </w:rPr>
            </w:pPr>
            <w:r w:rsidRPr="001354DE">
              <w:rPr>
                <w:rFonts w:ascii="Arial" w:hAnsi="Arial" w:cs="Arial"/>
                <w:color w:val="70AD47"/>
                <w:sz w:val="22"/>
                <w:szCs w:val="22"/>
              </w:rPr>
              <w:t>E</w:t>
            </w:r>
          </w:p>
        </w:tc>
      </w:tr>
      <w:tr w:rsidR="001354DE" w14:paraId="7987768B"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101BDB2F" w14:textId="77777777" w:rsidR="001354DE" w:rsidRPr="0080519A" w:rsidRDefault="001354DE" w:rsidP="000802BF">
            <w:pPr>
              <w:pStyle w:val="TableParagraph"/>
              <w:kinsoku w:val="0"/>
              <w:overflowPunct w:val="0"/>
              <w:spacing w:before="78" w:line="242" w:lineRule="auto"/>
              <w:ind w:right="216" w:hanging="34"/>
              <w:rPr>
                <w:rFonts w:ascii="Arial" w:hAnsi="Arial" w:cs="Arial"/>
                <w:sz w:val="22"/>
                <w:szCs w:val="22"/>
              </w:rPr>
            </w:pPr>
            <w:r w:rsidRPr="0080519A">
              <w:rPr>
                <w:rFonts w:ascii="Arial" w:hAnsi="Arial" w:cs="Arial"/>
                <w:sz w:val="22"/>
                <w:szCs w:val="22"/>
              </w:rPr>
              <w:t xml:space="preserve">Experience of working in historic landscapes, Grade 1 listed Parks/ Gardens </w:t>
            </w:r>
            <w:r w:rsidR="005C01CC">
              <w:rPr>
                <w:rFonts w:ascii="Arial" w:hAnsi="Arial" w:cs="Arial"/>
                <w:sz w:val="22"/>
                <w:szCs w:val="22"/>
              </w:rPr>
              <w:t>or</w:t>
            </w:r>
            <w:r w:rsidRPr="0080519A">
              <w:rPr>
                <w:rFonts w:ascii="Arial" w:hAnsi="Arial" w:cs="Arial"/>
                <w:sz w:val="22"/>
                <w:szCs w:val="22"/>
              </w:rPr>
              <w:t xml:space="preserve"> landscape</w:t>
            </w:r>
            <w:r w:rsidR="005C01CC">
              <w:rPr>
                <w:rFonts w:ascii="Arial" w:hAnsi="Arial" w:cs="Arial"/>
                <w:sz w:val="22"/>
                <w:szCs w:val="22"/>
              </w:rPr>
              <w:t>/ architectural</w:t>
            </w:r>
            <w:r w:rsidRPr="0080519A">
              <w:rPr>
                <w:rFonts w:ascii="Arial" w:hAnsi="Arial" w:cs="Arial"/>
                <w:sz w:val="22"/>
                <w:szCs w:val="22"/>
              </w:rPr>
              <w:t xml:space="preserve"> restoration projects</w:t>
            </w:r>
          </w:p>
        </w:tc>
        <w:tc>
          <w:tcPr>
            <w:tcW w:w="1417" w:type="dxa"/>
            <w:tcBorders>
              <w:top w:val="single" w:sz="4" w:space="0" w:color="000000"/>
              <w:left w:val="single" w:sz="4" w:space="0" w:color="000000"/>
              <w:bottom w:val="single" w:sz="4" w:space="0" w:color="000000"/>
              <w:right w:val="single" w:sz="4" w:space="0" w:color="000000"/>
            </w:tcBorders>
          </w:tcPr>
          <w:p w14:paraId="17B44353" w14:textId="77777777" w:rsidR="001354DE" w:rsidRPr="001354DE" w:rsidRDefault="001354DE" w:rsidP="000802BF">
            <w:pPr>
              <w:pStyle w:val="TableParagraph"/>
              <w:kinsoku w:val="0"/>
              <w:overflowPunct w:val="0"/>
              <w:spacing w:before="206"/>
              <w:ind w:left="9"/>
              <w:jc w:val="center"/>
              <w:rPr>
                <w:rFonts w:ascii="Arial" w:hAnsi="Arial" w:cs="Arial"/>
                <w:color w:val="70AD47"/>
                <w:sz w:val="22"/>
                <w:szCs w:val="22"/>
              </w:rPr>
            </w:pPr>
            <w:r w:rsidRPr="001354DE">
              <w:rPr>
                <w:rFonts w:ascii="Arial" w:hAnsi="Arial" w:cs="Arial"/>
                <w:color w:val="70AD47"/>
                <w:sz w:val="22"/>
                <w:szCs w:val="22"/>
              </w:rPr>
              <w:t>D</w:t>
            </w:r>
          </w:p>
        </w:tc>
      </w:tr>
      <w:tr w:rsidR="001354DE" w14:paraId="3895C5A1" w14:textId="77777777" w:rsidTr="000802BF">
        <w:tblPrEx>
          <w:tblCellMar>
            <w:top w:w="0" w:type="dxa"/>
            <w:left w:w="0" w:type="dxa"/>
            <w:bottom w:w="0" w:type="dxa"/>
            <w:right w:w="0" w:type="dxa"/>
          </w:tblCellMar>
        </w:tblPrEx>
        <w:trPr>
          <w:trHeight w:val="443"/>
        </w:trPr>
        <w:tc>
          <w:tcPr>
            <w:tcW w:w="7657" w:type="dxa"/>
            <w:tcBorders>
              <w:top w:val="single" w:sz="4" w:space="0" w:color="000000"/>
              <w:left w:val="single" w:sz="4" w:space="0" w:color="000000"/>
              <w:bottom w:val="single" w:sz="4" w:space="0" w:color="000000"/>
              <w:right w:val="single" w:sz="4" w:space="0" w:color="000000"/>
            </w:tcBorders>
          </w:tcPr>
          <w:p w14:paraId="5CDB9B35" w14:textId="77777777" w:rsidR="001354DE" w:rsidRPr="00983F70" w:rsidRDefault="001354DE" w:rsidP="000802BF">
            <w:pPr>
              <w:pStyle w:val="TableParagraph"/>
              <w:kinsoku w:val="0"/>
              <w:overflowPunct w:val="0"/>
              <w:spacing w:before="93"/>
              <w:ind w:left="107"/>
              <w:rPr>
                <w:rFonts w:ascii="Arial" w:hAnsi="Arial" w:cs="Arial"/>
                <w:sz w:val="22"/>
                <w:szCs w:val="22"/>
              </w:rPr>
            </w:pPr>
            <w:r w:rsidRPr="00983F70">
              <w:rPr>
                <w:rFonts w:ascii="Arial" w:hAnsi="Arial" w:cs="Arial"/>
                <w:sz w:val="22"/>
                <w:szCs w:val="22"/>
              </w:rPr>
              <w:lastRenderedPageBreak/>
              <w:t xml:space="preserve">Demonstrable experience of working with </w:t>
            </w:r>
            <w:r w:rsidR="005C01CC">
              <w:rPr>
                <w:rFonts w:ascii="Arial" w:hAnsi="Arial" w:cs="Arial"/>
                <w:sz w:val="22"/>
                <w:szCs w:val="22"/>
              </w:rPr>
              <w:t>technical</w:t>
            </w:r>
            <w:r w:rsidRPr="00983F70">
              <w:rPr>
                <w:rFonts w:ascii="Arial" w:hAnsi="Arial" w:cs="Arial"/>
                <w:sz w:val="22"/>
                <w:szCs w:val="22"/>
              </w:rPr>
              <w:t xml:space="preserve"> information. Obtaining further information to make accurate decisions through all stages of project design and implementation</w:t>
            </w:r>
          </w:p>
        </w:tc>
        <w:tc>
          <w:tcPr>
            <w:tcW w:w="1417" w:type="dxa"/>
            <w:tcBorders>
              <w:top w:val="single" w:sz="4" w:space="0" w:color="000000"/>
              <w:left w:val="single" w:sz="4" w:space="0" w:color="000000"/>
              <w:bottom w:val="single" w:sz="4" w:space="0" w:color="000000"/>
              <w:right w:val="single" w:sz="4" w:space="0" w:color="000000"/>
            </w:tcBorders>
          </w:tcPr>
          <w:p w14:paraId="6FDE2747" w14:textId="77777777" w:rsidR="001354DE" w:rsidRPr="001354DE" w:rsidRDefault="001354DE" w:rsidP="000802BF">
            <w:pPr>
              <w:pStyle w:val="TableParagraph"/>
              <w:kinsoku w:val="0"/>
              <w:overflowPunct w:val="0"/>
              <w:spacing w:before="93"/>
              <w:ind w:left="7"/>
              <w:jc w:val="center"/>
              <w:rPr>
                <w:rFonts w:ascii="Arial" w:hAnsi="Arial" w:cs="Arial"/>
                <w:color w:val="70AD47"/>
                <w:sz w:val="22"/>
                <w:szCs w:val="22"/>
              </w:rPr>
            </w:pPr>
            <w:r w:rsidRPr="001354DE">
              <w:rPr>
                <w:rFonts w:ascii="Arial" w:hAnsi="Arial" w:cs="Arial"/>
                <w:color w:val="70AD47"/>
                <w:sz w:val="22"/>
                <w:szCs w:val="22"/>
              </w:rPr>
              <w:t>E</w:t>
            </w:r>
          </w:p>
        </w:tc>
      </w:tr>
      <w:tr w:rsidR="001354DE" w14:paraId="4B482904" w14:textId="77777777" w:rsidTr="000802BF">
        <w:tblPrEx>
          <w:tblCellMar>
            <w:top w:w="0" w:type="dxa"/>
            <w:left w:w="0" w:type="dxa"/>
            <w:bottom w:w="0" w:type="dxa"/>
            <w:right w:w="0" w:type="dxa"/>
          </w:tblCellMar>
        </w:tblPrEx>
        <w:trPr>
          <w:trHeight w:val="443"/>
        </w:trPr>
        <w:tc>
          <w:tcPr>
            <w:tcW w:w="7657" w:type="dxa"/>
            <w:tcBorders>
              <w:top w:val="single" w:sz="4" w:space="0" w:color="000000"/>
              <w:left w:val="single" w:sz="4" w:space="0" w:color="000000"/>
              <w:bottom w:val="single" w:sz="4" w:space="0" w:color="000000"/>
              <w:right w:val="single" w:sz="4" w:space="0" w:color="000000"/>
            </w:tcBorders>
          </w:tcPr>
          <w:p w14:paraId="64CB8E9F" w14:textId="77777777" w:rsidR="001354DE" w:rsidRDefault="001354DE" w:rsidP="000802BF">
            <w:pPr>
              <w:pStyle w:val="TableParagraph"/>
              <w:kinsoku w:val="0"/>
              <w:overflowPunct w:val="0"/>
              <w:spacing w:before="81"/>
              <w:ind w:left="107"/>
              <w:rPr>
                <w:b/>
                <w:bCs/>
                <w:color w:val="92D050"/>
              </w:rPr>
            </w:pPr>
            <w:r>
              <w:rPr>
                <w:b/>
                <w:bCs/>
                <w:color w:val="92D050"/>
              </w:rPr>
              <w:t>Skills, knowledge and ability</w:t>
            </w:r>
          </w:p>
        </w:tc>
        <w:tc>
          <w:tcPr>
            <w:tcW w:w="1417" w:type="dxa"/>
            <w:tcBorders>
              <w:top w:val="single" w:sz="4" w:space="0" w:color="000000"/>
              <w:left w:val="single" w:sz="4" w:space="0" w:color="000000"/>
              <w:bottom w:val="single" w:sz="4" w:space="0" w:color="000000"/>
              <w:right w:val="single" w:sz="4" w:space="0" w:color="000000"/>
            </w:tcBorders>
          </w:tcPr>
          <w:p w14:paraId="702B617F" w14:textId="77777777" w:rsidR="001354DE" w:rsidRPr="001354DE" w:rsidRDefault="001354DE" w:rsidP="000802BF">
            <w:pPr>
              <w:pStyle w:val="TableParagraph"/>
              <w:kinsoku w:val="0"/>
              <w:overflowPunct w:val="0"/>
              <w:ind w:left="0"/>
              <w:rPr>
                <w:rFonts w:ascii="Times New Roman" w:hAnsi="Times New Roman" w:cs="Times New Roman"/>
                <w:color w:val="70AD47"/>
                <w:sz w:val="22"/>
                <w:szCs w:val="22"/>
              </w:rPr>
            </w:pPr>
          </w:p>
        </w:tc>
      </w:tr>
      <w:tr w:rsidR="001354DE" w14:paraId="0F0F8B8C" w14:textId="77777777" w:rsidTr="005C01CC">
        <w:tblPrEx>
          <w:tblCellMar>
            <w:top w:w="0" w:type="dxa"/>
            <w:left w:w="0" w:type="dxa"/>
            <w:bottom w:w="0" w:type="dxa"/>
            <w:right w:w="0" w:type="dxa"/>
          </w:tblCellMar>
        </w:tblPrEx>
        <w:trPr>
          <w:trHeight w:val="400"/>
        </w:trPr>
        <w:tc>
          <w:tcPr>
            <w:tcW w:w="7657" w:type="dxa"/>
            <w:tcBorders>
              <w:top w:val="single" w:sz="4" w:space="0" w:color="000000"/>
              <w:left w:val="single" w:sz="4" w:space="0" w:color="000000"/>
              <w:bottom w:val="single" w:sz="4" w:space="0" w:color="000000"/>
              <w:right w:val="single" w:sz="4" w:space="0" w:color="000000"/>
            </w:tcBorders>
          </w:tcPr>
          <w:p w14:paraId="2A5A5D3D" w14:textId="77777777" w:rsidR="001354DE" w:rsidRPr="00177950" w:rsidRDefault="005C01CC" w:rsidP="000802BF">
            <w:pPr>
              <w:pStyle w:val="TableParagraph"/>
              <w:kinsoku w:val="0"/>
              <w:overflowPunct w:val="0"/>
              <w:spacing w:before="66"/>
              <w:ind w:right="118"/>
              <w:rPr>
                <w:rFonts w:ascii="Arial" w:hAnsi="Arial" w:cs="Arial"/>
                <w:sz w:val="22"/>
                <w:szCs w:val="22"/>
              </w:rPr>
            </w:pPr>
            <w:r>
              <w:rPr>
                <w:rFonts w:ascii="Arial" w:hAnsi="Arial" w:cs="Arial"/>
                <w:sz w:val="22"/>
                <w:szCs w:val="22"/>
              </w:rPr>
              <w:t>Interest in</w:t>
            </w:r>
            <w:r w:rsidR="001354DE" w:rsidRPr="00177950">
              <w:rPr>
                <w:rFonts w:ascii="Arial" w:hAnsi="Arial" w:cs="Arial"/>
                <w:sz w:val="22"/>
                <w:szCs w:val="22"/>
              </w:rPr>
              <w:t xml:space="preserve"> the historic landscapes of the Royal Parks</w:t>
            </w:r>
          </w:p>
        </w:tc>
        <w:tc>
          <w:tcPr>
            <w:tcW w:w="1417" w:type="dxa"/>
            <w:tcBorders>
              <w:top w:val="single" w:sz="4" w:space="0" w:color="000000"/>
              <w:left w:val="single" w:sz="4" w:space="0" w:color="000000"/>
              <w:bottom w:val="single" w:sz="4" w:space="0" w:color="000000"/>
              <w:right w:val="single" w:sz="4" w:space="0" w:color="000000"/>
            </w:tcBorders>
          </w:tcPr>
          <w:p w14:paraId="67B7BE61" w14:textId="77777777" w:rsidR="001354DE" w:rsidRPr="001354DE" w:rsidRDefault="005C01CC" w:rsidP="000802BF">
            <w:pPr>
              <w:pStyle w:val="TableParagraph"/>
              <w:kinsoku w:val="0"/>
              <w:overflowPunct w:val="0"/>
              <w:spacing w:before="8"/>
              <w:ind w:left="0"/>
              <w:jc w:val="center"/>
              <w:rPr>
                <w:rFonts w:ascii="Arial" w:hAnsi="Arial" w:cs="Arial"/>
                <w:color w:val="70AD47"/>
                <w:sz w:val="22"/>
                <w:szCs w:val="22"/>
              </w:rPr>
            </w:pPr>
            <w:r>
              <w:rPr>
                <w:rFonts w:ascii="Arial" w:hAnsi="Arial" w:cs="Arial"/>
                <w:color w:val="70AD47"/>
                <w:sz w:val="22"/>
                <w:szCs w:val="22"/>
              </w:rPr>
              <w:t>D</w:t>
            </w:r>
          </w:p>
        </w:tc>
      </w:tr>
      <w:tr w:rsidR="001354DE" w14:paraId="242E0644" w14:textId="77777777" w:rsidTr="005C01CC">
        <w:tblPrEx>
          <w:tblCellMar>
            <w:top w:w="0" w:type="dxa"/>
            <w:left w:w="0" w:type="dxa"/>
            <w:bottom w:w="0" w:type="dxa"/>
            <w:right w:w="0" w:type="dxa"/>
          </w:tblCellMar>
        </w:tblPrEx>
        <w:trPr>
          <w:trHeight w:val="406"/>
        </w:trPr>
        <w:tc>
          <w:tcPr>
            <w:tcW w:w="7657" w:type="dxa"/>
            <w:tcBorders>
              <w:top w:val="single" w:sz="4" w:space="0" w:color="000000"/>
              <w:left w:val="single" w:sz="4" w:space="0" w:color="000000"/>
              <w:bottom w:val="single" w:sz="4" w:space="0" w:color="000000"/>
              <w:right w:val="single" w:sz="4" w:space="0" w:color="000000"/>
            </w:tcBorders>
          </w:tcPr>
          <w:p w14:paraId="62693A72" w14:textId="77777777" w:rsidR="001354DE" w:rsidRPr="00983F70" w:rsidRDefault="001354DE" w:rsidP="000802BF">
            <w:pPr>
              <w:pStyle w:val="TableParagraph"/>
              <w:kinsoku w:val="0"/>
              <w:overflowPunct w:val="0"/>
              <w:spacing w:before="66"/>
              <w:ind w:right="118"/>
              <w:rPr>
                <w:rFonts w:ascii="Arial" w:hAnsi="Arial" w:cs="Arial"/>
                <w:sz w:val="22"/>
                <w:szCs w:val="22"/>
              </w:rPr>
            </w:pPr>
            <w:r w:rsidRPr="00983F70">
              <w:rPr>
                <w:rFonts w:ascii="Arial" w:hAnsi="Arial" w:cs="Arial"/>
                <w:sz w:val="22"/>
                <w:szCs w:val="22"/>
              </w:rPr>
              <w:t>Strong technical skills in landscape detailing</w:t>
            </w:r>
            <w:r w:rsidR="00745C78">
              <w:rPr>
                <w:rFonts w:ascii="Arial" w:hAnsi="Arial" w:cs="Arial"/>
                <w:sz w:val="22"/>
                <w:szCs w:val="22"/>
              </w:rPr>
              <w:t xml:space="preserve"> and drawing</w:t>
            </w:r>
          </w:p>
        </w:tc>
        <w:tc>
          <w:tcPr>
            <w:tcW w:w="1417" w:type="dxa"/>
            <w:tcBorders>
              <w:top w:val="single" w:sz="4" w:space="0" w:color="000000"/>
              <w:left w:val="single" w:sz="4" w:space="0" w:color="000000"/>
              <w:bottom w:val="single" w:sz="4" w:space="0" w:color="000000"/>
              <w:right w:val="single" w:sz="4" w:space="0" w:color="000000"/>
            </w:tcBorders>
          </w:tcPr>
          <w:p w14:paraId="79F41747" w14:textId="77777777" w:rsidR="001354DE" w:rsidRPr="001354DE" w:rsidRDefault="001354DE" w:rsidP="000802BF">
            <w:pPr>
              <w:pStyle w:val="TableParagraph"/>
              <w:kinsoku w:val="0"/>
              <w:overflowPunct w:val="0"/>
              <w:spacing w:before="8"/>
              <w:ind w:left="0"/>
              <w:jc w:val="center"/>
              <w:rPr>
                <w:rFonts w:ascii="Arial" w:hAnsi="Arial" w:cs="Arial"/>
                <w:color w:val="70AD47"/>
                <w:sz w:val="22"/>
                <w:szCs w:val="22"/>
              </w:rPr>
            </w:pPr>
            <w:r w:rsidRPr="001354DE">
              <w:rPr>
                <w:rFonts w:ascii="Arial" w:hAnsi="Arial" w:cs="Arial"/>
                <w:color w:val="70AD47"/>
                <w:sz w:val="22"/>
                <w:szCs w:val="22"/>
              </w:rPr>
              <w:t>E</w:t>
            </w:r>
          </w:p>
        </w:tc>
      </w:tr>
      <w:tr w:rsidR="001354DE" w14:paraId="75CBB0AC" w14:textId="77777777" w:rsidTr="000802BF">
        <w:tblPrEx>
          <w:tblCellMar>
            <w:top w:w="0" w:type="dxa"/>
            <w:left w:w="0" w:type="dxa"/>
            <w:bottom w:w="0" w:type="dxa"/>
            <w:right w:w="0" w:type="dxa"/>
          </w:tblCellMar>
        </w:tblPrEx>
        <w:trPr>
          <w:trHeight w:val="897"/>
        </w:trPr>
        <w:tc>
          <w:tcPr>
            <w:tcW w:w="7657" w:type="dxa"/>
            <w:tcBorders>
              <w:top w:val="single" w:sz="4" w:space="0" w:color="000000"/>
              <w:left w:val="single" w:sz="4" w:space="0" w:color="000000"/>
              <w:bottom w:val="single" w:sz="4" w:space="0" w:color="000000"/>
              <w:right w:val="single" w:sz="4" w:space="0" w:color="000000"/>
            </w:tcBorders>
          </w:tcPr>
          <w:p w14:paraId="14B321C4" w14:textId="77777777" w:rsidR="001354DE" w:rsidRPr="00983F70" w:rsidRDefault="001354DE" w:rsidP="000802BF">
            <w:pPr>
              <w:pStyle w:val="TableParagraph"/>
              <w:kinsoku w:val="0"/>
              <w:overflowPunct w:val="0"/>
              <w:spacing w:before="66"/>
              <w:ind w:right="118"/>
              <w:rPr>
                <w:rFonts w:ascii="Arial" w:hAnsi="Arial" w:cs="Arial"/>
                <w:sz w:val="22"/>
                <w:szCs w:val="22"/>
              </w:rPr>
            </w:pPr>
            <w:r>
              <w:rPr>
                <w:rFonts w:ascii="Arial" w:hAnsi="Arial" w:cs="Arial"/>
                <w:sz w:val="22"/>
                <w:szCs w:val="22"/>
              </w:rPr>
              <w:t>Strong IT skills with an a</w:t>
            </w:r>
            <w:r w:rsidRPr="00983F70">
              <w:rPr>
                <w:rFonts w:ascii="Arial" w:hAnsi="Arial" w:cs="Arial"/>
                <w:sz w:val="22"/>
                <w:szCs w:val="22"/>
              </w:rPr>
              <w:t>b</w:t>
            </w:r>
            <w:r>
              <w:rPr>
                <w:rFonts w:ascii="Arial" w:hAnsi="Arial" w:cs="Arial"/>
                <w:sz w:val="22"/>
                <w:szCs w:val="22"/>
              </w:rPr>
              <w:t>ility</w:t>
            </w:r>
            <w:r w:rsidRPr="00983F70">
              <w:rPr>
                <w:rFonts w:ascii="Arial" w:hAnsi="Arial" w:cs="Arial"/>
                <w:sz w:val="22"/>
                <w:szCs w:val="22"/>
              </w:rPr>
              <w:t xml:space="preserve"> to understand and apply technology to achieve efficient </w:t>
            </w:r>
            <w:r>
              <w:rPr>
                <w:rFonts w:ascii="Arial" w:hAnsi="Arial" w:cs="Arial"/>
                <w:sz w:val="22"/>
                <w:szCs w:val="22"/>
              </w:rPr>
              <w:t>r</w:t>
            </w:r>
            <w:r w:rsidRPr="00983F70">
              <w:rPr>
                <w:rFonts w:ascii="Arial" w:hAnsi="Arial" w:cs="Arial"/>
                <w:sz w:val="22"/>
                <w:szCs w:val="22"/>
              </w:rPr>
              <w:t>esults, including taking the lead on CAD management and BIM Implementation</w:t>
            </w:r>
          </w:p>
        </w:tc>
        <w:tc>
          <w:tcPr>
            <w:tcW w:w="1417" w:type="dxa"/>
            <w:tcBorders>
              <w:top w:val="single" w:sz="4" w:space="0" w:color="000000"/>
              <w:left w:val="single" w:sz="4" w:space="0" w:color="000000"/>
              <w:bottom w:val="single" w:sz="4" w:space="0" w:color="000000"/>
              <w:right w:val="single" w:sz="4" w:space="0" w:color="000000"/>
            </w:tcBorders>
          </w:tcPr>
          <w:p w14:paraId="3723257C" w14:textId="77777777" w:rsidR="001354DE" w:rsidRPr="001354DE" w:rsidRDefault="001354DE" w:rsidP="000802BF">
            <w:pPr>
              <w:pStyle w:val="TableParagraph"/>
              <w:kinsoku w:val="0"/>
              <w:overflowPunct w:val="0"/>
              <w:spacing w:before="8"/>
              <w:ind w:left="0"/>
              <w:rPr>
                <w:b/>
                <w:bCs/>
                <w:color w:val="70AD47"/>
                <w:sz w:val="26"/>
                <w:szCs w:val="26"/>
              </w:rPr>
            </w:pPr>
          </w:p>
          <w:p w14:paraId="5A61D23F" w14:textId="77777777" w:rsidR="001354DE" w:rsidRPr="001354DE" w:rsidRDefault="001354DE" w:rsidP="000802BF">
            <w:pPr>
              <w:pStyle w:val="TableParagraph"/>
              <w:kinsoku w:val="0"/>
              <w:overflowPunct w:val="0"/>
              <w:ind w:left="43"/>
              <w:jc w:val="center"/>
              <w:rPr>
                <w:color w:val="70AD47"/>
              </w:rPr>
            </w:pPr>
            <w:r w:rsidRPr="001354DE">
              <w:rPr>
                <w:color w:val="70AD47"/>
              </w:rPr>
              <w:t>E</w:t>
            </w:r>
          </w:p>
        </w:tc>
      </w:tr>
      <w:tr w:rsidR="001354DE" w14:paraId="4ADA2EBC" w14:textId="77777777" w:rsidTr="00745C78">
        <w:tblPrEx>
          <w:tblCellMar>
            <w:top w:w="0" w:type="dxa"/>
            <w:left w:w="0" w:type="dxa"/>
            <w:bottom w:w="0" w:type="dxa"/>
            <w:right w:w="0" w:type="dxa"/>
          </w:tblCellMar>
        </w:tblPrEx>
        <w:trPr>
          <w:trHeight w:val="458"/>
        </w:trPr>
        <w:tc>
          <w:tcPr>
            <w:tcW w:w="7657" w:type="dxa"/>
            <w:tcBorders>
              <w:top w:val="single" w:sz="4" w:space="0" w:color="000000"/>
              <w:left w:val="single" w:sz="4" w:space="0" w:color="000000"/>
              <w:bottom w:val="single" w:sz="4" w:space="0" w:color="000000"/>
              <w:right w:val="single" w:sz="4" w:space="0" w:color="000000"/>
            </w:tcBorders>
          </w:tcPr>
          <w:p w14:paraId="2245A501" w14:textId="77777777" w:rsidR="001354DE" w:rsidRPr="00983F70" w:rsidRDefault="00745C78" w:rsidP="000802BF">
            <w:pPr>
              <w:pStyle w:val="TableParagraph"/>
              <w:kinsoku w:val="0"/>
              <w:overflowPunct w:val="0"/>
              <w:spacing w:before="78" w:line="242" w:lineRule="auto"/>
              <w:ind w:right="278"/>
              <w:rPr>
                <w:rFonts w:ascii="Arial" w:hAnsi="Arial" w:cs="Arial"/>
                <w:sz w:val="22"/>
                <w:szCs w:val="22"/>
              </w:rPr>
            </w:pPr>
            <w:r>
              <w:rPr>
                <w:rFonts w:ascii="Arial" w:hAnsi="Arial" w:cs="Arial"/>
                <w:sz w:val="22"/>
                <w:szCs w:val="22"/>
              </w:rPr>
              <w:t>Ability to follow instructions carefully and accurately with an eye for detail</w:t>
            </w:r>
          </w:p>
        </w:tc>
        <w:tc>
          <w:tcPr>
            <w:tcW w:w="1417" w:type="dxa"/>
            <w:tcBorders>
              <w:top w:val="single" w:sz="4" w:space="0" w:color="000000"/>
              <w:left w:val="single" w:sz="4" w:space="0" w:color="000000"/>
              <w:bottom w:val="single" w:sz="4" w:space="0" w:color="000000"/>
              <w:right w:val="single" w:sz="4" w:space="0" w:color="000000"/>
            </w:tcBorders>
          </w:tcPr>
          <w:p w14:paraId="64D7EE34" w14:textId="77777777" w:rsidR="001354DE" w:rsidRPr="001354DE" w:rsidRDefault="001354DE" w:rsidP="000802BF">
            <w:pPr>
              <w:pStyle w:val="TableParagraph"/>
              <w:kinsoku w:val="0"/>
              <w:overflowPunct w:val="0"/>
              <w:spacing w:before="196"/>
              <w:ind w:left="43"/>
              <w:jc w:val="center"/>
              <w:rPr>
                <w:color w:val="70AD47"/>
              </w:rPr>
            </w:pPr>
            <w:r w:rsidRPr="001354DE">
              <w:rPr>
                <w:color w:val="70AD47"/>
              </w:rPr>
              <w:t>E</w:t>
            </w:r>
          </w:p>
        </w:tc>
      </w:tr>
      <w:tr w:rsidR="001354DE" w14:paraId="23C5FDE4" w14:textId="77777777" w:rsidTr="000802BF">
        <w:tblPrEx>
          <w:tblCellMar>
            <w:top w:w="0" w:type="dxa"/>
            <w:left w:w="0" w:type="dxa"/>
            <w:bottom w:w="0" w:type="dxa"/>
            <w:right w:w="0" w:type="dxa"/>
          </w:tblCellMar>
        </w:tblPrEx>
        <w:trPr>
          <w:trHeight w:val="897"/>
        </w:trPr>
        <w:tc>
          <w:tcPr>
            <w:tcW w:w="7657" w:type="dxa"/>
            <w:tcBorders>
              <w:top w:val="single" w:sz="4" w:space="0" w:color="000000"/>
              <w:left w:val="single" w:sz="4" w:space="0" w:color="000000"/>
              <w:bottom w:val="single" w:sz="4" w:space="0" w:color="000000"/>
              <w:right w:val="single" w:sz="4" w:space="0" w:color="000000"/>
            </w:tcBorders>
          </w:tcPr>
          <w:p w14:paraId="2F3FC714" w14:textId="77777777" w:rsidR="001354DE" w:rsidRPr="00177950" w:rsidRDefault="001354DE" w:rsidP="000802BF">
            <w:pPr>
              <w:pStyle w:val="TableParagraph"/>
              <w:kinsoku w:val="0"/>
              <w:overflowPunct w:val="0"/>
              <w:spacing w:before="66"/>
              <w:ind w:right="350"/>
              <w:rPr>
                <w:rFonts w:ascii="Arial" w:hAnsi="Arial" w:cs="Arial"/>
                <w:sz w:val="22"/>
                <w:szCs w:val="22"/>
              </w:rPr>
            </w:pPr>
            <w:r w:rsidRPr="00177950">
              <w:rPr>
                <w:rFonts w:ascii="Arial" w:hAnsi="Arial" w:cs="Arial"/>
                <w:sz w:val="22"/>
                <w:szCs w:val="22"/>
              </w:rPr>
              <w:t xml:space="preserve">Excellent communication skills, with the ability to present information effectively, </w:t>
            </w:r>
            <w:r w:rsidR="00745C78">
              <w:rPr>
                <w:rFonts w:ascii="Arial" w:hAnsi="Arial" w:cs="Arial"/>
                <w:sz w:val="22"/>
                <w:szCs w:val="22"/>
              </w:rPr>
              <w:t>graphically and</w:t>
            </w:r>
            <w:r w:rsidRPr="00177950">
              <w:rPr>
                <w:rFonts w:ascii="Arial" w:hAnsi="Arial" w:cs="Arial"/>
                <w:sz w:val="22"/>
                <w:szCs w:val="22"/>
              </w:rPr>
              <w:t xml:space="preserve"> in writing with sensitivity and respect for others.</w:t>
            </w:r>
          </w:p>
        </w:tc>
        <w:tc>
          <w:tcPr>
            <w:tcW w:w="1417" w:type="dxa"/>
            <w:tcBorders>
              <w:top w:val="single" w:sz="4" w:space="0" w:color="000000"/>
              <w:left w:val="single" w:sz="4" w:space="0" w:color="000000"/>
              <w:bottom w:val="single" w:sz="4" w:space="0" w:color="000000"/>
              <w:right w:val="single" w:sz="4" w:space="0" w:color="000000"/>
            </w:tcBorders>
          </w:tcPr>
          <w:p w14:paraId="3CC50981" w14:textId="77777777" w:rsidR="001354DE" w:rsidRPr="001354DE" w:rsidRDefault="001354DE" w:rsidP="000802BF">
            <w:pPr>
              <w:pStyle w:val="TableParagraph"/>
              <w:kinsoku w:val="0"/>
              <w:overflowPunct w:val="0"/>
              <w:spacing w:before="8"/>
              <w:ind w:left="0"/>
              <w:rPr>
                <w:b/>
                <w:bCs/>
                <w:color w:val="70AD47"/>
                <w:sz w:val="26"/>
                <w:szCs w:val="26"/>
              </w:rPr>
            </w:pPr>
          </w:p>
          <w:p w14:paraId="6E0A7F63" w14:textId="77777777" w:rsidR="001354DE" w:rsidRPr="001354DE" w:rsidRDefault="001354DE" w:rsidP="000802BF">
            <w:pPr>
              <w:pStyle w:val="TableParagraph"/>
              <w:kinsoku w:val="0"/>
              <w:overflowPunct w:val="0"/>
              <w:ind w:left="43"/>
              <w:jc w:val="center"/>
              <w:rPr>
                <w:color w:val="70AD47"/>
              </w:rPr>
            </w:pPr>
            <w:r w:rsidRPr="001354DE">
              <w:rPr>
                <w:color w:val="70AD47"/>
              </w:rPr>
              <w:t>E</w:t>
            </w:r>
          </w:p>
        </w:tc>
      </w:tr>
      <w:tr w:rsidR="001354DE" w14:paraId="67486845" w14:textId="77777777" w:rsidTr="00745C78">
        <w:tblPrEx>
          <w:tblCellMar>
            <w:top w:w="0" w:type="dxa"/>
            <w:left w:w="0" w:type="dxa"/>
            <w:bottom w:w="0" w:type="dxa"/>
            <w:right w:w="0" w:type="dxa"/>
          </w:tblCellMar>
        </w:tblPrEx>
        <w:trPr>
          <w:trHeight w:val="635"/>
        </w:trPr>
        <w:tc>
          <w:tcPr>
            <w:tcW w:w="7657" w:type="dxa"/>
            <w:tcBorders>
              <w:top w:val="single" w:sz="4" w:space="0" w:color="000000"/>
              <w:left w:val="single" w:sz="4" w:space="0" w:color="000000"/>
              <w:bottom w:val="single" w:sz="4" w:space="0" w:color="000000"/>
              <w:right w:val="single" w:sz="4" w:space="0" w:color="000000"/>
            </w:tcBorders>
          </w:tcPr>
          <w:p w14:paraId="7DA9D04B" w14:textId="77777777" w:rsidR="001354DE" w:rsidRPr="00177950" w:rsidRDefault="001354DE" w:rsidP="000802BF">
            <w:pPr>
              <w:pStyle w:val="TableParagraph"/>
              <w:kinsoku w:val="0"/>
              <w:overflowPunct w:val="0"/>
              <w:spacing w:before="37"/>
              <w:ind w:right="416"/>
              <w:rPr>
                <w:rFonts w:ascii="Arial" w:hAnsi="Arial" w:cs="Arial"/>
                <w:sz w:val="22"/>
                <w:szCs w:val="22"/>
              </w:rPr>
            </w:pPr>
            <w:r w:rsidRPr="00177950">
              <w:rPr>
                <w:rFonts w:ascii="Arial" w:hAnsi="Arial" w:cs="Arial"/>
                <w:sz w:val="22"/>
                <w:szCs w:val="22"/>
              </w:rPr>
              <w:t xml:space="preserve">Ability to build productive relationships with colleagues to set priorities, </w:t>
            </w:r>
            <w:r w:rsidR="00745C78">
              <w:rPr>
                <w:rFonts w:ascii="Arial" w:hAnsi="Arial" w:cs="Arial"/>
                <w:sz w:val="22"/>
                <w:szCs w:val="22"/>
              </w:rPr>
              <w:t>follow</w:t>
            </w:r>
            <w:r w:rsidRPr="00177950">
              <w:rPr>
                <w:rFonts w:ascii="Arial" w:hAnsi="Arial" w:cs="Arial"/>
                <w:sz w:val="22"/>
                <w:szCs w:val="22"/>
              </w:rPr>
              <w:t xml:space="preserve"> plans and manage work to meet </w:t>
            </w:r>
            <w:r w:rsidR="00745C78">
              <w:rPr>
                <w:rFonts w:ascii="Arial" w:hAnsi="Arial" w:cs="Arial"/>
                <w:sz w:val="22"/>
                <w:szCs w:val="22"/>
              </w:rPr>
              <w:t>project needs</w:t>
            </w:r>
          </w:p>
        </w:tc>
        <w:tc>
          <w:tcPr>
            <w:tcW w:w="1417" w:type="dxa"/>
            <w:tcBorders>
              <w:top w:val="single" w:sz="4" w:space="0" w:color="000000"/>
              <w:left w:val="single" w:sz="4" w:space="0" w:color="000000"/>
              <w:bottom w:val="single" w:sz="4" w:space="0" w:color="000000"/>
              <w:right w:val="single" w:sz="4" w:space="0" w:color="000000"/>
            </w:tcBorders>
          </w:tcPr>
          <w:p w14:paraId="76A8BD7C" w14:textId="77777777" w:rsidR="001354DE" w:rsidRPr="001354DE" w:rsidRDefault="001354DE" w:rsidP="000802BF">
            <w:pPr>
              <w:pStyle w:val="TableParagraph"/>
              <w:kinsoku w:val="0"/>
              <w:overflowPunct w:val="0"/>
              <w:spacing w:before="2"/>
              <w:ind w:left="0"/>
              <w:rPr>
                <w:b/>
                <w:bCs/>
                <w:color w:val="70AD47"/>
              </w:rPr>
            </w:pPr>
          </w:p>
          <w:p w14:paraId="427A4225" w14:textId="77777777" w:rsidR="001354DE" w:rsidRPr="001354DE" w:rsidRDefault="001354DE" w:rsidP="000802BF">
            <w:pPr>
              <w:pStyle w:val="TableParagraph"/>
              <w:kinsoku w:val="0"/>
              <w:overflowPunct w:val="0"/>
              <w:ind w:left="43"/>
              <w:jc w:val="center"/>
              <w:rPr>
                <w:color w:val="70AD47"/>
              </w:rPr>
            </w:pPr>
            <w:r w:rsidRPr="001354DE">
              <w:rPr>
                <w:color w:val="70AD47"/>
              </w:rPr>
              <w:t>E</w:t>
            </w:r>
          </w:p>
        </w:tc>
      </w:tr>
      <w:tr w:rsidR="001354DE" w14:paraId="5924F056"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5FD50F4F" w14:textId="77777777" w:rsidR="001354DE" w:rsidRPr="00177950" w:rsidRDefault="001354DE" w:rsidP="000802BF">
            <w:pPr>
              <w:pStyle w:val="TableParagraph"/>
              <w:kinsoku w:val="0"/>
              <w:overflowPunct w:val="0"/>
              <w:spacing w:before="78"/>
              <w:ind w:right="408"/>
              <w:rPr>
                <w:rFonts w:ascii="Arial" w:hAnsi="Arial" w:cs="Arial"/>
                <w:sz w:val="22"/>
                <w:szCs w:val="22"/>
              </w:rPr>
            </w:pPr>
            <w:r w:rsidRPr="00177950">
              <w:rPr>
                <w:rFonts w:ascii="Arial" w:hAnsi="Arial" w:cs="Arial"/>
                <w:sz w:val="22"/>
                <w:szCs w:val="22"/>
              </w:rPr>
              <w:t>Listen to, understand, respect and accept the value of different views, ideas and ways of working</w:t>
            </w:r>
          </w:p>
        </w:tc>
        <w:tc>
          <w:tcPr>
            <w:tcW w:w="1417" w:type="dxa"/>
            <w:tcBorders>
              <w:top w:val="single" w:sz="4" w:space="0" w:color="000000"/>
              <w:left w:val="single" w:sz="4" w:space="0" w:color="000000"/>
              <w:bottom w:val="single" w:sz="4" w:space="0" w:color="000000"/>
              <w:right w:val="single" w:sz="4" w:space="0" w:color="000000"/>
            </w:tcBorders>
          </w:tcPr>
          <w:p w14:paraId="0BB9274A" w14:textId="77777777" w:rsidR="001354DE" w:rsidRPr="001354DE" w:rsidRDefault="001354DE" w:rsidP="000802BF">
            <w:pPr>
              <w:pStyle w:val="TableParagraph"/>
              <w:kinsoku w:val="0"/>
              <w:overflowPunct w:val="0"/>
              <w:spacing w:before="205"/>
              <w:ind w:left="43"/>
              <w:jc w:val="center"/>
              <w:rPr>
                <w:color w:val="70AD47"/>
                <w:sz w:val="22"/>
                <w:szCs w:val="22"/>
              </w:rPr>
            </w:pPr>
            <w:r w:rsidRPr="001354DE">
              <w:rPr>
                <w:color w:val="70AD47"/>
                <w:sz w:val="22"/>
                <w:szCs w:val="22"/>
              </w:rPr>
              <w:t>E</w:t>
            </w:r>
          </w:p>
        </w:tc>
      </w:tr>
      <w:tr w:rsidR="001354DE" w14:paraId="2170E8F7"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792504C1" w14:textId="77777777" w:rsidR="001354DE" w:rsidRPr="00177950" w:rsidRDefault="001354DE" w:rsidP="000802BF">
            <w:pPr>
              <w:pStyle w:val="TableParagraph"/>
              <w:kinsoku w:val="0"/>
              <w:overflowPunct w:val="0"/>
              <w:spacing w:before="78"/>
              <w:ind w:right="1066"/>
              <w:rPr>
                <w:rFonts w:ascii="Arial" w:hAnsi="Arial" w:cs="Arial"/>
                <w:sz w:val="22"/>
                <w:szCs w:val="22"/>
              </w:rPr>
            </w:pPr>
            <w:r w:rsidRPr="00177950">
              <w:rPr>
                <w:rFonts w:ascii="Arial" w:hAnsi="Arial" w:cs="Arial"/>
                <w:sz w:val="22"/>
                <w:szCs w:val="22"/>
              </w:rPr>
              <w:t xml:space="preserve">Actively </w:t>
            </w:r>
            <w:r w:rsidR="00745C78">
              <w:rPr>
                <w:rFonts w:ascii="Arial" w:hAnsi="Arial" w:cs="Arial"/>
                <w:sz w:val="22"/>
                <w:szCs w:val="22"/>
              </w:rPr>
              <w:t>contribute to</w:t>
            </w:r>
            <w:r w:rsidRPr="00177950">
              <w:rPr>
                <w:rFonts w:ascii="Arial" w:hAnsi="Arial" w:cs="Arial"/>
                <w:sz w:val="22"/>
                <w:szCs w:val="22"/>
              </w:rPr>
              <w:t xml:space="preserve"> team working, changing ways of working to facilitate collaboration, for the benefit of the team’s work</w:t>
            </w:r>
          </w:p>
        </w:tc>
        <w:tc>
          <w:tcPr>
            <w:tcW w:w="1417" w:type="dxa"/>
            <w:tcBorders>
              <w:top w:val="single" w:sz="4" w:space="0" w:color="000000"/>
              <w:left w:val="single" w:sz="4" w:space="0" w:color="000000"/>
              <w:bottom w:val="single" w:sz="4" w:space="0" w:color="000000"/>
              <w:right w:val="single" w:sz="4" w:space="0" w:color="000000"/>
            </w:tcBorders>
          </w:tcPr>
          <w:p w14:paraId="1C346770" w14:textId="77777777" w:rsidR="001354DE" w:rsidRPr="001354DE" w:rsidRDefault="001354DE" w:rsidP="000802BF">
            <w:pPr>
              <w:pStyle w:val="TableParagraph"/>
              <w:kinsoku w:val="0"/>
              <w:overflowPunct w:val="0"/>
              <w:spacing w:before="196"/>
              <w:ind w:left="40"/>
              <w:jc w:val="center"/>
              <w:rPr>
                <w:color w:val="70AD47"/>
              </w:rPr>
            </w:pPr>
            <w:r w:rsidRPr="001354DE">
              <w:rPr>
                <w:color w:val="70AD47"/>
              </w:rPr>
              <w:t>D</w:t>
            </w:r>
          </w:p>
        </w:tc>
      </w:tr>
      <w:tr w:rsidR="001354DE" w14:paraId="00C0144B" w14:textId="77777777" w:rsidTr="000802BF">
        <w:tblPrEx>
          <w:tblCellMar>
            <w:top w:w="0" w:type="dxa"/>
            <w:left w:w="0" w:type="dxa"/>
            <w:bottom w:w="0" w:type="dxa"/>
            <w:right w:w="0" w:type="dxa"/>
          </w:tblCellMar>
        </w:tblPrEx>
        <w:trPr>
          <w:trHeight w:val="672"/>
        </w:trPr>
        <w:tc>
          <w:tcPr>
            <w:tcW w:w="7657" w:type="dxa"/>
            <w:tcBorders>
              <w:top w:val="single" w:sz="4" w:space="0" w:color="000000"/>
              <w:left w:val="single" w:sz="4" w:space="0" w:color="000000"/>
              <w:bottom w:val="single" w:sz="4" w:space="0" w:color="000000"/>
              <w:right w:val="single" w:sz="4" w:space="0" w:color="000000"/>
            </w:tcBorders>
          </w:tcPr>
          <w:p w14:paraId="03A604D4" w14:textId="77777777" w:rsidR="001354DE" w:rsidRPr="00177950" w:rsidRDefault="001354DE" w:rsidP="000802BF">
            <w:pPr>
              <w:pStyle w:val="TableParagraph"/>
              <w:kinsoku w:val="0"/>
              <w:overflowPunct w:val="0"/>
              <w:spacing w:before="81"/>
              <w:ind w:right="206"/>
              <w:rPr>
                <w:rFonts w:ascii="Arial" w:hAnsi="Arial" w:cs="Arial"/>
                <w:sz w:val="22"/>
                <w:szCs w:val="22"/>
              </w:rPr>
            </w:pPr>
            <w:r w:rsidRPr="00177950">
              <w:rPr>
                <w:rFonts w:ascii="Arial" w:hAnsi="Arial" w:cs="Arial"/>
                <w:sz w:val="22"/>
                <w:szCs w:val="22"/>
              </w:rPr>
              <w:t>Ability to prioritise a heavy workload, manage tasks and perform effectively under pressure, ensuring high quality of work whilst meeting deadlines</w:t>
            </w:r>
          </w:p>
        </w:tc>
        <w:tc>
          <w:tcPr>
            <w:tcW w:w="1417" w:type="dxa"/>
            <w:tcBorders>
              <w:top w:val="single" w:sz="4" w:space="0" w:color="000000"/>
              <w:left w:val="single" w:sz="4" w:space="0" w:color="000000"/>
              <w:bottom w:val="single" w:sz="4" w:space="0" w:color="000000"/>
              <w:right w:val="single" w:sz="4" w:space="0" w:color="000000"/>
            </w:tcBorders>
          </w:tcPr>
          <w:p w14:paraId="1313FC3B" w14:textId="77777777" w:rsidR="001354DE" w:rsidRPr="001354DE" w:rsidRDefault="001354DE" w:rsidP="000802BF">
            <w:pPr>
              <w:pStyle w:val="TableParagraph"/>
              <w:kinsoku w:val="0"/>
              <w:overflowPunct w:val="0"/>
              <w:spacing w:before="196"/>
              <w:ind w:left="43"/>
              <w:jc w:val="center"/>
              <w:rPr>
                <w:color w:val="70AD47"/>
              </w:rPr>
            </w:pPr>
            <w:r w:rsidRPr="001354DE">
              <w:rPr>
                <w:color w:val="70AD47"/>
              </w:rPr>
              <w:t>E</w:t>
            </w:r>
          </w:p>
        </w:tc>
      </w:tr>
      <w:tr w:rsidR="001354DE" w14:paraId="466FCA85"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tcPr>
          <w:p w14:paraId="63D71ED7" w14:textId="77777777" w:rsidR="001354DE" w:rsidRPr="00177950" w:rsidRDefault="001354DE" w:rsidP="000802BF">
            <w:pPr>
              <w:pStyle w:val="TableParagraph"/>
              <w:kinsoku w:val="0"/>
              <w:overflowPunct w:val="0"/>
              <w:spacing w:before="78"/>
              <w:ind w:right="370"/>
              <w:rPr>
                <w:sz w:val="22"/>
                <w:szCs w:val="22"/>
              </w:rPr>
            </w:pPr>
            <w:r w:rsidRPr="00177950">
              <w:rPr>
                <w:rFonts w:ascii="Arial" w:hAnsi="Arial" w:cs="Arial"/>
                <w:sz w:val="22"/>
                <w:szCs w:val="22"/>
              </w:rPr>
              <w:t>Speak with the relevant people in order to obtain the most accurate information and get advice</w:t>
            </w:r>
            <w:bookmarkStart w:id="25" w:name="Examine_complex_information_and_obtain_f"/>
            <w:bookmarkEnd w:id="25"/>
            <w:r w:rsidRPr="00177950">
              <w:rPr>
                <w:rFonts w:ascii="Arial" w:hAnsi="Arial" w:cs="Arial"/>
                <w:sz w:val="22"/>
                <w:szCs w:val="22"/>
              </w:rPr>
              <w:t xml:space="preserve"> when unsure of how to proceed</w:t>
            </w:r>
          </w:p>
        </w:tc>
        <w:tc>
          <w:tcPr>
            <w:tcW w:w="1417" w:type="dxa"/>
            <w:tcBorders>
              <w:top w:val="single" w:sz="4" w:space="0" w:color="000000"/>
              <w:left w:val="single" w:sz="4" w:space="0" w:color="000000"/>
              <w:bottom w:val="single" w:sz="4" w:space="0" w:color="000000"/>
              <w:right w:val="single" w:sz="4" w:space="0" w:color="000000"/>
            </w:tcBorders>
          </w:tcPr>
          <w:p w14:paraId="4EC714A5" w14:textId="77777777" w:rsidR="001354DE" w:rsidRPr="001354DE" w:rsidRDefault="001354DE" w:rsidP="000802BF">
            <w:pPr>
              <w:pStyle w:val="TableParagraph"/>
              <w:kinsoku w:val="0"/>
              <w:overflowPunct w:val="0"/>
              <w:spacing w:before="194"/>
              <w:ind w:left="40"/>
              <w:jc w:val="center"/>
              <w:rPr>
                <w:rFonts w:ascii="Arial" w:hAnsi="Arial" w:cs="Arial"/>
                <w:color w:val="70AD47"/>
                <w:sz w:val="22"/>
                <w:szCs w:val="22"/>
              </w:rPr>
            </w:pPr>
            <w:r w:rsidRPr="001354DE">
              <w:rPr>
                <w:rFonts w:ascii="Arial" w:hAnsi="Arial" w:cs="Arial"/>
                <w:color w:val="70AD47"/>
                <w:sz w:val="22"/>
                <w:szCs w:val="22"/>
              </w:rPr>
              <w:t>E</w:t>
            </w:r>
          </w:p>
        </w:tc>
      </w:tr>
      <w:tr w:rsidR="001354DE" w14:paraId="09053E9F" w14:textId="77777777" w:rsidTr="001C176F">
        <w:tblPrEx>
          <w:tblCellMar>
            <w:top w:w="0" w:type="dxa"/>
            <w:left w:w="0" w:type="dxa"/>
            <w:bottom w:w="0" w:type="dxa"/>
            <w:right w:w="0" w:type="dxa"/>
          </w:tblCellMar>
        </w:tblPrEx>
        <w:trPr>
          <w:trHeight w:val="401"/>
        </w:trPr>
        <w:tc>
          <w:tcPr>
            <w:tcW w:w="7657" w:type="dxa"/>
            <w:tcBorders>
              <w:top w:val="single" w:sz="4" w:space="0" w:color="000000"/>
              <w:left w:val="single" w:sz="4" w:space="0" w:color="000000"/>
              <w:bottom w:val="single" w:sz="4" w:space="0" w:color="000000"/>
              <w:right w:val="single" w:sz="4" w:space="0" w:color="000000"/>
            </w:tcBorders>
          </w:tcPr>
          <w:p w14:paraId="49B91C38" w14:textId="77777777" w:rsidR="001354DE" w:rsidRPr="00177950" w:rsidRDefault="001354DE" w:rsidP="000802BF">
            <w:pPr>
              <w:pStyle w:val="TableParagraph"/>
              <w:kinsoku w:val="0"/>
              <w:overflowPunct w:val="0"/>
              <w:spacing w:before="78"/>
              <w:ind w:right="370"/>
              <w:rPr>
                <w:rFonts w:ascii="Arial" w:hAnsi="Arial" w:cs="Arial"/>
                <w:sz w:val="22"/>
                <w:szCs w:val="22"/>
              </w:rPr>
            </w:pPr>
            <w:r w:rsidRPr="00177950">
              <w:rPr>
                <w:rFonts w:ascii="Arial" w:hAnsi="Arial" w:cs="Arial"/>
                <w:sz w:val="22"/>
                <w:szCs w:val="22"/>
              </w:rPr>
              <w:t>A thorough knowledge of Health and Safety principles</w:t>
            </w:r>
          </w:p>
        </w:tc>
        <w:tc>
          <w:tcPr>
            <w:tcW w:w="1417" w:type="dxa"/>
            <w:tcBorders>
              <w:top w:val="single" w:sz="4" w:space="0" w:color="000000"/>
              <w:left w:val="single" w:sz="4" w:space="0" w:color="000000"/>
              <w:bottom w:val="single" w:sz="4" w:space="0" w:color="000000"/>
              <w:right w:val="single" w:sz="4" w:space="0" w:color="000000"/>
            </w:tcBorders>
          </w:tcPr>
          <w:p w14:paraId="5D7C6A42" w14:textId="77777777" w:rsidR="001354DE" w:rsidRPr="001354DE" w:rsidRDefault="001C176F" w:rsidP="000802BF">
            <w:pPr>
              <w:pStyle w:val="TableParagraph"/>
              <w:kinsoku w:val="0"/>
              <w:overflowPunct w:val="0"/>
              <w:spacing w:before="194"/>
              <w:ind w:left="40"/>
              <w:jc w:val="center"/>
              <w:rPr>
                <w:rFonts w:ascii="Arial" w:hAnsi="Arial" w:cs="Arial"/>
                <w:color w:val="70AD47"/>
                <w:sz w:val="22"/>
                <w:szCs w:val="22"/>
              </w:rPr>
            </w:pPr>
            <w:r>
              <w:rPr>
                <w:rFonts w:ascii="Arial" w:hAnsi="Arial" w:cs="Arial"/>
                <w:color w:val="70AD47"/>
                <w:sz w:val="22"/>
                <w:szCs w:val="22"/>
              </w:rPr>
              <w:t>D</w:t>
            </w:r>
          </w:p>
        </w:tc>
      </w:tr>
      <w:tr w:rsidR="001354DE" w14:paraId="4DA0BF70" w14:textId="77777777" w:rsidTr="000802BF">
        <w:tblPrEx>
          <w:tblCellMar>
            <w:top w:w="0" w:type="dxa"/>
            <w:left w:w="0" w:type="dxa"/>
            <w:bottom w:w="0" w:type="dxa"/>
            <w:right w:w="0" w:type="dxa"/>
          </w:tblCellMar>
        </w:tblPrEx>
        <w:trPr>
          <w:trHeight w:val="423"/>
        </w:trPr>
        <w:tc>
          <w:tcPr>
            <w:tcW w:w="7657" w:type="dxa"/>
            <w:tcBorders>
              <w:top w:val="single" w:sz="4" w:space="0" w:color="000000"/>
              <w:left w:val="single" w:sz="4" w:space="0" w:color="000000"/>
              <w:bottom w:val="single" w:sz="4" w:space="0" w:color="000000"/>
              <w:right w:val="single" w:sz="4" w:space="0" w:color="000000"/>
            </w:tcBorders>
          </w:tcPr>
          <w:p w14:paraId="294008AB" w14:textId="77777777" w:rsidR="001354DE" w:rsidRPr="00177950" w:rsidRDefault="001354DE" w:rsidP="000802BF">
            <w:pPr>
              <w:pStyle w:val="TableParagraph"/>
              <w:kinsoku w:val="0"/>
              <w:overflowPunct w:val="0"/>
              <w:spacing w:before="78"/>
              <w:ind w:left="0" w:right="370"/>
              <w:rPr>
                <w:b/>
                <w:bCs/>
                <w:color w:val="92D050"/>
              </w:rPr>
            </w:pPr>
            <w:r>
              <w:rPr>
                <w:b/>
                <w:bCs/>
                <w:color w:val="92D050"/>
              </w:rPr>
              <w:t xml:space="preserve"> Other</w:t>
            </w:r>
          </w:p>
        </w:tc>
        <w:tc>
          <w:tcPr>
            <w:tcW w:w="1417" w:type="dxa"/>
            <w:tcBorders>
              <w:top w:val="single" w:sz="4" w:space="0" w:color="000000"/>
              <w:left w:val="single" w:sz="4" w:space="0" w:color="000000"/>
              <w:bottom w:val="single" w:sz="4" w:space="0" w:color="000000"/>
              <w:right w:val="single" w:sz="4" w:space="0" w:color="000000"/>
            </w:tcBorders>
          </w:tcPr>
          <w:p w14:paraId="189956B9" w14:textId="77777777" w:rsidR="001354DE" w:rsidRDefault="001354DE" w:rsidP="000802BF">
            <w:pPr>
              <w:pStyle w:val="TableParagraph"/>
              <w:kinsoku w:val="0"/>
              <w:overflowPunct w:val="0"/>
              <w:spacing w:before="194"/>
              <w:ind w:left="40"/>
              <w:jc w:val="center"/>
            </w:pPr>
          </w:p>
        </w:tc>
      </w:tr>
      <w:tr w:rsidR="001354DE" w14:paraId="669519DB" w14:textId="77777777" w:rsidTr="000802BF">
        <w:tblPrEx>
          <w:tblCellMar>
            <w:top w:w="0" w:type="dxa"/>
            <w:left w:w="0" w:type="dxa"/>
            <w:bottom w:w="0" w:type="dxa"/>
            <w:right w:w="0" w:type="dxa"/>
          </w:tblCellMar>
        </w:tblPrEx>
        <w:trPr>
          <w:trHeight w:val="669"/>
        </w:trPr>
        <w:tc>
          <w:tcPr>
            <w:tcW w:w="7657" w:type="dxa"/>
            <w:tcBorders>
              <w:top w:val="single" w:sz="4" w:space="0" w:color="000000"/>
              <w:left w:val="single" w:sz="4" w:space="0" w:color="000000"/>
              <w:bottom w:val="single" w:sz="4" w:space="0" w:color="000000"/>
              <w:right w:val="single" w:sz="4" w:space="0" w:color="000000"/>
            </w:tcBorders>
            <w:vAlign w:val="center"/>
          </w:tcPr>
          <w:p w14:paraId="2ADD096D" w14:textId="77777777" w:rsidR="001354DE" w:rsidRPr="00177950" w:rsidRDefault="001354DE" w:rsidP="000802BF">
            <w:pPr>
              <w:pStyle w:val="NoSpacing"/>
              <w:rPr>
                <w:rFonts w:ascii="Arial" w:hAnsi="Arial" w:cs="Arial"/>
              </w:rPr>
            </w:pPr>
            <w:r>
              <w:t xml:space="preserve">  </w:t>
            </w:r>
            <w:r w:rsidRPr="00177950">
              <w:rPr>
                <w:rFonts w:ascii="Arial" w:hAnsi="Arial" w:cs="Arial"/>
              </w:rPr>
              <w:t xml:space="preserve">Commitment to The Royal Parks’ values of being accountable, excellent,   </w:t>
            </w:r>
          </w:p>
          <w:p w14:paraId="7CBF56FD" w14:textId="77777777" w:rsidR="001354DE" w:rsidRPr="00177950" w:rsidRDefault="001354DE" w:rsidP="000802BF">
            <w:pPr>
              <w:pStyle w:val="NoSpacing"/>
              <w:rPr>
                <w:b/>
                <w:bCs/>
                <w:color w:val="92D050"/>
              </w:rPr>
            </w:pPr>
            <w:r w:rsidRPr="00177950">
              <w:rPr>
                <w:rFonts w:ascii="Arial" w:hAnsi="Arial" w:cs="Arial"/>
              </w:rPr>
              <w:t xml:space="preserve">   inclusive, open and respectful</w:t>
            </w:r>
          </w:p>
        </w:tc>
        <w:tc>
          <w:tcPr>
            <w:tcW w:w="1417" w:type="dxa"/>
            <w:tcBorders>
              <w:top w:val="single" w:sz="4" w:space="0" w:color="000000"/>
              <w:left w:val="single" w:sz="4" w:space="0" w:color="000000"/>
              <w:bottom w:val="single" w:sz="4" w:space="0" w:color="000000"/>
              <w:right w:val="single" w:sz="4" w:space="0" w:color="000000"/>
            </w:tcBorders>
            <w:vAlign w:val="center"/>
          </w:tcPr>
          <w:p w14:paraId="5379112F" w14:textId="77777777" w:rsidR="001354DE" w:rsidRPr="00177950" w:rsidRDefault="001354DE" w:rsidP="000802BF">
            <w:pPr>
              <w:pStyle w:val="TableParagraph"/>
              <w:kinsoku w:val="0"/>
              <w:overflowPunct w:val="0"/>
              <w:spacing w:before="194"/>
              <w:ind w:left="40"/>
              <w:jc w:val="center"/>
              <w:rPr>
                <w:bCs/>
                <w:sz w:val="22"/>
                <w:szCs w:val="22"/>
              </w:rPr>
            </w:pPr>
            <w:r w:rsidRPr="00177950">
              <w:rPr>
                <w:rFonts w:ascii="Arial" w:hAnsi="Arial" w:cs="Arial"/>
                <w:bCs/>
                <w:color w:val="92D050"/>
                <w:sz w:val="22"/>
                <w:szCs w:val="22"/>
              </w:rPr>
              <w:t>E</w:t>
            </w:r>
          </w:p>
        </w:tc>
      </w:tr>
      <w:tr w:rsidR="001354DE" w14:paraId="61A252E8" w14:textId="77777777" w:rsidTr="000802BF">
        <w:tblPrEx>
          <w:tblCellMar>
            <w:top w:w="0" w:type="dxa"/>
            <w:left w:w="0" w:type="dxa"/>
            <w:bottom w:w="0" w:type="dxa"/>
            <w:right w:w="0" w:type="dxa"/>
          </w:tblCellMar>
        </w:tblPrEx>
        <w:trPr>
          <w:trHeight w:val="740"/>
        </w:trPr>
        <w:tc>
          <w:tcPr>
            <w:tcW w:w="7657" w:type="dxa"/>
            <w:tcBorders>
              <w:top w:val="single" w:sz="4" w:space="0" w:color="000000"/>
              <w:left w:val="single" w:sz="4" w:space="0" w:color="000000"/>
              <w:bottom w:val="single" w:sz="4" w:space="0" w:color="000000"/>
              <w:right w:val="single" w:sz="4" w:space="0" w:color="000000"/>
            </w:tcBorders>
            <w:vAlign w:val="center"/>
          </w:tcPr>
          <w:p w14:paraId="010DC1FA" w14:textId="77777777" w:rsidR="001354DE" w:rsidRDefault="001354DE" w:rsidP="000802BF">
            <w:pPr>
              <w:keepNext/>
              <w:widowControl/>
              <w:autoSpaceDE/>
              <w:autoSpaceDN/>
              <w:adjustRightInd/>
              <w:rPr>
                <w:rFonts w:ascii="Arial" w:hAnsi="Arial" w:cs="Arial"/>
              </w:rPr>
            </w:pPr>
            <w:r>
              <w:rPr>
                <w:rFonts w:ascii="Arial" w:hAnsi="Arial" w:cs="Arial"/>
              </w:rPr>
              <w:t xml:space="preserve">  </w:t>
            </w:r>
            <w:r w:rsidRPr="003D2988">
              <w:rPr>
                <w:rFonts w:ascii="Arial" w:hAnsi="Arial" w:cs="Arial"/>
              </w:rPr>
              <w:t>Remain positive and focused on achieving outcomes despite setbacks to</w:t>
            </w:r>
          </w:p>
          <w:p w14:paraId="07D73804" w14:textId="77777777" w:rsidR="001354DE" w:rsidRDefault="001354DE" w:rsidP="000802BF">
            <w:pPr>
              <w:keepNext/>
              <w:widowControl/>
              <w:autoSpaceDE/>
              <w:autoSpaceDN/>
              <w:adjustRightInd/>
              <w:rPr>
                <w:rFonts w:ascii="Arial" w:hAnsi="Arial" w:cs="Arial"/>
              </w:rPr>
            </w:pPr>
            <w:r>
              <w:rPr>
                <w:rFonts w:ascii="Arial" w:hAnsi="Arial" w:cs="Arial"/>
              </w:rPr>
              <w:t xml:space="preserve"> </w:t>
            </w:r>
            <w:r w:rsidRPr="003D2988">
              <w:rPr>
                <w:rFonts w:ascii="Arial" w:hAnsi="Arial" w:cs="Arial"/>
              </w:rPr>
              <w:t xml:space="preserve"> ensure that projects are</w:t>
            </w:r>
            <w:r>
              <w:rPr>
                <w:rFonts w:ascii="Arial" w:hAnsi="Arial" w:cs="Arial"/>
              </w:rPr>
              <w:t xml:space="preserve"> </w:t>
            </w:r>
            <w:r w:rsidRPr="003D2988">
              <w:rPr>
                <w:rFonts w:ascii="Arial" w:hAnsi="Arial" w:cs="Arial"/>
              </w:rPr>
              <w:t>delivered to a high quality and fulfil the expectations</w:t>
            </w:r>
          </w:p>
          <w:p w14:paraId="668C9AAA" w14:textId="77777777" w:rsidR="001354DE" w:rsidRPr="00177950" w:rsidRDefault="001354DE" w:rsidP="000802BF">
            <w:pPr>
              <w:keepNext/>
              <w:widowControl/>
              <w:autoSpaceDE/>
              <w:autoSpaceDN/>
              <w:adjustRightInd/>
              <w:rPr>
                <w:rFonts w:ascii="Arial" w:hAnsi="Arial" w:cs="Arial"/>
              </w:rPr>
            </w:pPr>
            <w:r>
              <w:rPr>
                <w:rFonts w:ascii="Arial" w:hAnsi="Arial" w:cs="Arial"/>
              </w:rPr>
              <w:t xml:space="preserve"> </w:t>
            </w:r>
            <w:r w:rsidRPr="003D2988">
              <w:rPr>
                <w:rFonts w:ascii="Arial" w:hAnsi="Arial" w:cs="Arial"/>
              </w:rPr>
              <w:t xml:space="preserve"> of the key stakeholders</w:t>
            </w:r>
          </w:p>
        </w:tc>
        <w:tc>
          <w:tcPr>
            <w:tcW w:w="1417" w:type="dxa"/>
            <w:tcBorders>
              <w:top w:val="single" w:sz="4" w:space="0" w:color="000000"/>
              <w:left w:val="single" w:sz="4" w:space="0" w:color="000000"/>
              <w:bottom w:val="single" w:sz="4" w:space="0" w:color="000000"/>
              <w:right w:val="single" w:sz="4" w:space="0" w:color="000000"/>
            </w:tcBorders>
            <w:vAlign w:val="center"/>
          </w:tcPr>
          <w:p w14:paraId="3B164D5A" w14:textId="77777777" w:rsidR="001354DE" w:rsidRPr="00177950" w:rsidRDefault="001354DE" w:rsidP="000802BF">
            <w:pPr>
              <w:pStyle w:val="TableParagraph"/>
              <w:kinsoku w:val="0"/>
              <w:overflowPunct w:val="0"/>
              <w:spacing w:before="194"/>
              <w:ind w:left="40"/>
              <w:jc w:val="center"/>
              <w:rPr>
                <w:bCs/>
                <w:sz w:val="22"/>
                <w:szCs w:val="22"/>
              </w:rPr>
            </w:pPr>
            <w:r w:rsidRPr="00177950">
              <w:rPr>
                <w:rFonts w:ascii="Arial" w:hAnsi="Arial" w:cs="Arial"/>
                <w:bCs/>
                <w:color w:val="92D050"/>
                <w:sz w:val="22"/>
                <w:szCs w:val="22"/>
              </w:rPr>
              <w:t>E</w:t>
            </w:r>
          </w:p>
        </w:tc>
      </w:tr>
      <w:tr w:rsidR="001354DE" w14:paraId="1AD0EA67" w14:textId="77777777" w:rsidTr="000802BF">
        <w:tblPrEx>
          <w:tblCellMar>
            <w:top w:w="0" w:type="dxa"/>
            <w:left w:w="108" w:type="dxa"/>
            <w:bottom w:w="0" w:type="dxa"/>
            <w:right w:w="108" w:type="dxa"/>
          </w:tblCellMar>
        </w:tblPrEx>
        <w:trPr>
          <w:trHeight w:val="669"/>
        </w:trPr>
        <w:tc>
          <w:tcPr>
            <w:tcW w:w="7657" w:type="dxa"/>
            <w:vAlign w:val="center"/>
          </w:tcPr>
          <w:p w14:paraId="2B5366A0" w14:textId="77777777" w:rsidR="001354DE" w:rsidRPr="00264B72" w:rsidRDefault="001354DE" w:rsidP="000802BF">
            <w:pPr>
              <w:pStyle w:val="TableParagraph"/>
              <w:kinsoku w:val="0"/>
              <w:overflowPunct w:val="0"/>
              <w:spacing w:before="78"/>
              <w:ind w:right="370"/>
              <w:rPr>
                <w:sz w:val="22"/>
                <w:szCs w:val="22"/>
              </w:rPr>
            </w:pPr>
          </w:p>
        </w:tc>
        <w:tc>
          <w:tcPr>
            <w:tcW w:w="1417" w:type="dxa"/>
            <w:vAlign w:val="center"/>
          </w:tcPr>
          <w:p w14:paraId="3994C185" w14:textId="77777777" w:rsidR="001354DE" w:rsidRDefault="001354DE" w:rsidP="000802BF">
            <w:pPr>
              <w:pStyle w:val="TableParagraph"/>
              <w:kinsoku w:val="0"/>
              <w:overflowPunct w:val="0"/>
              <w:spacing w:before="194"/>
              <w:ind w:left="40"/>
              <w:jc w:val="center"/>
            </w:pPr>
          </w:p>
        </w:tc>
      </w:tr>
    </w:tbl>
    <w:p w14:paraId="5BBD3826" w14:textId="77777777" w:rsidR="00066714" w:rsidRDefault="00066714" w:rsidP="001354DE">
      <w:pPr>
        <w:pStyle w:val="BodyText"/>
        <w:kinsoku w:val="0"/>
        <w:overflowPunct w:val="0"/>
        <w:rPr>
          <w:b/>
          <w:bCs/>
          <w:color w:val="92D050"/>
          <w:sz w:val="24"/>
          <w:szCs w:val="24"/>
        </w:rPr>
      </w:pPr>
    </w:p>
    <w:p w14:paraId="051FF5A1" w14:textId="77777777" w:rsidR="001354DE" w:rsidRPr="001354DE" w:rsidRDefault="001354DE" w:rsidP="001354DE"/>
    <w:p w14:paraId="361EE393" w14:textId="77777777" w:rsidR="001354DE" w:rsidRPr="001354DE" w:rsidRDefault="001354DE" w:rsidP="001354DE"/>
    <w:p w14:paraId="5A0D602F" w14:textId="77777777" w:rsidR="001354DE" w:rsidRPr="001354DE" w:rsidRDefault="001354DE" w:rsidP="001354DE"/>
    <w:p w14:paraId="4E2FC67C" w14:textId="77777777" w:rsidR="001354DE" w:rsidRPr="001354DE" w:rsidRDefault="001354DE" w:rsidP="001354DE"/>
    <w:p w14:paraId="19DE73F7" w14:textId="77777777" w:rsidR="001354DE" w:rsidRPr="001354DE" w:rsidRDefault="001354DE" w:rsidP="001354DE"/>
    <w:p w14:paraId="06139A4F" w14:textId="77777777" w:rsidR="001354DE" w:rsidRPr="001354DE" w:rsidRDefault="001354DE" w:rsidP="001354DE"/>
    <w:p w14:paraId="3913786E" w14:textId="77777777" w:rsidR="001354DE" w:rsidRDefault="001354DE">
      <w:r>
        <w:t xml:space="preserve"> </w:t>
      </w:r>
    </w:p>
    <w:sectPr w:rsidR="001354DE">
      <w:footerReference w:type="default" r:id="rId9"/>
      <w:pgSz w:w="11910" w:h="16840"/>
      <w:pgMar w:top="1420" w:right="1280" w:bottom="1080" w:left="1300" w:header="0" w:footer="8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CAB49" w14:textId="77777777" w:rsidR="00DB40D3" w:rsidRDefault="00DB40D3">
      <w:r>
        <w:separator/>
      </w:r>
    </w:p>
  </w:endnote>
  <w:endnote w:type="continuationSeparator" w:id="0">
    <w:p w14:paraId="7B00D750" w14:textId="77777777" w:rsidR="00DB40D3" w:rsidRDefault="00DB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E3F7" w14:textId="77777777" w:rsidR="00066714" w:rsidRDefault="00EB0E6E">
    <w:pPr>
      <w:pStyle w:val="BodyText"/>
      <w:kinsoku w:val="0"/>
      <w:overflowPunct w:val="0"/>
      <w:spacing w:line="14" w:lineRule="auto"/>
      <w:rPr>
        <w:rFonts w:ascii="Times New Roman" w:hAnsi="Times New Roman" w:cs="Times New Roman"/>
        <w:sz w:val="15"/>
        <w:szCs w:val="15"/>
      </w:rPr>
    </w:pPr>
    <w:r>
      <w:rPr>
        <w:noProof/>
      </w:rPr>
      <w:pict w14:anchorId="3A87B0AF">
        <v:shapetype id="_x0000_t202" coordsize="21600,21600" o:spt="202" path="m,l,21600r21600,l21600,xe">
          <v:stroke joinstyle="miter"/>
          <v:path gradientshapeok="t" o:connecttype="rect"/>
        </v:shapetype>
        <v:shape id="_x0000_s2051" type="#_x0000_t202" style="position:absolute;margin-left:71pt;margin-top:782.2pt;width:68.85pt;height:13.55pt;z-index:-251658240;mso-position-horizontal-relative:page;mso-position-vertical-relative:page" o:allowincell="f" filled="f" stroked="f">
          <v:textbox inset="0,0,0,0">
            <w:txbxContent>
              <w:p w14:paraId="2DC557E9" w14:textId="77777777" w:rsidR="00066714" w:rsidRDefault="00066714" w:rsidP="001354DE">
                <w:pPr>
                  <w:pStyle w:val="BodyText"/>
                  <w:kinsoku w:val="0"/>
                  <w:overflowPunct w:val="0"/>
                  <w:spacing w:before="19"/>
                  <w:rPr>
                    <w:sz w:val="20"/>
                    <w:szCs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C9D56" w14:textId="77777777" w:rsidR="00DB40D3" w:rsidRDefault="00DB40D3">
      <w:r>
        <w:separator/>
      </w:r>
    </w:p>
  </w:footnote>
  <w:footnote w:type="continuationSeparator" w:id="0">
    <w:p w14:paraId="2252DE01" w14:textId="77777777" w:rsidR="00DB40D3" w:rsidRDefault="00DB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67" w:hanging="286"/>
      </w:pPr>
      <w:rPr>
        <w:rFonts w:ascii="Symbol" w:hAnsi="Symbol"/>
        <w:b w:val="0"/>
        <w:w w:val="100"/>
        <w:sz w:val="22"/>
      </w:rPr>
    </w:lvl>
    <w:lvl w:ilvl="1">
      <w:numFmt w:val="bullet"/>
      <w:lvlText w:val="•"/>
      <w:lvlJc w:val="left"/>
      <w:pPr>
        <w:ind w:left="1436" w:hanging="286"/>
      </w:pPr>
    </w:lvl>
    <w:lvl w:ilvl="2">
      <w:numFmt w:val="bullet"/>
      <w:lvlText w:val="•"/>
      <w:lvlJc w:val="left"/>
      <w:pPr>
        <w:ind w:left="2313" w:hanging="286"/>
      </w:pPr>
    </w:lvl>
    <w:lvl w:ilvl="3">
      <w:numFmt w:val="bullet"/>
      <w:lvlText w:val="•"/>
      <w:lvlJc w:val="left"/>
      <w:pPr>
        <w:ind w:left="3189" w:hanging="286"/>
      </w:pPr>
    </w:lvl>
    <w:lvl w:ilvl="4">
      <w:numFmt w:val="bullet"/>
      <w:lvlText w:val="•"/>
      <w:lvlJc w:val="left"/>
      <w:pPr>
        <w:ind w:left="4066" w:hanging="286"/>
      </w:pPr>
    </w:lvl>
    <w:lvl w:ilvl="5">
      <w:numFmt w:val="bullet"/>
      <w:lvlText w:val="•"/>
      <w:lvlJc w:val="left"/>
      <w:pPr>
        <w:ind w:left="4943" w:hanging="286"/>
      </w:pPr>
    </w:lvl>
    <w:lvl w:ilvl="6">
      <w:numFmt w:val="bullet"/>
      <w:lvlText w:val="•"/>
      <w:lvlJc w:val="left"/>
      <w:pPr>
        <w:ind w:left="5819" w:hanging="286"/>
      </w:pPr>
    </w:lvl>
    <w:lvl w:ilvl="7">
      <w:numFmt w:val="bullet"/>
      <w:lvlText w:val="•"/>
      <w:lvlJc w:val="left"/>
      <w:pPr>
        <w:ind w:left="6696" w:hanging="286"/>
      </w:pPr>
    </w:lvl>
    <w:lvl w:ilvl="8">
      <w:numFmt w:val="bullet"/>
      <w:lvlText w:val="•"/>
      <w:lvlJc w:val="left"/>
      <w:pPr>
        <w:ind w:left="7573" w:hanging="286"/>
      </w:pPr>
    </w:lvl>
  </w:abstractNum>
  <w:abstractNum w:abstractNumId="1" w15:restartNumberingAfterBreak="0">
    <w:nsid w:val="0D867377"/>
    <w:multiLevelType w:val="hybridMultilevel"/>
    <w:tmpl w:val="F1747C2C"/>
    <w:lvl w:ilvl="0" w:tplc="49E2E1F2">
      <w:numFmt w:val="bullet"/>
      <w:lvlText w:val=""/>
      <w:lvlJc w:val="left"/>
      <w:pPr>
        <w:ind w:left="839" w:hanging="361"/>
      </w:pPr>
      <w:rPr>
        <w:rFonts w:ascii="Symbol" w:eastAsia="Times New Roman" w:hAnsi="Symbol" w:hint="default"/>
        <w:w w:val="100"/>
        <w:sz w:val="22"/>
      </w:rPr>
    </w:lvl>
    <w:lvl w:ilvl="1" w:tplc="A8D0D7C8">
      <w:numFmt w:val="bullet"/>
      <w:lvlText w:val="•"/>
      <w:lvlJc w:val="left"/>
      <w:pPr>
        <w:ind w:left="1756" w:hanging="361"/>
      </w:pPr>
      <w:rPr>
        <w:rFonts w:hint="default"/>
      </w:rPr>
    </w:lvl>
    <w:lvl w:ilvl="2" w:tplc="BFC2E948">
      <w:numFmt w:val="bullet"/>
      <w:lvlText w:val="•"/>
      <w:lvlJc w:val="left"/>
      <w:pPr>
        <w:ind w:left="2673" w:hanging="361"/>
      </w:pPr>
      <w:rPr>
        <w:rFonts w:hint="default"/>
      </w:rPr>
    </w:lvl>
    <w:lvl w:ilvl="3" w:tplc="FEBE5052">
      <w:numFmt w:val="bullet"/>
      <w:lvlText w:val="•"/>
      <w:lvlJc w:val="left"/>
      <w:pPr>
        <w:ind w:left="3589" w:hanging="361"/>
      </w:pPr>
      <w:rPr>
        <w:rFonts w:hint="default"/>
      </w:rPr>
    </w:lvl>
    <w:lvl w:ilvl="4" w:tplc="E7147566">
      <w:numFmt w:val="bullet"/>
      <w:lvlText w:val="•"/>
      <w:lvlJc w:val="left"/>
      <w:pPr>
        <w:ind w:left="4506" w:hanging="361"/>
      </w:pPr>
      <w:rPr>
        <w:rFonts w:hint="default"/>
      </w:rPr>
    </w:lvl>
    <w:lvl w:ilvl="5" w:tplc="53F2F6F8">
      <w:numFmt w:val="bullet"/>
      <w:lvlText w:val="•"/>
      <w:lvlJc w:val="left"/>
      <w:pPr>
        <w:ind w:left="5423" w:hanging="361"/>
      </w:pPr>
      <w:rPr>
        <w:rFonts w:hint="default"/>
      </w:rPr>
    </w:lvl>
    <w:lvl w:ilvl="6" w:tplc="2806C750">
      <w:numFmt w:val="bullet"/>
      <w:lvlText w:val="•"/>
      <w:lvlJc w:val="left"/>
      <w:pPr>
        <w:ind w:left="6339" w:hanging="361"/>
      </w:pPr>
      <w:rPr>
        <w:rFonts w:hint="default"/>
      </w:rPr>
    </w:lvl>
    <w:lvl w:ilvl="7" w:tplc="DD7A2F6C">
      <w:numFmt w:val="bullet"/>
      <w:lvlText w:val="•"/>
      <w:lvlJc w:val="left"/>
      <w:pPr>
        <w:ind w:left="7256" w:hanging="361"/>
      </w:pPr>
      <w:rPr>
        <w:rFonts w:hint="default"/>
      </w:rPr>
    </w:lvl>
    <w:lvl w:ilvl="8" w:tplc="C576E38C">
      <w:numFmt w:val="bullet"/>
      <w:lvlText w:val="•"/>
      <w:lvlJc w:val="left"/>
      <w:pPr>
        <w:ind w:left="8173" w:hanging="361"/>
      </w:pPr>
      <w:rPr>
        <w:rFonts w:hint="default"/>
      </w:rPr>
    </w:lvl>
  </w:abstractNum>
  <w:abstractNum w:abstractNumId="2" w15:restartNumberingAfterBreak="0">
    <w:nsid w:val="146A5612"/>
    <w:multiLevelType w:val="hybridMultilevel"/>
    <w:tmpl w:val="3C34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C2A9D"/>
    <w:multiLevelType w:val="hybridMultilevel"/>
    <w:tmpl w:val="EA80BE36"/>
    <w:lvl w:ilvl="0" w:tplc="A328E2F4">
      <w:start w:val="1"/>
      <w:numFmt w:val="bullet"/>
      <w:lvlText w:val=""/>
      <w:lvlJc w:val="left"/>
      <w:pPr>
        <w:ind w:left="720" w:hanging="360"/>
      </w:pPr>
      <w:rPr>
        <w:rFonts w:ascii="Symbol" w:hAnsi="Symbol" w:hint="default"/>
        <w:color w:val="9BBB5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AC653C0"/>
    <w:multiLevelType w:val="hybridMultilevel"/>
    <w:tmpl w:val="7614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C3571"/>
    <w:multiLevelType w:val="hybridMultilevel"/>
    <w:tmpl w:val="DD88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67F24"/>
    <w:multiLevelType w:val="hybridMultilevel"/>
    <w:tmpl w:val="A1B8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F481D"/>
    <w:multiLevelType w:val="hybridMultilevel"/>
    <w:tmpl w:val="EFC4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B6084"/>
    <w:rsid w:val="00066714"/>
    <w:rsid w:val="000802BF"/>
    <w:rsid w:val="000D1FB4"/>
    <w:rsid w:val="00127F6D"/>
    <w:rsid w:val="001354DE"/>
    <w:rsid w:val="001711D8"/>
    <w:rsid w:val="00177950"/>
    <w:rsid w:val="001C176F"/>
    <w:rsid w:val="002009CE"/>
    <w:rsid w:val="0021424B"/>
    <w:rsid w:val="00245148"/>
    <w:rsid w:val="00264B72"/>
    <w:rsid w:val="00280DFC"/>
    <w:rsid w:val="002C6A67"/>
    <w:rsid w:val="002D2ECB"/>
    <w:rsid w:val="0033511F"/>
    <w:rsid w:val="00367DE7"/>
    <w:rsid w:val="003D2988"/>
    <w:rsid w:val="004110B7"/>
    <w:rsid w:val="004265B1"/>
    <w:rsid w:val="00437B06"/>
    <w:rsid w:val="00576AA9"/>
    <w:rsid w:val="005A08DB"/>
    <w:rsid w:val="005C01CC"/>
    <w:rsid w:val="00695BA4"/>
    <w:rsid w:val="00745C78"/>
    <w:rsid w:val="007717FB"/>
    <w:rsid w:val="007F2365"/>
    <w:rsid w:val="007F6F4F"/>
    <w:rsid w:val="0080519A"/>
    <w:rsid w:val="00823803"/>
    <w:rsid w:val="008619EE"/>
    <w:rsid w:val="00983F70"/>
    <w:rsid w:val="009B6084"/>
    <w:rsid w:val="00A34B41"/>
    <w:rsid w:val="00A71E64"/>
    <w:rsid w:val="00A823A1"/>
    <w:rsid w:val="00AC2DB9"/>
    <w:rsid w:val="00B630B1"/>
    <w:rsid w:val="00B93553"/>
    <w:rsid w:val="00C21132"/>
    <w:rsid w:val="00C65D99"/>
    <w:rsid w:val="00C91439"/>
    <w:rsid w:val="00D31236"/>
    <w:rsid w:val="00D328A3"/>
    <w:rsid w:val="00D817D7"/>
    <w:rsid w:val="00DB40D3"/>
    <w:rsid w:val="00E16263"/>
    <w:rsid w:val="00EB0E6E"/>
    <w:rsid w:val="00EB6337"/>
    <w:rsid w:val="00EC4E75"/>
    <w:rsid w:val="00EE377A"/>
    <w:rsid w:val="00F10932"/>
    <w:rsid w:val="00F35D89"/>
    <w:rsid w:val="00F97D57"/>
    <w:rsid w:val="00FC7EBC"/>
    <w:rsid w:val="00FE3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F809148"/>
  <w14:defaultImageDpi w14:val="0"/>
  <w15:docId w15:val="{32578650-41CF-4104-84E3-D4C84984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ill Sans MT" w:hAnsi="Gill Sans MT" w:cs="Gill Sans MT"/>
    </w:rPr>
  </w:style>
  <w:style w:type="paragraph" w:styleId="Heading1">
    <w:name w:val="heading 1"/>
    <w:basedOn w:val="Normal"/>
    <w:next w:val="Normal"/>
    <w:link w:val="Heading1Char"/>
    <w:uiPriority w:val="1"/>
    <w:qFormat/>
    <w:pPr>
      <w:spacing w:before="101"/>
      <w:ind w:left="140"/>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Gill Sans MT" w:hAnsi="Gill Sans MT" w:cs="Gill Sans MT"/>
    </w:rPr>
  </w:style>
  <w:style w:type="paragraph" w:styleId="ListParagraph">
    <w:name w:val="List Paragraph"/>
    <w:basedOn w:val="Normal"/>
    <w:uiPriority w:val="1"/>
    <w:qFormat/>
    <w:pPr>
      <w:spacing w:before="119"/>
      <w:ind w:left="567" w:hanging="286"/>
    </w:pPr>
    <w:rPr>
      <w:sz w:val="24"/>
      <w:szCs w:val="24"/>
    </w:rPr>
  </w:style>
  <w:style w:type="paragraph" w:customStyle="1" w:styleId="TableParagraph">
    <w:name w:val="Table Paragraph"/>
    <w:basedOn w:val="Normal"/>
    <w:uiPriority w:val="1"/>
    <w:qFormat/>
    <w:pPr>
      <w:ind w:left="141"/>
    </w:pPr>
    <w:rPr>
      <w:sz w:val="24"/>
      <w:szCs w:val="24"/>
    </w:rPr>
  </w:style>
  <w:style w:type="paragraph" w:styleId="BalloonText">
    <w:name w:val="Balloon Text"/>
    <w:basedOn w:val="Normal"/>
    <w:link w:val="BalloonTextChar"/>
    <w:uiPriority w:val="99"/>
    <w:semiHidden/>
    <w:unhideWhenUsed/>
    <w:rsid w:val="00EB633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B6337"/>
    <w:rPr>
      <w:rFonts w:ascii="Segoe UI" w:hAnsi="Segoe UI" w:cs="Segoe UI"/>
      <w:sz w:val="18"/>
      <w:szCs w:val="18"/>
    </w:rPr>
  </w:style>
  <w:style w:type="paragraph" w:styleId="NoSpacing">
    <w:name w:val="No Spacing"/>
    <w:uiPriority w:val="1"/>
    <w:qFormat/>
    <w:rsid w:val="00EE377A"/>
    <w:pPr>
      <w:widowControl w:val="0"/>
      <w:autoSpaceDE w:val="0"/>
      <w:autoSpaceDN w:val="0"/>
      <w:adjustRightInd w:val="0"/>
      <w:spacing w:after="0" w:line="240" w:lineRule="auto"/>
    </w:pPr>
    <w:rPr>
      <w:rFonts w:ascii="Gill Sans MT" w:hAnsi="Gill Sans MT" w:cs="Gill Sans MT"/>
    </w:rPr>
  </w:style>
  <w:style w:type="paragraph" w:styleId="Header">
    <w:name w:val="header"/>
    <w:basedOn w:val="Normal"/>
    <w:link w:val="HeaderChar"/>
    <w:uiPriority w:val="99"/>
    <w:unhideWhenUsed/>
    <w:rsid w:val="001354DE"/>
    <w:pPr>
      <w:tabs>
        <w:tab w:val="center" w:pos="4513"/>
        <w:tab w:val="right" w:pos="9026"/>
      </w:tabs>
    </w:pPr>
  </w:style>
  <w:style w:type="character" w:customStyle="1" w:styleId="HeaderChar">
    <w:name w:val="Header Char"/>
    <w:basedOn w:val="DefaultParagraphFont"/>
    <w:link w:val="Header"/>
    <w:uiPriority w:val="99"/>
    <w:locked/>
    <w:rsid w:val="001354DE"/>
    <w:rPr>
      <w:rFonts w:ascii="Gill Sans MT" w:hAnsi="Gill Sans MT" w:cs="Gill Sans MT"/>
    </w:rPr>
  </w:style>
  <w:style w:type="paragraph" w:styleId="Footer">
    <w:name w:val="footer"/>
    <w:basedOn w:val="Normal"/>
    <w:link w:val="FooterChar"/>
    <w:uiPriority w:val="99"/>
    <w:unhideWhenUsed/>
    <w:rsid w:val="001354DE"/>
    <w:pPr>
      <w:tabs>
        <w:tab w:val="center" w:pos="4513"/>
        <w:tab w:val="right" w:pos="9026"/>
      </w:tabs>
    </w:pPr>
  </w:style>
  <w:style w:type="character" w:customStyle="1" w:styleId="FooterChar">
    <w:name w:val="Footer Char"/>
    <w:basedOn w:val="DefaultParagraphFont"/>
    <w:link w:val="Footer"/>
    <w:uiPriority w:val="99"/>
    <w:locked/>
    <w:rsid w:val="001354DE"/>
    <w:rPr>
      <w:rFonts w:ascii="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Cicely Holmes</cp:lastModifiedBy>
  <cp:revision>2</cp:revision>
  <dcterms:created xsi:type="dcterms:W3CDTF">2021-09-29T10:01:00Z</dcterms:created>
  <dcterms:modified xsi:type="dcterms:W3CDTF">2021-09-29T10:01:00Z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