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CD97" w14:textId="73013062" w:rsidR="00084259" w:rsidRPr="00865036" w:rsidRDefault="006547D3" w:rsidP="00486777">
      <w:pPr>
        <w:tabs>
          <w:tab w:val="left" w:pos="426"/>
          <w:tab w:val="left" w:pos="851"/>
          <w:tab w:val="left" w:pos="2977"/>
          <w:tab w:val="left" w:pos="3402"/>
        </w:tabs>
        <w:ind w:left="426"/>
        <w:rPr>
          <w:rFonts w:ascii="Calibri" w:hAnsi="Calibri" w:cs="Calibri"/>
          <w:b/>
        </w:rPr>
      </w:pPr>
      <w:r>
        <w:rPr>
          <w:noProof/>
        </w:rPr>
        <w:drawing>
          <wp:anchor distT="0" distB="0" distL="114300" distR="114300" simplePos="0" relativeHeight="251658241" behindDoc="0" locked="1" layoutInCell="1" allowOverlap="1" wp14:anchorId="32039B2E" wp14:editId="5B44A1D4">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3FADB32" w14:textId="77777777" w:rsidR="00084259" w:rsidRPr="00865036" w:rsidRDefault="00084259" w:rsidP="00B85291">
      <w:pPr>
        <w:tabs>
          <w:tab w:val="left" w:pos="426"/>
          <w:tab w:val="left" w:pos="851"/>
        </w:tabs>
        <w:ind w:left="426"/>
        <w:rPr>
          <w:rFonts w:ascii="Calibri" w:hAnsi="Calibri" w:cs="Calibri"/>
          <w:b/>
        </w:rPr>
      </w:pPr>
    </w:p>
    <w:p w14:paraId="39B7CFA0" w14:textId="77777777" w:rsidR="00B85291" w:rsidRPr="00865036" w:rsidRDefault="00D375A3"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65B29BC5" w14:textId="66BF83F0" w:rsidR="00B64780" w:rsidRPr="00236329" w:rsidRDefault="00DF5122" w:rsidP="0051779D">
      <w:pPr>
        <w:tabs>
          <w:tab w:val="left" w:pos="0"/>
          <w:tab w:val="left" w:pos="851"/>
        </w:tabs>
        <w:spacing w:line="300" w:lineRule="atLeast"/>
        <w:ind w:left="0" w:firstLine="0"/>
        <w:rPr>
          <w:rFonts w:ascii="Century Gothic" w:hAnsi="Century Gothic" w:cs="Calibri"/>
          <w:b/>
        </w:rPr>
      </w:pPr>
      <w:r w:rsidRPr="00DF5122">
        <w:rPr>
          <w:rFonts w:ascii="Century Gothic" w:hAnsi="Century Gothic" w:cs="Arial"/>
          <w:b/>
          <w:sz w:val="34"/>
          <w:szCs w:val="34"/>
        </w:rPr>
        <w:t xml:space="preserve">VOLUNTEER OFFICER </w:t>
      </w:r>
      <w:r>
        <w:rPr>
          <w:rFonts w:ascii="Century Gothic" w:hAnsi="Century Gothic" w:cs="Arial"/>
          <w:b/>
          <w:sz w:val="34"/>
          <w:szCs w:val="34"/>
        </w:rPr>
        <w:br/>
      </w:r>
      <w:r w:rsidR="00B64780" w:rsidRPr="00236329">
        <w:rPr>
          <w:rFonts w:ascii="Century Gothic" w:hAnsi="Century Gothic" w:cs="Arial"/>
          <w:b/>
          <w:sz w:val="34"/>
          <w:szCs w:val="34"/>
        </w:rPr>
        <w:t>JOB DESCRIPTION</w:t>
      </w:r>
      <w:r w:rsidR="00D375A3">
        <w:rPr>
          <w:rFonts w:ascii="Century Gothic" w:hAnsi="Century Gothic" w:cs="Calibri"/>
          <w:sz w:val="20"/>
          <w:szCs w:val="20"/>
        </w:rPr>
        <w:pict w14:anchorId="71CE7704">
          <v:rect id="_x0000_i1026" style="width:0;height:1.5pt" o:hralign="center" o:hrstd="t" o:hr="t" fillcolor="#a0a0a0" stroked="f"/>
        </w:pict>
      </w:r>
    </w:p>
    <w:p w14:paraId="100EC75C" w14:textId="5E0BB1A5"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9859D8" w:rsidRPr="00236329">
        <w:rPr>
          <w:rFonts w:ascii="Century Gothic" w:hAnsi="Century Gothic" w:cs="Arial"/>
        </w:rPr>
        <w:tab/>
      </w:r>
      <w:r w:rsidR="00DD7C7D">
        <w:rPr>
          <w:rFonts w:ascii="Century Gothic" w:hAnsi="Century Gothic" w:cs="Arial"/>
        </w:rPr>
        <w:t xml:space="preserve">Corporate </w:t>
      </w:r>
      <w:r w:rsidR="00DF5122">
        <w:rPr>
          <w:rFonts w:ascii="Century Gothic" w:hAnsi="Century Gothic" w:cs="Arial"/>
        </w:rPr>
        <w:t>Volunteer Officer</w:t>
      </w:r>
    </w:p>
    <w:p w14:paraId="2202D264" w14:textId="71E9ADEA"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C2DDF6E">
        <w:rPr>
          <w:rFonts w:ascii="Century Gothic" w:hAnsi="Century Gothic" w:cs="Arial"/>
          <w:b/>
          <w:bCs/>
        </w:rPr>
        <w:t>Based</w:t>
      </w:r>
      <w:r w:rsidR="00507BB7" w:rsidRPr="0C2DDF6E">
        <w:rPr>
          <w:rFonts w:ascii="Century Gothic" w:hAnsi="Century Gothic" w:cs="Arial"/>
        </w:rPr>
        <w:t>:</w:t>
      </w:r>
      <w:r>
        <w:tab/>
      </w:r>
      <w:r>
        <w:tab/>
      </w:r>
      <w:r w:rsidR="00DD7C7D" w:rsidRPr="0C2DDF6E">
        <w:rPr>
          <w:rFonts w:ascii="Century Gothic" w:hAnsi="Century Gothic" w:cs="Arial"/>
        </w:rPr>
        <w:t xml:space="preserve">All </w:t>
      </w:r>
      <w:r w:rsidR="00DF5122" w:rsidRPr="0C2DDF6E">
        <w:rPr>
          <w:rFonts w:ascii="Century Gothic" w:hAnsi="Century Gothic" w:cs="Arial"/>
        </w:rPr>
        <w:t>Royal Parks</w:t>
      </w:r>
      <w:r w:rsidR="00DD7C7D" w:rsidRPr="0C2DDF6E">
        <w:rPr>
          <w:rFonts w:ascii="Century Gothic" w:hAnsi="Century Gothic" w:cs="Arial"/>
        </w:rPr>
        <w:t xml:space="preserve"> </w:t>
      </w:r>
      <w:r w:rsidR="6B6872F5" w:rsidRPr="0C2DDF6E">
        <w:rPr>
          <w:rFonts w:ascii="Century Gothic" w:hAnsi="Century Gothic" w:cs="Arial"/>
        </w:rPr>
        <w:t>– with extensive t</w:t>
      </w:r>
      <w:r w:rsidR="00DD7C7D" w:rsidRPr="0C2DDF6E">
        <w:rPr>
          <w:rFonts w:ascii="Century Gothic" w:hAnsi="Century Gothic" w:cs="Arial"/>
        </w:rPr>
        <w:t>ravel to all sites regularly</w:t>
      </w:r>
    </w:p>
    <w:p w14:paraId="614E021F" w14:textId="41C9E4A5" w:rsidR="00507BB7" w:rsidRPr="00236329" w:rsidRDefault="00507BB7" w:rsidP="0015080D">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CF2674" w:rsidRPr="00236329">
        <w:rPr>
          <w:rFonts w:ascii="Century Gothic" w:hAnsi="Century Gothic" w:cs="Arial"/>
        </w:rPr>
        <w:tab/>
      </w:r>
      <w:r w:rsidR="00DF5122" w:rsidRPr="00D375A3">
        <w:rPr>
          <w:rFonts w:ascii="Century Gothic" w:hAnsi="Century Gothic" w:cs="Arial"/>
        </w:rPr>
        <w:t>£</w:t>
      </w:r>
      <w:r w:rsidR="00D375A3" w:rsidRPr="00D375A3">
        <w:rPr>
          <w:rFonts w:ascii="Century Gothic" w:hAnsi="Century Gothic" w:cs="Arial"/>
        </w:rPr>
        <w:t>32,666</w:t>
      </w:r>
      <w:r w:rsidR="00DF5122" w:rsidRPr="00D375A3">
        <w:rPr>
          <w:rFonts w:ascii="Century Gothic" w:hAnsi="Century Gothic" w:cs="Arial"/>
        </w:rPr>
        <w:t xml:space="preserve"> - £3</w:t>
      </w:r>
      <w:r w:rsidR="00E76360" w:rsidRPr="00D375A3">
        <w:rPr>
          <w:rFonts w:ascii="Century Gothic" w:hAnsi="Century Gothic" w:cs="Arial"/>
        </w:rPr>
        <w:t>6</w:t>
      </w:r>
      <w:r w:rsidR="00DF5122" w:rsidRPr="00D375A3">
        <w:rPr>
          <w:rFonts w:ascii="Century Gothic" w:hAnsi="Century Gothic" w:cs="Arial"/>
        </w:rPr>
        <w:t>,</w:t>
      </w:r>
      <w:r w:rsidR="00E76360" w:rsidRPr="00D375A3">
        <w:rPr>
          <w:rFonts w:ascii="Century Gothic" w:hAnsi="Century Gothic" w:cs="Arial"/>
        </w:rPr>
        <w:t>830</w:t>
      </w:r>
      <w:r w:rsidR="00DF5122" w:rsidRPr="00D375A3">
        <w:rPr>
          <w:rFonts w:ascii="Century Gothic" w:hAnsi="Century Gothic" w:cs="Arial"/>
        </w:rPr>
        <w:t xml:space="preserve"> </w:t>
      </w:r>
      <w:r w:rsidRPr="00D375A3">
        <w:rPr>
          <w:rFonts w:ascii="Century Gothic" w:hAnsi="Century Gothic" w:cs="Arial"/>
        </w:rPr>
        <w:t xml:space="preserve">per </w:t>
      </w:r>
      <w:r w:rsidRPr="00236329">
        <w:rPr>
          <w:rFonts w:ascii="Century Gothic" w:hAnsi="Century Gothic" w:cs="Arial"/>
        </w:rPr>
        <w:t>annum</w:t>
      </w:r>
      <w:r w:rsidR="007334CC" w:rsidRPr="00236329">
        <w:rPr>
          <w:rFonts w:ascii="Century Gothic" w:hAnsi="Century Gothic" w:cs="Arial"/>
        </w:rPr>
        <w:t xml:space="preserve">, </w:t>
      </w:r>
      <w:r w:rsidR="00BE7C83" w:rsidRPr="00236329">
        <w:rPr>
          <w:rFonts w:ascii="Century Gothic" w:hAnsi="Century Gothic" w:cs="Arial"/>
        </w:rPr>
        <w:t>depending on experience</w:t>
      </w:r>
      <w:r w:rsidR="002E5933" w:rsidRPr="00236329">
        <w:rPr>
          <w:rFonts w:ascii="Century Gothic" w:hAnsi="Century Gothic" w:cs="Arial"/>
        </w:rPr>
        <w:t xml:space="preserve">. </w:t>
      </w:r>
      <w:r w:rsidR="003C6BD2" w:rsidRPr="00236329">
        <w:rPr>
          <w:rFonts w:ascii="Century Gothic" w:hAnsi="Century Gothic" w:cs="Arial"/>
        </w:rPr>
        <w:t xml:space="preserve"> </w:t>
      </w:r>
    </w:p>
    <w:p w14:paraId="08B43728" w14:textId="1B751D23" w:rsidR="00AE1573" w:rsidRPr="00236329" w:rsidRDefault="00507BB7" w:rsidP="003C6BD2">
      <w:pPr>
        <w:tabs>
          <w:tab w:val="left" w:pos="426"/>
          <w:tab w:val="left" w:pos="851"/>
        </w:tabs>
        <w:spacing w:line="280" w:lineRule="exact"/>
        <w:ind w:left="2880" w:hanging="2879"/>
        <w:jc w:val="both"/>
        <w:rPr>
          <w:rFonts w:ascii="Century Gothic" w:hAnsi="Century Gothic" w:cs="Arial"/>
        </w:rPr>
      </w:pPr>
      <w:r w:rsidRPr="0C2DDF6E">
        <w:rPr>
          <w:rFonts w:ascii="Century Gothic" w:hAnsi="Century Gothic" w:cs="Arial"/>
          <w:b/>
          <w:bCs/>
        </w:rPr>
        <w:t>T</w:t>
      </w:r>
      <w:r w:rsidR="00CF2674" w:rsidRPr="0C2DDF6E">
        <w:rPr>
          <w:rFonts w:ascii="Century Gothic" w:hAnsi="Century Gothic" w:cs="Arial"/>
          <w:b/>
          <w:bCs/>
        </w:rPr>
        <w:t>erms</w:t>
      </w:r>
      <w:r w:rsidRPr="0C2DDF6E">
        <w:rPr>
          <w:rFonts w:ascii="Century Gothic" w:hAnsi="Century Gothic" w:cs="Arial"/>
        </w:rPr>
        <w:t xml:space="preserve">: </w:t>
      </w:r>
      <w:r>
        <w:tab/>
      </w:r>
      <w:r>
        <w:tab/>
      </w:r>
      <w:r w:rsidR="00673F66" w:rsidRPr="0C2DDF6E">
        <w:rPr>
          <w:rFonts w:ascii="Century Gothic" w:hAnsi="Century Gothic" w:cs="Arial"/>
        </w:rPr>
        <w:t>P</w:t>
      </w:r>
      <w:r w:rsidR="00F70D3E" w:rsidRPr="0C2DDF6E">
        <w:rPr>
          <w:rFonts w:ascii="Century Gothic" w:hAnsi="Century Gothic" w:cs="Arial"/>
        </w:rPr>
        <w:t>ermanent</w:t>
      </w:r>
      <w:r w:rsidR="00187399" w:rsidRPr="0C2DDF6E">
        <w:rPr>
          <w:rFonts w:ascii="Century Gothic" w:hAnsi="Century Gothic" w:cs="Arial"/>
        </w:rPr>
        <w:t xml:space="preserve"> </w:t>
      </w:r>
      <w:r w:rsidR="00606BF5" w:rsidRPr="0C2DDF6E">
        <w:rPr>
          <w:rFonts w:ascii="Century Gothic" w:hAnsi="Century Gothic" w:cs="Arial"/>
        </w:rPr>
        <w:t>contract</w:t>
      </w:r>
      <w:r w:rsidR="009C1A06" w:rsidRPr="0C2DDF6E">
        <w:rPr>
          <w:rFonts w:ascii="Century Gothic" w:hAnsi="Century Gothic" w:cs="Arial"/>
        </w:rPr>
        <w:t xml:space="preserve"> on a full</w:t>
      </w:r>
      <w:r w:rsidR="00EF37BB" w:rsidRPr="0C2DDF6E">
        <w:rPr>
          <w:rFonts w:ascii="Century Gothic" w:hAnsi="Century Gothic" w:cs="Arial"/>
        </w:rPr>
        <w:t>-</w:t>
      </w:r>
      <w:r w:rsidR="008B7A9E" w:rsidRPr="0C2DDF6E">
        <w:rPr>
          <w:rFonts w:ascii="Century Gothic" w:hAnsi="Century Gothic" w:cs="Arial"/>
        </w:rPr>
        <w:t>time</w:t>
      </w:r>
      <w:r w:rsidR="009C1A06" w:rsidRPr="0C2DDF6E">
        <w:rPr>
          <w:rFonts w:ascii="Century Gothic" w:hAnsi="Century Gothic" w:cs="Arial"/>
        </w:rPr>
        <w:t xml:space="preserve"> basis</w:t>
      </w:r>
      <w:r w:rsidR="009638AD" w:rsidRPr="0C2DDF6E">
        <w:rPr>
          <w:rFonts w:ascii="Century Gothic" w:hAnsi="Century Gothic" w:cs="Arial"/>
        </w:rPr>
        <w:t xml:space="preserve">, </w:t>
      </w:r>
      <w:r w:rsidR="00DF5122" w:rsidRPr="0C2DDF6E">
        <w:rPr>
          <w:rFonts w:ascii="Century Gothic" w:hAnsi="Century Gothic" w:cs="Arial"/>
        </w:rPr>
        <w:t>36</w:t>
      </w:r>
      <w:r w:rsidR="008B7A9E" w:rsidRPr="0C2DDF6E">
        <w:rPr>
          <w:rFonts w:ascii="Century Gothic" w:hAnsi="Century Gothic" w:cs="Arial"/>
        </w:rPr>
        <w:t xml:space="preserve"> hours per week</w:t>
      </w:r>
      <w:r w:rsidR="00DF5122" w:rsidRPr="0C2DDF6E">
        <w:rPr>
          <w:rFonts w:ascii="Century Gothic" w:hAnsi="Century Gothic" w:cs="Arial"/>
        </w:rPr>
        <w:t xml:space="preserve"> </w:t>
      </w:r>
      <w:r w:rsidR="00673F66" w:rsidRPr="0C2DDF6E">
        <w:rPr>
          <w:rFonts w:ascii="Century Gothic" w:hAnsi="Century Gothic" w:cs="Arial"/>
        </w:rPr>
        <w:t>i</w:t>
      </w:r>
      <w:r w:rsidR="00DF5122" w:rsidRPr="0C2DDF6E">
        <w:rPr>
          <w:rFonts w:ascii="Century Gothic" w:hAnsi="Century Gothic" w:cs="Arial"/>
        </w:rPr>
        <w:t>ncluding minimum of 1 weekend per month</w:t>
      </w:r>
      <w:r w:rsidR="00673F66" w:rsidRPr="0C2DDF6E">
        <w:rPr>
          <w:rFonts w:ascii="Century Gothic" w:hAnsi="Century Gothic" w:cs="Arial"/>
        </w:rPr>
        <w:t>.</w:t>
      </w:r>
    </w:p>
    <w:p w14:paraId="04B4AF7C" w14:textId="7C8774B1" w:rsidR="00F677EA" w:rsidRPr="00236329" w:rsidRDefault="00AE1573"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ab/>
      </w:r>
      <w:r w:rsidRPr="00236329">
        <w:rPr>
          <w:rFonts w:ascii="Century Gothic" w:hAnsi="Century Gothic" w:cs="Arial"/>
          <w:b/>
        </w:rPr>
        <w:tab/>
      </w:r>
      <w:r w:rsidRPr="00236329">
        <w:rPr>
          <w:rFonts w:ascii="Century Gothic" w:hAnsi="Century Gothic" w:cs="Arial"/>
          <w:b/>
        </w:rPr>
        <w:tab/>
      </w:r>
      <w:r w:rsidR="009C1A06" w:rsidRPr="00236329">
        <w:rPr>
          <w:rFonts w:ascii="Century Gothic" w:hAnsi="Century Gothic" w:cs="Arial"/>
        </w:rPr>
        <w:t>26 days</w:t>
      </w:r>
      <w:r w:rsidRPr="00236329">
        <w:rPr>
          <w:rFonts w:ascii="Century Gothic" w:hAnsi="Century Gothic" w:cs="Arial"/>
        </w:rPr>
        <w:t xml:space="preserve"> </w:t>
      </w:r>
      <w:r w:rsidR="009C1A06" w:rsidRPr="00236329">
        <w:rPr>
          <w:rFonts w:ascii="Century Gothic" w:hAnsi="Century Gothic" w:cs="Arial"/>
        </w:rPr>
        <w:t xml:space="preserve">annual leave plus </w:t>
      </w:r>
      <w:r w:rsidR="002E43EB" w:rsidRPr="00236329">
        <w:rPr>
          <w:rFonts w:ascii="Century Gothic" w:hAnsi="Century Gothic" w:cs="Arial"/>
        </w:rPr>
        <w:t>p</w:t>
      </w:r>
      <w:r w:rsidR="009C1A06" w:rsidRPr="00236329">
        <w:rPr>
          <w:rFonts w:ascii="Century Gothic" w:hAnsi="Century Gothic" w:cs="Arial"/>
        </w:rPr>
        <w:t xml:space="preserve">ublic </w:t>
      </w:r>
      <w:r w:rsidR="002E43EB" w:rsidRPr="00236329">
        <w:rPr>
          <w:rFonts w:ascii="Century Gothic" w:hAnsi="Century Gothic" w:cs="Arial"/>
        </w:rPr>
        <w:t>h</w:t>
      </w:r>
      <w:r w:rsidR="009C1A06" w:rsidRPr="00236329">
        <w:rPr>
          <w:rFonts w:ascii="Century Gothic" w:hAnsi="Century Gothic" w:cs="Arial"/>
        </w:rPr>
        <w:t>oliday</w:t>
      </w:r>
      <w:r w:rsidR="00673F66">
        <w:rPr>
          <w:rFonts w:ascii="Century Gothic" w:hAnsi="Century Gothic" w:cs="Arial"/>
        </w:rPr>
        <w:t xml:space="preserve">, </w:t>
      </w:r>
      <w:r w:rsidR="00F677EA" w:rsidRPr="00236329">
        <w:rPr>
          <w:rFonts w:ascii="Century Gothic" w:hAnsi="Century Gothic" w:cs="Arial"/>
        </w:rPr>
        <w:t>increasing to 29 days after 3 years’ service.</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3369578E" w:rsidR="009C1A06" w:rsidRPr="00236329" w:rsidRDefault="006547D3"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mc:AlternateContent>
          <mc:Choice Requires="wps">
            <w:drawing>
              <wp:anchor distT="0" distB="0" distL="114300" distR="114300" simplePos="0" relativeHeight="251658240" behindDoc="0" locked="0" layoutInCell="1" allowOverlap="1" wp14:anchorId="18B8B6FD" wp14:editId="0306B563">
                <wp:simplePos x="0" y="0"/>
                <wp:positionH relativeFrom="margin">
                  <wp:posOffset>0</wp:posOffset>
                </wp:positionH>
                <wp:positionV relativeFrom="paragraph">
                  <wp:posOffset>92710</wp:posOffset>
                </wp:positionV>
                <wp:extent cx="6134100" cy="15240"/>
                <wp:effectExtent l="9525" t="7620" r="9525" b="5715"/>
                <wp:wrapNone/>
                <wp:docPr id="13840883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21C3B618">
              <v:line id="Straight Connector 3"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7f7f7f" from="0,7.3pt" to="483pt,8.5pt" w14:anchorId="17B88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w10:wrap anchorx="margin"/>
              </v:line>
            </w:pict>
          </mc:Fallback>
        </mc:AlternateContent>
      </w:r>
    </w:p>
    <w:p w14:paraId="325A8355" w14:textId="134E0347"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673F66">
        <w:rPr>
          <w:rFonts w:ascii="Century Gothic" w:hAnsi="Century Gothic" w:cs="Arial"/>
        </w:rPr>
        <w:tab/>
      </w:r>
      <w:r w:rsidR="00DF5122" w:rsidRPr="00DF5122">
        <w:rPr>
          <w:rFonts w:ascii="Century Gothic" w:hAnsi="Century Gothic" w:cs="Arial"/>
        </w:rPr>
        <w:t>Volunteer &amp; Programmes Manager</w:t>
      </w:r>
      <w:r w:rsidR="009859D8" w:rsidRPr="00236329">
        <w:rPr>
          <w:rFonts w:ascii="Century Gothic" w:hAnsi="Century Gothic" w:cs="Arial"/>
        </w:rPr>
        <w:tab/>
      </w:r>
    </w:p>
    <w:p w14:paraId="556D1E82" w14:textId="0396BBB0" w:rsidR="0070204D" w:rsidRPr="00236329" w:rsidRDefault="0070204D" w:rsidP="0070204D">
      <w:pPr>
        <w:suppressAutoHyphens/>
        <w:ind w:left="0" w:firstLine="0"/>
        <w:jc w:val="both"/>
        <w:rPr>
          <w:rFonts w:ascii="Century Gothic" w:hAnsi="Century Gothic" w:cs="Arial"/>
          <w:b/>
        </w:rPr>
      </w:pPr>
      <w:r w:rsidRPr="00236329">
        <w:rPr>
          <w:rFonts w:ascii="Century Gothic" w:hAnsi="Century Gothic" w:cs="Arial"/>
          <w:b/>
        </w:rPr>
        <w:t>R</w:t>
      </w:r>
      <w:r w:rsidR="00CF2674" w:rsidRPr="00236329">
        <w:rPr>
          <w:rFonts w:ascii="Century Gothic" w:hAnsi="Century Gothic" w:cs="Arial"/>
          <w:b/>
        </w:rPr>
        <w:t>esponsible for</w:t>
      </w:r>
      <w:r w:rsidRPr="00236329">
        <w:rPr>
          <w:rFonts w:ascii="Century Gothic" w:hAnsi="Century Gothic" w:cs="Arial"/>
          <w:b/>
        </w:rPr>
        <w:t>:</w:t>
      </w:r>
      <w:r w:rsidRPr="00236329">
        <w:rPr>
          <w:rFonts w:ascii="Century Gothic" w:hAnsi="Century Gothic" w:cs="Arial"/>
          <w:b/>
        </w:rPr>
        <w:tab/>
      </w:r>
      <w:r w:rsidR="00673F66">
        <w:rPr>
          <w:rFonts w:ascii="Century Gothic" w:hAnsi="Century Gothic" w:cs="Arial"/>
          <w:b/>
        </w:rPr>
        <w:tab/>
      </w:r>
      <w:r w:rsidR="0043107F">
        <w:rPr>
          <w:rFonts w:ascii="Century Gothic" w:hAnsi="Century Gothic" w:cs="Arial"/>
          <w:bCs/>
        </w:rPr>
        <w:t xml:space="preserve">Corporate Volunteering delivery </w:t>
      </w:r>
    </w:p>
    <w:p w14:paraId="563837C5" w14:textId="095CC962" w:rsidR="00E34B60" w:rsidRPr="00236329" w:rsidRDefault="00CF2674" w:rsidP="70534462">
      <w:pPr>
        <w:suppressAutoHyphens/>
        <w:ind w:left="2880" w:hanging="2880"/>
        <w:rPr>
          <w:rFonts w:ascii="Century Gothic" w:hAnsi="Century Gothic" w:cs="Arial"/>
          <w:b/>
          <w:bCs/>
        </w:rPr>
      </w:pPr>
      <w:r w:rsidRPr="70534462">
        <w:rPr>
          <w:rFonts w:ascii="Century Gothic" w:hAnsi="Century Gothic" w:cs="Arial"/>
          <w:b/>
          <w:bCs/>
        </w:rPr>
        <w:t>Internal relationships</w:t>
      </w:r>
      <w:r w:rsidR="00D317CE" w:rsidRPr="70534462">
        <w:rPr>
          <w:rFonts w:ascii="Century Gothic" w:hAnsi="Century Gothic" w:cs="Arial"/>
          <w:b/>
          <w:bCs/>
        </w:rPr>
        <w:t>:</w:t>
      </w:r>
      <w:r w:rsidR="00DF5122" w:rsidRPr="70534462">
        <w:rPr>
          <w:rFonts w:ascii="Century Gothic" w:hAnsi="Century Gothic" w:cs="Arial"/>
          <w:b/>
          <w:bCs/>
        </w:rPr>
        <w:t xml:space="preserve">  </w:t>
      </w:r>
      <w:r>
        <w:tab/>
      </w:r>
      <w:r w:rsidR="00DF5122" w:rsidRPr="70534462">
        <w:rPr>
          <w:rFonts w:ascii="Century Gothic" w:hAnsi="Century Gothic" w:cs="Arial"/>
        </w:rPr>
        <w:t xml:space="preserve">Programmes, Volunteering and Conservation Team, Parks Directorate, </w:t>
      </w:r>
      <w:r w:rsidR="16EE0EC5" w:rsidRPr="70534462">
        <w:rPr>
          <w:rFonts w:ascii="Century Gothic" w:hAnsi="Century Gothic" w:cs="Arial"/>
        </w:rPr>
        <w:t xml:space="preserve">fundraising and </w:t>
      </w:r>
      <w:proofErr w:type="gramStart"/>
      <w:r w:rsidR="00DF5122" w:rsidRPr="70534462">
        <w:rPr>
          <w:rFonts w:ascii="Century Gothic" w:hAnsi="Century Gothic" w:cs="Arial"/>
        </w:rPr>
        <w:t>Communications</w:t>
      </w:r>
      <w:proofErr w:type="gramEnd"/>
    </w:p>
    <w:p w14:paraId="45C0528A" w14:textId="51044EEB" w:rsidR="00E665EF" w:rsidRPr="00236329" w:rsidRDefault="00E665EF" w:rsidP="70534462">
      <w:pPr>
        <w:suppressAutoHyphens/>
        <w:ind w:left="2880" w:hanging="2880"/>
        <w:jc w:val="both"/>
        <w:rPr>
          <w:rFonts w:ascii="Century Gothic" w:hAnsi="Century Gothic" w:cs="Arial"/>
        </w:rPr>
      </w:pPr>
      <w:r w:rsidRPr="70534462">
        <w:rPr>
          <w:rFonts w:ascii="Century Gothic" w:hAnsi="Century Gothic" w:cs="Arial"/>
          <w:b/>
          <w:bCs/>
        </w:rPr>
        <w:t>External relationships:</w:t>
      </w:r>
      <w:r w:rsidR="00DF5122" w:rsidRPr="70534462">
        <w:rPr>
          <w:rFonts w:ascii="Century Gothic" w:hAnsi="Century Gothic" w:cs="Arial"/>
          <w:b/>
          <w:bCs/>
        </w:rPr>
        <w:t xml:space="preserve">  </w:t>
      </w:r>
      <w:r>
        <w:tab/>
      </w:r>
      <w:r w:rsidR="00DF5122" w:rsidRPr="70534462">
        <w:rPr>
          <w:rFonts w:ascii="Century Gothic" w:hAnsi="Century Gothic" w:cs="Arial"/>
        </w:rPr>
        <w:t>Corporate volunteer groups and volunteers,</w:t>
      </w:r>
    </w:p>
    <w:p w14:paraId="7E2B4707" w14:textId="77777777" w:rsidR="00E34B60" w:rsidRPr="00236329" w:rsidRDefault="00D375A3"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D375A3"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2D92B19E" w14:textId="03082FDB" w:rsidR="00CE62F6" w:rsidRPr="00236329" w:rsidRDefault="00563D7D" w:rsidP="0C2DDF6E">
      <w:pPr>
        <w:spacing w:after="0" w:line="280" w:lineRule="exact"/>
        <w:ind w:left="0" w:firstLine="0"/>
        <w:rPr>
          <w:rFonts w:ascii="Century Gothic" w:hAnsi="Century Gothic" w:cs="Arial"/>
        </w:rPr>
      </w:pPr>
      <w:r w:rsidRPr="0C2DDF6E">
        <w:rPr>
          <w:rFonts w:ascii="Century Gothic" w:hAnsi="Century Gothic" w:cs="Arial"/>
        </w:rPr>
        <w:t xml:space="preserve">The Royal Parks is a charity created in March 2017. We manage over 5,000 acres of diverse parkland, rare habitats and historic buildings and monuments in eight Royal Parks across London. These are: Hyde Park, Kensington Gardens, The Green Park, St James’s Park, The Regent’s Park and Primrose Hill, Greenwich Park, Richmond </w:t>
      </w:r>
      <w:proofErr w:type="gramStart"/>
      <w:r w:rsidRPr="0C2DDF6E">
        <w:rPr>
          <w:rFonts w:ascii="Century Gothic" w:hAnsi="Century Gothic" w:cs="Arial"/>
        </w:rPr>
        <w:t>Park</w:t>
      </w:r>
      <w:proofErr w:type="gramEnd"/>
      <w:r w:rsidRPr="0C2DDF6E">
        <w:rPr>
          <w:rFonts w:ascii="Century Gothic" w:hAnsi="Century Gothic" w:cs="Arial"/>
        </w:rPr>
        <w:t xml:space="preserve"> and Bushy Park. We also manage other important public spaces including Brompton Cemetery and Victoria Tower Gardens. </w:t>
      </w:r>
      <w:r w:rsidR="008B7A9E" w:rsidRPr="0C2DDF6E">
        <w:rPr>
          <w:rFonts w:ascii="Century Gothic" w:hAnsi="Century Gothic" w:cs="Arial"/>
        </w:rPr>
        <w:t>Our eight Royal Parks</w:t>
      </w:r>
      <w:r w:rsidR="0095454E" w:rsidRPr="0C2DDF6E">
        <w:rPr>
          <w:rFonts w:ascii="Century Gothic" w:hAnsi="Century Gothic" w:cs="Arial"/>
        </w:rPr>
        <w:t xml:space="preserve"> and other public spaces</w:t>
      </w:r>
      <w:r w:rsidR="008B7A9E" w:rsidRPr="0C2DDF6E">
        <w:rPr>
          <w:rFonts w:ascii="Century Gothic" w:hAnsi="Century Gothic" w:cs="Arial"/>
        </w:rPr>
        <w:t xml:space="preserve"> are among the most visited attractions in the UK with </w:t>
      </w:r>
      <w:r w:rsidRPr="0C2DDF6E">
        <w:rPr>
          <w:rFonts w:ascii="Century Gothic" w:hAnsi="Century Gothic" w:cs="Arial"/>
        </w:rPr>
        <w:t>77 million visits every year.</w:t>
      </w:r>
    </w:p>
    <w:p w14:paraId="5B92961C" w14:textId="77777777" w:rsidR="00CE62F6" w:rsidRPr="00236329" w:rsidRDefault="00D375A3" w:rsidP="0C2DDF6E">
      <w:pPr>
        <w:spacing w:after="0" w:line="280" w:lineRule="exact"/>
        <w:ind w:left="0" w:firstLine="0"/>
        <w:rPr>
          <w:rFonts w:ascii="Century Gothic" w:hAnsi="Century Gothic" w:cs="Arial"/>
        </w:rPr>
      </w:pPr>
      <w:r>
        <w:rPr>
          <w:rFonts w:ascii="Century Gothic" w:hAnsi="Century Gothic" w:cs="Arial"/>
        </w:rPr>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04A23B50" w14:textId="77777777" w:rsidR="002E31E4" w:rsidRPr="00236329" w:rsidRDefault="00D375A3"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03B7FDC8" w14:textId="06FB8629" w:rsidR="00824847" w:rsidRDefault="00DF5122" w:rsidP="0C2DDF6E">
      <w:pPr>
        <w:spacing w:before="0"/>
        <w:ind w:left="0" w:firstLine="1"/>
        <w:rPr>
          <w:rFonts w:ascii="Century Gothic" w:hAnsi="Century Gothic" w:cs="Arial"/>
        </w:rPr>
      </w:pPr>
      <w:r w:rsidRPr="70534462">
        <w:rPr>
          <w:rFonts w:ascii="Century Gothic" w:hAnsi="Century Gothic" w:cs="Arial"/>
        </w:rPr>
        <w:t xml:space="preserve">This is an exciting opportunity for an experienced and energetic </w:t>
      </w:r>
      <w:r w:rsidR="6C65EBD9" w:rsidRPr="70534462">
        <w:rPr>
          <w:rFonts w:ascii="Century Gothic" w:hAnsi="Century Gothic" w:cs="Arial"/>
        </w:rPr>
        <w:t>V</w:t>
      </w:r>
      <w:r w:rsidRPr="70534462">
        <w:rPr>
          <w:rFonts w:ascii="Century Gothic" w:hAnsi="Century Gothic" w:cs="Arial"/>
        </w:rPr>
        <w:t xml:space="preserve">olunteer </w:t>
      </w:r>
      <w:r w:rsidR="674D320C" w:rsidRPr="70534462">
        <w:rPr>
          <w:rFonts w:ascii="Century Gothic" w:hAnsi="Century Gothic" w:cs="Arial"/>
        </w:rPr>
        <w:t>O</w:t>
      </w:r>
      <w:r w:rsidRPr="70534462">
        <w:rPr>
          <w:rFonts w:ascii="Century Gothic" w:hAnsi="Century Gothic" w:cs="Arial"/>
        </w:rPr>
        <w:t>fficer to join the Volunteering Team at The Royal Parks</w:t>
      </w:r>
      <w:r w:rsidR="73DD01DF" w:rsidRPr="70534462">
        <w:rPr>
          <w:rFonts w:ascii="Century Gothic" w:hAnsi="Century Gothic" w:cs="Arial"/>
        </w:rPr>
        <w:t xml:space="preserve"> and support the growth </w:t>
      </w:r>
      <w:r w:rsidR="3487B86D" w:rsidRPr="70534462">
        <w:rPr>
          <w:rFonts w:ascii="Century Gothic" w:hAnsi="Century Gothic" w:cs="Arial"/>
        </w:rPr>
        <w:t>and development o</w:t>
      </w:r>
      <w:r w:rsidR="73DD01DF" w:rsidRPr="70534462">
        <w:rPr>
          <w:rFonts w:ascii="Century Gothic" w:hAnsi="Century Gothic" w:cs="Arial"/>
        </w:rPr>
        <w:t xml:space="preserve">f our </w:t>
      </w:r>
      <w:r w:rsidR="39F5283C" w:rsidRPr="70534462">
        <w:rPr>
          <w:rFonts w:ascii="Century Gothic" w:hAnsi="Century Gothic" w:cs="Arial"/>
        </w:rPr>
        <w:t>C</w:t>
      </w:r>
      <w:r w:rsidR="73DD01DF" w:rsidRPr="70534462">
        <w:rPr>
          <w:rFonts w:ascii="Century Gothic" w:hAnsi="Century Gothic" w:cs="Arial"/>
        </w:rPr>
        <w:t xml:space="preserve">orporate Volunteering Programme. </w:t>
      </w:r>
    </w:p>
    <w:p w14:paraId="6AD27745" w14:textId="744D364A" w:rsidR="00824847" w:rsidRDefault="00DF5122" w:rsidP="004E4888">
      <w:pPr>
        <w:pStyle w:val="ListParagraph"/>
        <w:numPr>
          <w:ilvl w:val="0"/>
          <w:numId w:val="24"/>
        </w:numPr>
        <w:spacing w:before="0"/>
        <w:rPr>
          <w:rFonts w:ascii="Century Gothic" w:hAnsi="Century Gothic" w:cs="Arial"/>
        </w:rPr>
      </w:pPr>
      <w:r w:rsidRPr="0C2DDF6E">
        <w:rPr>
          <w:rFonts w:ascii="Century Gothic" w:hAnsi="Century Gothic" w:cs="Arial"/>
        </w:rPr>
        <w:lastRenderedPageBreak/>
        <w:t>This role will focus on planning and leading practical conservation</w:t>
      </w:r>
      <w:r w:rsidR="4AB550D9" w:rsidRPr="0C2DDF6E">
        <w:rPr>
          <w:rFonts w:ascii="Century Gothic" w:hAnsi="Century Gothic" w:cs="Arial"/>
        </w:rPr>
        <w:t xml:space="preserve">, </w:t>
      </w:r>
      <w:r w:rsidRPr="0C2DDF6E">
        <w:rPr>
          <w:rFonts w:ascii="Century Gothic" w:hAnsi="Century Gothic" w:cs="Arial"/>
        </w:rPr>
        <w:t>landscape</w:t>
      </w:r>
      <w:r w:rsidR="00B11A19" w:rsidRPr="0C2DDF6E">
        <w:rPr>
          <w:rFonts w:ascii="Century Gothic" w:hAnsi="Century Gothic" w:cs="Arial"/>
        </w:rPr>
        <w:t xml:space="preserve"> maintenance </w:t>
      </w:r>
      <w:r w:rsidRPr="0C2DDF6E">
        <w:rPr>
          <w:rFonts w:ascii="Century Gothic" w:hAnsi="Century Gothic" w:cs="Arial"/>
        </w:rPr>
        <w:t>volunteer sessions across The Royal Parks</w:t>
      </w:r>
      <w:r w:rsidR="0059410F" w:rsidRPr="0C2DDF6E">
        <w:rPr>
          <w:rFonts w:ascii="Century Gothic" w:hAnsi="Century Gothic" w:cs="Arial"/>
        </w:rPr>
        <w:t xml:space="preserve"> </w:t>
      </w:r>
      <w:r w:rsidR="00824847" w:rsidRPr="0C2DDF6E">
        <w:rPr>
          <w:rFonts w:ascii="Century Gothic" w:hAnsi="Century Gothic" w:cs="Arial"/>
        </w:rPr>
        <w:t>focussing particularly on delivering our corporate ‘Park Days</w:t>
      </w:r>
      <w:r w:rsidR="00A5606F" w:rsidRPr="0C2DDF6E">
        <w:rPr>
          <w:rFonts w:ascii="Century Gothic" w:hAnsi="Century Gothic" w:cs="Arial"/>
        </w:rPr>
        <w:t>’</w:t>
      </w:r>
      <w:r w:rsidR="00824847" w:rsidRPr="0C2DDF6E">
        <w:rPr>
          <w:rFonts w:ascii="Century Gothic" w:hAnsi="Century Gothic" w:cs="Arial"/>
        </w:rPr>
        <w:t xml:space="preserve"> volunteering programme. </w:t>
      </w:r>
      <w:r>
        <w:br/>
      </w:r>
    </w:p>
    <w:p w14:paraId="76FC959C" w14:textId="38705F5B" w:rsidR="00DF5122" w:rsidRDefault="00DF5122" w:rsidP="004E4888">
      <w:pPr>
        <w:pStyle w:val="ListParagraph"/>
        <w:numPr>
          <w:ilvl w:val="0"/>
          <w:numId w:val="24"/>
        </w:numPr>
        <w:spacing w:before="0"/>
        <w:rPr>
          <w:rFonts w:ascii="Century Gothic" w:hAnsi="Century Gothic" w:cs="Arial"/>
        </w:rPr>
      </w:pPr>
      <w:r w:rsidRPr="0C2DDF6E">
        <w:rPr>
          <w:rFonts w:ascii="Century Gothic" w:hAnsi="Century Gothic" w:cs="Arial"/>
        </w:rPr>
        <w:t>You will manage</w:t>
      </w:r>
      <w:r w:rsidR="49791088" w:rsidRPr="0C2DDF6E">
        <w:rPr>
          <w:rFonts w:ascii="Century Gothic" w:hAnsi="Century Gothic" w:cs="Arial"/>
        </w:rPr>
        <w:t xml:space="preserve"> corporate</w:t>
      </w:r>
      <w:r w:rsidRPr="0C2DDF6E">
        <w:rPr>
          <w:rFonts w:ascii="Century Gothic" w:hAnsi="Century Gothic" w:cs="Arial"/>
        </w:rPr>
        <w:t xml:space="preserve"> volunteers to carry out important</w:t>
      </w:r>
      <w:r w:rsidR="3EEB0762" w:rsidRPr="0C2DDF6E">
        <w:rPr>
          <w:rFonts w:ascii="Century Gothic" w:hAnsi="Century Gothic" w:cs="Arial"/>
        </w:rPr>
        <w:t xml:space="preserve"> habitat and park</w:t>
      </w:r>
      <w:r w:rsidRPr="0C2DDF6E">
        <w:rPr>
          <w:rFonts w:ascii="Century Gothic" w:hAnsi="Century Gothic" w:cs="Arial"/>
        </w:rPr>
        <w:t xml:space="preserve"> management</w:t>
      </w:r>
      <w:r w:rsidR="55E2B359" w:rsidRPr="0C2DDF6E">
        <w:rPr>
          <w:rFonts w:ascii="Century Gothic" w:hAnsi="Century Gothic" w:cs="Arial"/>
        </w:rPr>
        <w:t xml:space="preserve"> </w:t>
      </w:r>
      <w:r w:rsidRPr="0C2DDF6E">
        <w:rPr>
          <w:rFonts w:ascii="Century Gothic" w:hAnsi="Century Gothic" w:cs="Arial"/>
        </w:rPr>
        <w:t xml:space="preserve">tasks and develop </w:t>
      </w:r>
      <w:r w:rsidR="44D2EC97" w:rsidRPr="0C2DDF6E">
        <w:rPr>
          <w:rFonts w:ascii="Century Gothic" w:hAnsi="Century Gothic" w:cs="Arial"/>
        </w:rPr>
        <w:t xml:space="preserve">exciting new </w:t>
      </w:r>
      <w:r w:rsidR="07F469AB" w:rsidRPr="0C2DDF6E">
        <w:rPr>
          <w:rFonts w:ascii="Century Gothic" w:hAnsi="Century Gothic" w:cs="Arial"/>
        </w:rPr>
        <w:t>tasks and activities</w:t>
      </w:r>
      <w:r w:rsidR="44D2EC97" w:rsidRPr="0C2DDF6E">
        <w:rPr>
          <w:rFonts w:ascii="Century Gothic" w:hAnsi="Century Gothic" w:cs="Arial"/>
        </w:rPr>
        <w:t xml:space="preserve"> for </w:t>
      </w:r>
      <w:r w:rsidR="4CAC7235" w:rsidRPr="0C2DDF6E">
        <w:rPr>
          <w:rFonts w:ascii="Century Gothic" w:hAnsi="Century Gothic" w:cs="Arial"/>
        </w:rPr>
        <w:t>them</w:t>
      </w:r>
      <w:r w:rsidR="44D2EC97" w:rsidRPr="0C2DDF6E">
        <w:rPr>
          <w:rFonts w:ascii="Century Gothic" w:hAnsi="Century Gothic" w:cs="Arial"/>
        </w:rPr>
        <w:t xml:space="preserve"> to be involved in. </w:t>
      </w:r>
      <w:r>
        <w:br/>
      </w:r>
    </w:p>
    <w:p w14:paraId="2219CC3D" w14:textId="05EB9459" w:rsidR="006C5F5D" w:rsidRDefault="00A5606F" w:rsidP="004E4888">
      <w:pPr>
        <w:pStyle w:val="ListParagraph"/>
        <w:numPr>
          <w:ilvl w:val="0"/>
          <w:numId w:val="24"/>
        </w:numPr>
        <w:spacing w:before="0"/>
        <w:rPr>
          <w:rFonts w:ascii="Century Gothic" w:hAnsi="Century Gothic" w:cs="Arial"/>
        </w:rPr>
      </w:pPr>
      <w:r w:rsidRPr="0C2DDF6E">
        <w:rPr>
          <w:rFonts w:ascii="Century Gothic" w:hAnsi="Century Gothic" w:cs="Arial"/>
        </w:rPr>
        <w:t xml:space="preserve">These sessions will be delivered to the highest of standards </w:t>
      </w:r>
      <w:r w:rsidR="00DF5122" w:rsidRPr="0C2DDF6E">
        <w:rPr>
          <w:rFonts w:ascii="Century Gothic" w:hAnsi="Century Gothic" w:cs="Arial"/>
        </w:rPr>
        <w:t>ensuring to maintain good relationships with involved partners and the TRP wider volunteer programme</w:t>
      </w:r>
      <w:r w:rsidR="0369D893" w:rsidRPr="0C2DDF6E">
        <w:rPr>
          <w:rFonts w:ascii="Century Gothic" w:hAnsi="Century Gothic" w:cs="Arial"/>
        </w:rPr>
        <w:t>.</w:t>
      </w:r>
      <w:r w:rsidR="00DF5122" w:rsidRPr="0C2DDF6E">
        <w:rPr>
          <w:rFonts w:ascii="Century Gothic" w:hAnsi="Century Gothic" w:cs="Arial"/>
        </w:rPr>
        <w:t xml:space="preserve"> </w:t>
      </w:r>
      <w:r w:rsidR="5A979A37" w:rsidRPr="0C2DDF6E">
        <w:rPr>
          <w:rFonts w:ascii="Century Gothic" w:hAnsi="Century Gothic" w:cs="Arial"/>
        </w:rPr>
        <w:t>H</w:t>
      </w:r>
      <w:r w:rsidR="00DF5122" w:rsidRPr="0C2DDF6E">
        <w:rPr>
          <w:rFonts w:ascii="Century Gothic" w:hAnsi="Century Gothic" w:cs="Arial"/>
        </w:rPr>
        <w:t xml:space="preserve">elping to enhance, strengthen and grow our volunteer offer whilst championing best practice across the organisation. </w:t>
      </w:r>
      <w:r>
        <w:br/>
      </w:r>
    </w:p>
    <w:p w14:paraId="4420D67F" w14:textId="312AD4FE" w:rsidR="004C3576" w:rsidRPr="00236329" w:rsidRDefault="00DF5122" w:rsidP="004E4888">
      <w:pPr>
        <w:pStyle w:val="ListParagraph"/>
        <w:numPr>
          <w:ilvl w:val="0"/>
          <w:numId w:val="24"/>
        </w:numPr>
        <w:spacing w:before="0" w:after="240" w:line="240" w:lineRule="auto"/>
        <w:rPr>
          <w:rFonts w:ascii="Century Gothic" w:hAnsi="Century Gothic" w:cs="Arial"/>
        </w:rPr>
      </w:pPr>
      <w:r w:rsidRPr="0C2DDF6E">
        <w:rPr>
          <w:rFonts w:ascii="Century Gothic" w:hAnsi="Century Gothic" w:cs="Arial"/>
        </w:rPr>
        <w:t xml:space="preserve">This role is a very active </w:t>
      </w:r>
      <w:r w:rsidR="00D6012F" w:rsidRPr="0C2DDF6E">
        <w:rPr>
          <w:rFonts w:ascii="Century Gothic" w:hAnsi="Century Gothic" w:cs="Arial"/>
        </w:rPr>
        <w:t xml:space="preserve">and physical </w:t>
      </w:r>
      <w:r w:rsidRPr="0C2DDF6E">
        <w:rPr>
          <w:rFonts w:ascii="Century Gothic" w:hAnsi="Century Gothic" w:cs="Arial"/>
        </w:rPr>
        <w:t>and will require you to be working outside all year round</w:t>
      </w:r>
      <w:r w:rsidR="3B9EB312" w:rsidRPr="0C2DDF6E">
        <w:rPr>
          <w:rFonts w:ascii="Century Gothic" w:hAnsi="Century Gothic" w:cs="Arial"/>
        </w:rPr>
        <w:t xml:space="preserve"> in all weathers</w:t>
      </w:r>
      <w:r w:rsidRPr="0C2DDF6E">
        <w:rPr>
          <w:rFonts w:ascii="Century Gothic" w:hAnsi="Century Gothic" w:cs="Arial"/>
        </w:rPr>
        <w:t xml:space="preserve"> 3-4 days a week.</w:t>
      </w:r>
      <w:r w:rsidR="006C5F5D" w:rsidRPr="0C2DDF6E">
        <w:rPr>
          <w:rFonts w:ascii="Century Gothic" w:hAnsi="Century Gothic" w:cs="Arial"/>
        </w:rPr>
        <w:t xml:space="preserve"> You will</w:t>
      </w:r>
      <w:r w:rsidR="00D6012F" w:rsidRPr="0C2DDF6E">
        <w:rPr>
          <w:rFonts w:ascii="Century Gothic" w:hAnsi="Century Gothic" w:cs="Arial"/>
        </w:rPr>
        <w:t xml:space="preserve"> </w:t>
      </w:r>
      <w:r w:rsidR="006C5F5D" w:rsidRPr="0C2DDF6E">
        <w:rPr>
          <w:rFonts w:ascii="Century Gothic" w:hAnsi="Century Gothic" w:cs="Arial"/>
        </w:rPr>
        <w:t>regularly be moving around and using ha</w:t>
      </w:r>
      <w:r w:rsidR="00D6012F" w:rsidRPr="0C2DDF6E">
        <w:rPr>
          <w:rFonts w:ascii="Century Gothic" w:hAnsi="Century Gothic" w:cs="Arial"/>
        </w:rPr>
        <w:t>n</w:t>
      </w:r>
      <w:r w:rsidR="006C5F5D" w:rsidRPr="0C2DDF6E">
        <w:rPr>
          <w:rFonts w:ascii="Century Gothic" w:hAnsi="Century Gothic" w:cs="Arial"/>
        </w:rPr>
        <w:t xml:space="preserve">d tools and equipment. </w:t>
      </w:r>
      <w:r w:rsidR="38E14D17" w:rsidRPr="0C2DDF6E">
        <w:rPr>
          <w:rFonts w:ascii="Century Gothic" w:hAnsi="Century Gothic" w:cs="Arial"/>
        </w:rPr>
        <w:t>Examples of what sessions may involve, include coppicing, scrub management, meadow management, bench restoration, path building, plus much more.</w:t>
      </w:r>
      <w:r w:rsidR="0081754C">
        <w:br/>
      </w:r>
    </w:p>
    <w:p w14:paraId="31C66D60" w14:textId="56FCDC83" w:rsidR="004C3576" w:rsidRPr="00236329" w:rsidRDefault="38E14D17" w:rsidP="004E4888">
      <w:pPr>
        <w:pStyle w:val="ListParagraph"/>
        <w:numPr>
          <w:ilvl w:val="0"/>
          <w:numId w:val="24"/>
        </w:numPr>
        <w:spacing w:before="0" w:after="240" w:line="240" w:lineRule="auto"/>
        <w:rPr>
          <w:rFonts w:ascii="Century Gothic" w:hAnsi="Century Gothic" w:cs="Arial"/>
        </w:rPr>
      </w:pPr>
      <w:r w:rsidRPr="0C2DDF6E">
        <w:rPr>
          <w:rFonts w:ascii="Century Gothic" w:hAnsi="Century Gothic" w:cs="Arial"/>
        </w:rPr>
        <w:t>When delivering any of these opportunities you must champion volunteering best practice, inclusivity and diversity across the organisation and ensure that there is appropriate support and training for volunteers, partners and staff who manage volunteers.</w:t>
      </w:r>
      <w:r w:rsidR="0081754C">
        <w:br/>
      </w:r>
    </w:p>
    <w:p w14:paraId="2E15904D" w14:textId="06019681" w:rsidR="004C3576" w:rsidRPr="00236329" w:rsidRDefault="50A17639" w:rsidP="004E4888">
      <w:pPr>
        <w:pStyle w:val="ListParagraph"/>
        <w:numPr>
          <w:ilvl w:val="0"/>
          <w:numId w:val="24"/>
        </w:numPr>
        <w:spacing w:before="0" w:after="240" w:line="240" w:lineRule="auto"/>
        <w:rPr>
          <w:rFonts w:ascii="Century Gothic" w:hAnsi="Century Gothic" w:cs="Arial"/>
        </w:rPr>
      </w:pPr>
      <w:r w:rsidRPr="0C2DDF6E">
        <w:rPr>
          <w:rFonts w:ascii="Century Gothic" w:hAnsi="Century Gothic" w:cs="Arial"/>
        </w:rPr>
        <w:t xml:space="preserve">It is important to note that this role will involve regular travel and working in </w:t>
      </w:r>
      <w:r w:rsidR="35A6F89F" w:rsidRPr="0C2DDF6E">
        <w:rPr>
          <w:rFonts w:ascii="Century Gothic" w:hAnsi="Century Gothic" w:cs="Arial"/>
        </w:rPr>
        <w:t>all</w:t>
      </w:r>
      <w:r w:rsidRPr="0C2DDF6E">
        <w:rPr>
          <w:rFonts w:ascii="Century Gothic" w:hAnsi="Century Gothic" w:cs="Arial"/>
        </w:rPr>
        <w:t xml:space="preserve"> The Royal Parks</w:t>
      </w:r>
      <w:r w:rsidR="00D42315">
        <w:rPr>
          <w:rFonts w:ascii="Century Gothic" w:hAnsi="Century Gothic" w:cs="Arial"/>
        </w:rPr>
        <w:t xml:space="preserve"> </w:t>
      </w:r>
      <w:proofErr w:type="gramStart"/>
      <w:r w:rsidR="00D42315">
        <w:rPr>
          <w:rFonts w:ascii="Century Gothic" w:hAnsi="Century Gothic" w:cs="Arial"/>
        </w:rPr>
        <w:t>(</w:t>
      </w:r>
      <w:r w:rsidRPr="0C2DDF6E">
        <w:rPr>
          <w:rFonts w:ascii="Century Gothic" w:hAnsi="Century Gothic" w:cs="Arial"/>
        </w:rPr>
        <w:t xml:space="preserve"> </w:t>
      </w:r>
      <w:r w:rsidR="6A4A3CD6" w:rsidRPr="0C2DDF6E">
        <w:rPr>
          <w:rFonts w:ascii="Century Gothic" w:hAnsi="Century Gothic" w:cs="Arial"/>
        </w:rPr>
        <w:t>Hyde</w:t>
      </w:r>
      <w:proofErr w:type="gramEnd"/>
      <w:r w:rsidR="6A4A3CD6" w:rsidRPr="0C2DDF6E">
        <w:rPr>
          <w:rFonts w:ascii="Century Gothic" w:hAnsi="Century Gothic" w:cs="Arial"/>
        </w:rPr>
        <w:t xml:space="preserve"> Park</w:t>
      </w:r>
      <w:r w:rsidR="00D42315">
        <w:rPr>
          <w:rFonts w:ascii="Century Gothic" w:hAnsi="Century Gothic" w:cs="Arial"/>
        </w:rPr>
        <w:t>,</w:t>
      </w:r>
      <w:r w:rsidR="6A4A3CD6" w:rsidRPr="0C2DDF6E">
        <w:rPr>
          <w:rFonts w:ascii="Century Gothic" w:hAnsi="Century Gothic" w:cs="Arial"/>
        </w:rPr>
        <w:t xml:space="preserve"> Kensington </w:t>
      </w:r>
      <w:proofErr w:type="spellStart"/>
      <w:r w:rsidR="6A4A3CD6" w:rsidRPr="0C2DDF6E">
        <w:rPr>
          <w:rFonts w:ascii="Century Gothic" w:hAnsi="Century Gothic" w:cs="Arial"/>
        </w:rPr>
        <w:t>Gardens</w:t>
      </w:r>
      <w:r w:rsidR="00D42315">
        <w:rPr>
          <w:rFonts w:ascii="Century Gothic" w:hAnsi="Century Gothic" w:cs="Arial"/>
        </w:rPr>
        <w:t>,</w:t>
      </w:r>
      <w:r w:rsidR="6A4A3CD6" w:rsidRPr="0C2DDF6E">
        <w:rPr>
          <w:rFonts w:ascii="Century Gothic" w:hAnsi="Century Gothic" w:cs="Arial"/>
        </w:rPr>
        <w:t>Richmond</w:t>
      </w:r>
      <w:proofErr w:type="spellEnd"/>
      <w:r w:rsidR="6A4A3CD6" w:rsidRPr="0C2DDF6E">
        <w:rPr>
          <w:rFonts w:ascii="Century Gothic" w:hAnsi="Century Gothic" w:cs="Arial"/>
        </w:rPr>
        <w:t xml:space="preserve"> Park</w:t>
      </w:r>
      <w:r w:rsidR="00D42315">
        <w:rPr>
          <w:rFonts w:ascii="Century Gothic" w:hAnsi="Century Gothic" w:cs="Arial"/>
        </w:rPr>
        <w:t xml:space="preserve">, </w:t>
      </w:r>
      <w:r w:rsidR="6A4A3CD6" w:rsidRPr="0C2DDF6E">
        <w:rPr>
          <w:rFonts w:ascii="Century Gothic" w:hAnsi="Century Gothic" w:cs="Arial"/>
        </w:rPr>
        <w:t xml:space="preserve">Bushy Park · The Green Park </w:t>
      </w:r>
      <w:r w:rsidR="00D42315">
        <w:rPr>
          <w:rFonts w:ascii="Century Gothic" w:hAnsi="Century Gothic" w:cs="Arial"/>
        </w:rPr>
        <w:t>,</w:t>
      </w:r>
      <w:r w:rsidR="6A4A3CD6" w:rsidRPr="0C2DDF6E">
        <w:rPr>
          <w:rFonts w:ascii="Century Gothic" w:hAnsi="Century Gothic" w:cs="Arial"/>
        </w:rPr>
        <w:t xml:space="preserve">St. James's </w:t>
      </w:r>
      <w:proofErr w:type="spellStart"/>
      <w:r w:rsidR="6A4A3CD6" w:rsidRPr="0C2DDF6E">
        <w:rPr>
          <w:rFonts w:ascii="Century Gothic" w:hAnsi="Century Gothic" w:cs="Arial"/>
        </w:rPr>
        <w:t>Park</w:t>
      </w:r>
      <w:r w:rsidR="00D42315">
        <w:rPr>
          <w:rFonts w:ascii="Century Gothic" w:hAnsi="Century Gothic" w:cs="Arial"/>
        </w:rPr>
        <w:t>,</w:t>
      </w:r>
      <w:r w:rsidR="6A4A3CD6" w:rsidRPr="0C2DDF6E">
        <w:rPr>
          <w:rFonts w:ascii="Century Gothic" w:hAnsi="Century Gothic" w:cs="Arial"/>
        </w:rPr>
        <w:t>The</w:t>
      </w:r>
      <w:proofErr w:type="spellEnd"/>
      <w:r w:rsidR="6A4A3CD6" w:rsidRPr="0C2DDF6E">
        <w:rPr>
          <w:rFonts w:ascii="Century Gothic" w:hAnsi="Century Gothic" w:cs="Arial"/>
        </w:rPr>
        <w:t xml:space="preserve"> Regent's Park &amp; Primrose Hill </w:t>
      </w:r>
      <w:r w:rsidR="00D42315">
        <w:rPr>
          <w:rFonts w:ascii="Century Gothic" w:hAnsi="Century Gothic" w:cs="Arial"/>
        </w:rPr>
        <w:t xml:space="preserve"> </w:t>
      </w:r>
      <w:proofErr w:type="spellStart"/>
      <w:r w:rsidR="00D42315">
        <w:rPr>
          <w:rFonts w:ascii="Century Gothic" w:hAnsi="Century Gothic" w:cs="Arial"/>
        </w:rPr>
        <w:t>and</w:t>
      </w:r>
      <w:r w:rsidR="6A4A3CD6" w:rsidRPr="0C2DDF6E">
        <w:rPr>
          <w:rFonts w:ascii="Century Gothic" w:hAnsi="Century Gothic" w:cs="Arial"/>
        </w:rPr>
        <w:t>Greenwich</w:t>
      </w:r>
      <w:proofErr w:type="spellEnd"/>
      <w:r w:rsidR="6A4A3CD6" w:rsidRPr="0C2DDF6E">
        <w:rPr>
          <w:rFonts w:ascii="Century Gothic" w:hAnsi="Century Gothic" w:cs="Arial"/>
        </w:rPr>
        <w:t xml:space="preserve"> Park</w:t>
      </w:r>
      <w:r w:rsidR="00D42315">
        <w:rPr>
          <w:rFonts w:ascii="Century Gothic" w:hAnsi="Century Gothic" w:cs="Arial"/>
        </w:rPr>
        <w:t>)</w:t>
      </w:r>
      <w:r w:rsidR="6A4A3CD6" w:rsidRPr="0C2DDF6E">
        <w:rPr>
          <w:rFonts w:ascii="Century Gothic" w:hAnsi="Century Gothic" w:cs="Arial"/>
        </w:rPr>
        <w:t xml:space="preserve"> This will involve site visits, site set up and delivery of the sessions. </w:t>
      </w:r>
      <w:r w:rsidR="0081754C">
        <w:br/>
      </w:r>
    </w:p>
    <w:p w14:paraId="16C1BC0F" w14:textId="735CBD07" w:rsidR="004C3576" w:rsidRPr="00236329" w:rsidRDefault="6802CFE3" w:rsidP="004E4888">
      <w:pPr>
        <w:pStyle w:val="ListParagraph"/>
        <w:numPr>
          <w:ilvl w:val="0"/>
          <w:numId w:val="24"/>
        </w:numPr>
        <w:spacing w:before="0" w:after="240" w:line="240" w:lineRule="auto"/>
        <w:rPr>
          <w:rFonts w:ascii="Century Gothic" w:hAnsi="Century Gothic" w:cs="Arial"/>
        </w:rPr>
      </w:pPr>
      <w:r w:rsidRPr="0C2DDF6E">
        <w:rPr>
          <w:rFonts w:ascii="Century Gothic" w:hAnsi="Century Gothic" w:cs="Arial"/>
        </w:rPr>
        <w:t xml:space="preserve">This role will also support and lead on the wider administration support to our Volunteers, the volunteer team, and our team of volunteer coordinators. </w:t>
      </w:r>
    </w:p>
    <w:p w14:paraId="5D68BE58" w14:textId="0E4A546B" w:rsidR="004C3576" w:rsidRPr="00236329" w:rsidRDefault="0081754C" w:rsidP="0C2DDF6E">
      <w:pPr>
        <w:spacing w:before="0" w:after="240" w:line="240" w:lineRule="auto"/>
        <w:ind w:left="0" w:firstLine="1"/>
        <w:rPr>
          <w:rFonts w:ascii="Century Gothic" w:hAnsi="Century Gothic" w:cs="Arial"/>
        </w:rPr>
      </w:pPr>
      <w:r>
        <w:br/>
      </w:r>
      <w:r w:rsidR="00D375A3">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D375A3"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602F9B3B" w14:textId="08472E51" w:rsidR="00DF5122" w:rsidRPr="00A57755" w:rsidRDefault="00DF5122" w:rsidP="00401F1F">
      <w:pPr>
        <w:pStyle w:val="NoSpacing"/>
        <w:numPr>
          <w:ilvl w:val="0"/>
          <w:numId w:val="18"/>
        </w:numPr>
        <w:ind w:left="0"/>
        <w:rPr>
          <w:rFonts w:ascii="Century Gothic" w:hAnsi="Century Gothic" w:cs="Arial"/>
          <w:b/>
          <w:bCs/>
          <w:caps/>
          <w:szCs w:val="22"/>
        </w:rPr>
      </w:pPr>
      <w:r w:rsidRPr="00A57755">
        <w:rPr>
          <w:rFonts w:ascii="Century Gothic" w:hAnsi="Century Gothic" w:cs="Arial"/>
          <w:b/>
          <w:bCs/>
          <w:caps/>
          <w:szCs w:val="22"/>
        </w:rPr>
        <w:t>Development</w:t>
      </w:r>
    </w:p>
    <w:p w14:paraId="7FFE102F" w14:textId="31F45527" w:rsidR="00DF5122" w:rsidRPr="00DF5122" w:rsidRDefault="00DF5122" w:rsidP="0C2DDF6E">
      <w:pPr>
        <w:pStyle w:val="NoSpacing"/>
        <w:numPr>
          <w:ilvl w:val="0"/>
          <w:numId w:val="19"/>
        </w:numPr>
        <w:spacing w:after="240"/>
        <w:rPr>
          <w:rFonts w:ascii="Century Gothic" w:hAnsi="Century Gothic" w:cs="Arial"/>
        </w:rPr>
      </w:pPr>
      <w:r w:rsidRPr="2FBAC358">
        <w:rPr>
          <w:rFonts w:ascii="Century Gothic" w:hAnsi="Century Gothic" w:cs="Arial"/>
        </w:rPr>
        <w:t>Grow and diversify our</w:t>
      </w:r>
      <w:r w:rsidR="57ED1880" w:rsidRPr="2FBAC358">
        <w:rPr>
          <w:rFonts w:ascii="Century Gothic" w:hAnsi="Century Gothic" w:cs="Arial"/>
        </w:rPr>
        <w:t xml:space="preserve"> </w:t>
      </w:r>
      <w:r w:rsidR="5CD3AC0B" w:rsidRPr="2FBAC358">
        <w:rPr>
          <w:rFonts w:ascii="Century Gothic" w:hAnsi="Century Gothic" w:cs="Arial"/>
        </w:rPr>
        <w:t>corporate</w:t>
      </w:r>
      <w:r w:rsidRPr="2FBAC358">
        <w:rPr>
          <w:rFonts w:ascii="Century Gothic" w:hAnsi="Century Gothic" w:cs="Arial"/>
        </w:rPr>
        <w:t xml:space="preserve"> volunteer</w:t>
      </w:r>
      <w:r w:rsidR="00D42315">
        <w:rPr>
          <w:rFonts w:ascii="Century Gothic" w:hAnsi="Century Gothic" w:cs="Arial"/>
        </w:rPr>
        <w:t>ing service</w:t>
      </w:r>
      <w:r w:rsidRPr="2FBAC358">
        <w:rPr>
          <w:rFonts w:ascii="Century Gothic" w:hAnsi="Century Gothic" w:cs="Arial"/>
        </w:rPr>
        <w:t xml:space="preserve"> offer by exploring and trialling new opportunities for </w:t>
      </w:r>
      <w:r w:rsidR="521C1B1B" w:rsidRPr="2FBAC358">
        <w:rPr>
          <w:rFonts w:ascii="Century Gothic" w:hAnsi="Century Gothic" w:cs="Arial"/>
        </w:rPr>
        <w:t xml:space="preserve">companies and their </w:t>
      </w:r>
      <w:r w:rsidRPr="2FBAC358">
        <w:rPr>
          <w:rFonts w:ascii="Century Gothic" w:hAnsi="Century Gothic" w:cs="Arial"/>
        </w:rPr>
        <w:t xml:space="preserve">volunteers in our in our landscape and park management plans. Including </w:t>
      </w:r>
      <w:r w:rsidR="387E15E4" w:rsidRPr="2FBAC358">
        <w:rPr>
          <w:rFonts w:ascii="Century Gothic" w:hAnsi="Century Gothic" w:cs="Arial"/>
        </w:rPr>
        <w:t xml:space="preserve">new and more accessible tasks that can be done in seasons where there </w:t>
      </w:r>
      <w:r w:rsidR="460F7D9E" w:rsidRPr="2FBAC358">
        <w:rPr>
          <w:rFonts w:ascii="Century Gothic" w:hAnsi="Century Gothic" w:cs="Arial"/>
        </w:rPr>
        <w:t xml:space="preserve">are </w:t>
      </w:r>
      <w:r w:rsidR="387E15E4" w:rsidRPr="2FBAC358">
        <w:rPr>
          <w:rFonts w:ascii="Century Gothic" w:hAnsi="Century Gothic" w:cs="Arial"/>
        </w:rPr>
        <w:t>less habitat management</w:t>
      </w:r>
      <w:r w:rsidR="57D3A6DD" w:rsidRPr="2FBAC358">
        <w:rPr>
          <w:rFonts w:ascii="Century Gothic" w:hAnsi="Century Gothic" w:cs="Arial"/>
        </w:rPr>
        <w:t xml:space="preserve"> orientated tasks.</w:t>
      </w:r>
    </w:p>
    <w:p w14:paraId="3091108F" w14:textId="487805C5" w:rsidR="1B39D480" w:rsidRDefault="1B39D480" w:rsidP="0367AD40">
      <w:pPr>
        <w:pStyle w:val="NoSpacing"/>
        <w:numPr>
          <w:ilvl w:val="0"/>
          <w:numId w:val="19"/>
        </w:numPr>
        <w:spacing w:after="240"/>
        <w:rPr>
          <w:rFonts w:ascii="Century Gothic" w:hAnsi="Century Gothic" w:cs="Arial"/>
          <w:szCs w:val="22"/>
        </w:rPr>
      </w:pPr>
      <w:r w:rsidRPr="2FBAC358">
        <w:rPr>
          <w:rFonts w:ascii="Century Gothic" w:hAnsi="Century Gothic" w:cs="Arial"/>
          <w:szCs w:val="22"/>
        </w:rPr>
        <w:t xml:space="preserve">Work closely with the </w:t>
      </w:r>
      <w:r w:rsidR="2A91B500" w:rsidRPr="2FBAC358">
        <w:rPr>
          <w:rFonts w:ascii="Century Gothic" w:hAnsi="Century Gothic" w:cs="Arial"/>
          <w:szCs w:val="22"/>
        </w:rPr>
        <w:t>F</w:t>
      </w:r>
      <w:r w:rsidRPr="2FBAC358">
        <w:rPr>
          <w:rFonts w:ascii="Century Gothic" w:hAnsi="Century Gothic" w:cs="Arial"/>
          <w:szCs w:val="22"/>
        </w:rPr>
        <w:t xml:space="preserve">undraising </w:t>
      </w:r>
      <w:r w:rsidR="5391A2C0" w:rsidRPr="2FBAC358">
        <w:rPr>
          <w:rFonts w:ascii="Century Gothic" w:hAnsi="Century Gothic" w:cs="Arial"/>
          <w:szCs w:val="22"/>
        </w:rPr>
        <w:t>O</w:t>
      </w:r>
      <w:r w:rsidRPr="2FBAC358">
        <w:rPr>
          <w:rFonts w:ascii="Century Gothic" w:hAnsi="Century Gothic" w:cs="Arial"/>
          <w:szCs w:val="22"/>
        </w:rPr>
        <w:t>fficer to prepare proposals for corporate volunteer partners</w:t>
      </w:r>
      <w:r w:rsidR="1DB7F03F" w:rsidRPr="2FBAC358">
        <w:rPr>
          <w:rFonts w:ascii="Century Gothic" w:hAnsi="Century Gothic" w:cs="Arial"/>
          <w:szCs w:val="22"/>
        </w:rPr>
        <w:t>, as well as supporting with</w:t>
      </w:r>
      <w:r w:rsidR="11E6E5D9" w:rsidRPr="2FBAC358">
        <w:rPr>
          <w:rFonts w:ascii="Century Gothic" w:hAnsi="Century Gothic" w:cs="Arial"/>
          <w:szCs w:val="22"/>
        </w:rPr>
        <w:t xml:space="preserve"> relationship management</w:t>
      </w:r>
      <w:r w:rsidR="3619FF4F" w:rsidRPr="2FBAC358">
        <w:rPr>
          <w:rFonts w:ascii="Century Gothic" w:hAnsi="Century Gothic" w:cs="Arial"/>
          <w:szCs w:val="22"/>
        </w:rPr>
        <w:t xml:space="preserve"> to increase staff engagement.</w:t>
      </w:r>
    </w:p>
    <w:p w14:paraId="7B3661C7" w14:textId="05F0AC43" w:rsidR="00DF5122" w:rsidRPr="00DF5122" w:rsidRDefault="00DF5122" w:rsidP="0C2DDF6E">
      <w:pPr>
        <w:pStyle w:val="NoSpacing"/>
        <w:numPr>
          <w:ilvl w:val="0"/>
          <w:numId w:val="19"/>
        </w:numPr>
        <w:spacing w:after="240"/>
        <w:rPr>
          <w:rFonts w:ascii="Century Gothic" w:hAnsi="Century Gothic" w:cs="Arial"/>
        </w:rPr>
      </w:pPr>
      <w:r w:rsidRPr="2FBAC358">
        <w:rPr>
          <w:rFonts w:ascii="Century Gothic" w:hAnsi="Century Gothic" w:cs="Arial"/>
        </w:rPr>
        <w:lastRenderedPageBreak/>
        <w:t xml:space="preserve">Write volunteer work plans, </w:t>
      </w:r>
      <w:r w:rsidR="2E5B8D42" w:rsidRPr="2FBAC358">
        <w:rPr>
          <w:rFonts w:ascii="Century Gothic" w:hAnsi="Century Gothic" w:cs="Arial"/>
        </w:rPr>
        <w:t xml:space="preserve">volunteer briefing documents, </w:t>
      </w:r>
      <w:proofErr w:type="gramStart"/>
      <w:r w:rsidRPr="2FBAC358">
        <w:rPr>
          <w:rFonts w:ascii="Century Gothic" w:hAnsi="Century Gothic" w:cs="Arial"/>
        </w:rPr>
        <w:t>policies</w:t>
      </w:r>
      <w:proofErr w:type="gramEnd"/>
      <w:r w:rsidRPr="2FBAC358">
        <w:rPr>
          <w:rFonts w:ascii="Century Gothic" w:hAnsi="Century Gothic" w:cs="Arial"/>
        </w:rPr>
        <w:t xml:space="preserve"> and robust risk assessments, ensuring all volunteers go about their duties safely and to a high standard.  </w:t>
      </w:r>
    </w:p>
    <w:p w14:paraId="70520C92" w14:textId="29610A5F" w:rsidR="00DF5122" w:rsidRPr="00DF5122" w:rsidRDefault="00DF5122" w:rsidP="00673F66">
      <w:pPr>
        <w:pStyle w:val="NoSpacing"/>
        <w:numPr>
          <w:ilvl w:val="0"/>
          <w:numId w:val="19"/>
        </w:numPr>
        <w:spacing w:after="240"/>
        <w:rPr>
          <w:rFonts w:ascii="Century Gothic" w:hAnsi="Century Gothic" w:cs="Arial"/>
          <w:szCs w:val="22"/>
        </w:rPr>
      </w:pPr>
      <w:r w:rsidRPr="00DF5122">
        <w:rPr>
          <w:rFonts w:ascii="Century Gothic" w:hAnsi="Century Gothic" w:cs="Arial"/>
          <w:szCs w:val="22"/>
        </w:rPr>
        <w:t xml:space="preserve">Support the Volunteer &amp; Programmes Manager to review and update procedures and processes to ensure high standards of management are applied consistently to </w:t>
      </w:r>
      <w:proofErr w:type="gramStart"/>
      <w:r w:rsidRPr="00DF5122">
        <w:rPr>
          <w:rFonts w:ascii="Century Gothic" w:hAnsi="Century Gothic" w:cs="Arial"/>
          <w:szCs w:val="22"/>
        </w:rPr>
        <w:t>volunteering</w:t>
      </w:r>
      <w:proofErr w:type="gramEnd"/>
      <w:r w:rsidRPr="00DF5122">
        <w:rPr>
          <w:rFonts w:ascii="Century Gothic" w:hAnsi="Century Gothic" w:cs="Arial"/>
          <w:szCs w:val="22"/>
        </w:rPr>
        <w:t xml:space="preserve"> </w:t>
      </w:r>
    </w:p>
    <w:p w14:paraId="59BA58ED" w14:textId="7DFB354F" w:rsidR="00DF5122" w:rsidRPr="00673F66" w:rsidRDefault="00DF5122" w:rsidP="00DF5122">
      <w:pPr>
        <w:pStyle w:val="NoSpacing"/>
        <w:numPr>
          <w:ilvl w:val="0"/>
          <w:numId w:val="19"/>
        </w:numPr>
        <w:spacing w:after="240"/>
        <w:rPr>
          <w:rFonts w:ascii="Century Gothic" w:hAnsi="Century Gothic" w:cs="Arial"/>
          <w:szCs w:val="22"/>
        </w:rPr>
      </w:pPr>
      <w:r w:rsidRPr="00DF5122">
        <w:rPr>
          <w:rFonts w:ascii="Century Gothic" w:hAnsi="Century Gothic" w:cs="Arial"/>
          <w:szCs w:val="22"/>
        </w:rPr>
        <w:t xml:space="preserve">Support teams, staff, other volunteer coordinators and partners to identify opportunities and design quality and sustainable volunteering programmes to help them deliver their objectives / </w:t>
      </w:r>
      <w:proofErr w:type="gramStart"/>
      <w:r w:rsidRPr="00DF5122">
        <w:rPr>
          <w:rFonts w:ascii="Century Gothic" w:hAnsi="Century Gothic" w:cs="Arial"/>
          <w:szCs w:val="22"/>
        </w:rPr>
        <w:t>projects</w:t>
      </w:r>
      <w:proofErr w:type="gramEnd"/>
      <w:r w:rsidRPr="00DF5122">
        <w:rPr>
          <w:rFonts w:ascii="Century Gothic" w:hAnsi="Century Gothic" w:cs="Arial"/>
          <w:szCs w:val="22"/>
        </w:rPr>
        <w:t xml:space="preserve"> </w:t>
      </w:r>
    </w:p>
    <w:p w14:paraId="5CF2690B" w14:textId="2DC88EB4" w:rsidR="00DF5122" w:rsidRPr="00A57755" w:rsidRDefault="00401F1F" w:rsidP="00401F1F">
      <w:pPr>
        <w:pStyle w:val="NoSpacing"/>
        <w:numPr>
          <w:ilvl w:val="0"/>
          <w:numId w:val="18"/>
        </w:numPr>
        <w:ind w:left="142"/>
        <w:rPr>
          <w:rFonts w:ascii="Century Gothic" w:hAnsi="Century Gothic" w:cs="Arial"/>
          <w:b/>
          <w:bCs/>
          <w:caps/>
          <w:szCs w:val="22"/>
        </w:rPr>
      </w:pPr>
      <w:r w:rsidRPr="00401F1F">
        <w:rPr>
          <w:rFonts w:ascii="Century Gothic" w:hAnsi="Century Gothic" w:cs="Arial"/>
          <w:b/>
          <w:bCs/>
          <w:szCs w:val="22"/>
        </w:rPr>
        <w:t xml:space="preserve"> </w:t>
      </w:r>
      <w:r w:rsidR="00DF5122" w:rsidRPr="00A57755">
        <w:rPr>
          <w:rFonts w:ascii="Century Gothic" w:hAnsi="Century Gothic" w:cs="Arial"/>
          <w:b/>
          <w:bCs/>
          <w:caps/>
          <w:szCs w:val="22"/>
        </w:rPr>
        <w:t>Planning and Delivery</w:t>
      </w:r>
    </w:p>
    <w:p w14:paraId="5AB4A8E1" w14:textId="45C4D20C" w:rsidR="00DF5122" w:rsidRPr="00DF5122" w:rsidRDefault="00DF5122" w:rsidP="0C2DDF6E">
      <w:pPr>
        <w:pStyle w:val="NoSpacing"/>
        <w:numPr>
          <w:ilvl w:val="0"/>
          <w:numId w:val="20"/>
        </w:numPr>
        <w:spacing w:after="240"/>
        <w:rPr>
          <w:rFonts w:ascii="Century Gothic" w:hAnsi="Century Gothic" w:cs="Arial"/>
        </w:rPr>
      </w:pPr>
      <w:r w:rsidRPr="0C2DDF6E">
        <w:rPr>
          <w:rFonts w:ascii="Century Gothic" w:hAnsi="Century Gothic" w:cs="Arial"/>
        </w:rPr>
        <w:t xml:space="preserve">Plan and deliver regular </w:t>
      </w:r>
      <w:r w:rsidR="1DDE8A94" w:rsidRPr="0C2DDF6E">
        <w:rPr>
          <w:rFonts w:ascii="Century Gothic" w:hAnsi="Century Gothic" w:cs="Arial"/>
        </w:rPr>
        <w:t xml:space="preserve">corporate </w:t>
      </w:r>
      <w:r w:rsidR="645AB86C" w:rsidRPr="0C2DDF6E">
        <w:rPr>
          <w:rFonts w:ascii="Century Gothic" w:hAnsi="Century Gothic" w:cs="Arial"/>
        </w:rPr>
        <w:t>‘</w:t>
      </w:r>
      <w:r w:rsidR="5F39A562" w:rsidRPr="0C2DDF6E">
        <w:rPr>
          <w:rFonts w:ascii="Century Gothic" w:hAnsi="Century Gothic" w:cs="Arial"/>
        </w:rPr>
        <w:t>Park day</w:t>
      </w:r>
      <w:r w:rsidR="26DD9964" w:rsidRPr="0C2DDF6E">
        <w:rPr>
          <w:rFonts w:ascii="Century Gothic" w:hAnsi="Century Gothic" w:cs="Arial"/>
        </w:rPr>
        <w:t>s</w:t>
      </w:r>
      <w:r w:rsidR="57D228C4" w:rsidRPr="0C2DDF6E">
        <w:rPr>
          <w:rFonts w:ascii="Century Gothic" w:hAnsi="Century Gothic" w:cs="Arial"/>
        </w:rPr>
        <w:t xml:space="preserve">’ </w:t>
      </w:r>
      <w:r w:rsidRPr="0C2DDF6E">
        <w:rPr>
          <w:rFonts w:ascii="Century Gothic" w:hAnsi="Century Gothic" w:cs="Arial"/>
        </w:rPr>
        <w:t>volunteer sessions across the parks. Maintaining and leading</w:t>
      </w:r>
      <w:r w:rsidR="5F54F67D" w:rsidRPr="0C2DDF6E">
        <w:rPr>
          <w:rFonts w:ascii="Century Gothic" w:hAnsi="Century Gothic" w:cs="Arial"/>
        </w:rPr>
        <w:t xml:space="preserve"> on a high standard of delivery. </w:t>
      </w:r>
    </w:p>
    <w:p w14:paraId="5FBFB06E" w14:textId="4618B2D1" w:rsidR="00DF5122" w:rsidRPr="00DF5122" w:rsidRDefault="00601CA7" w:rsidP="0C2DDF6E">
      <w:pPr>
        <w:pStyle w:val="NoSpacing"/>
        <w:numPr>
          <w:ilvl w:val="0"/>
          <w:numId w:val="20"/>
        </w:numPr>
        <w:spacing w:after="240"/>
        <w:rPr>
          <w:rFonts w:ascii="Century Gothic" w:hAnsi="Century Gothic" w:cs="Arial"/>
        </w:rPr>
      </w:pPr>
      <w:r w:rsidRPr="0C2DDF6E">
        <w:rPr>
          <w:rFonts w:ascii="Century Gothic" w:hAnsi="Century Gothic" w:cs="Arial"/>
        </w:rPr>
        <w:t xml:space="preserve">Strong knowledge of safe use and </w:t>
      </w:r>
      <w:r w:rsidR="002E09DB" w:rsidRPr="0C2DDF6E">
        <w:rPr>
          <w:rFonts w:ascii="Century Gothic" w:hAnsi="Century Gothic" w:cs="Arial"/>
        </w:rPr>
        <w:t>maintenance</w:t>
      </w:r>
      <w:r w:rsidRPr="0C2DDF6E">
        <w:rPr>
          <w:rFonts w:ascii="Century Gothic" w:hAnsi="Century Gothic" w:cs="Arial"/>
        </w:rPr>
        <w:t xml:space="preserve"> of all tools, including hand tools,</w:t>
      </w:r>
      <w:r w:rsidR="00DF5122" w:rsidRPr="0C2DDF6E">
        <w:rPr>
          <w:rFonts w:ascii="Century Gothic" w:hAnsi="Century Gothic" w:cs="Arial"/>
        </w:rPr>
        <w:t xml:space="preserve"> equipment and PPE and suggest ideas for the development of resource</w:t>
      </w:r>
      <w:r w:rsidR="002E09DB" w:rsidRPr="0C2DDF6E">
        <w:rPr>
          <w:rFonts w:ascii="Century Gothic" w:hAnsi="Century Gothic" w:cs="Arial"/>
        </w:rPr>
        <w:t>s</w:t>
      </w:r>
      <w:r w:rsidR="19F6FA81" w:rsidRPr="0C2DDF6E">
        <w:rPr>
          <w:rFonts w:ascii="Century Gothic" w:hAnsi="Century Gothic" w:cs="Arial"/>
        </w:rPr>
        <w:t>. This health and safety knowledge and guidance should be used and passed onto volunteers to ensure safe working practices.</w:t>
      </w:r>
    </w:p>
    <w:p w14:paraId="57E04CFE" w14:textId="15EB28E2" w:rsidR="00DF5122" w:rsidRPr="00DF5122" w:rsidRDefault="00DF5122" w:rsidP="0C2DDF6E">
      <w:pPr>
        <w:pStyle w:val="NoSpacing"/>
        <w:numPr>
          <w:ilvl w:val="0"/>
          <w:numId w:val="20"/>
        </w:numPr>
        <w:spacing w:after="240"/>
        <w:rPr>
          <w:rFonts w:ascii="Century Gothic" w:hAnsi="Century Gothic" w:cs="Arial"/>
        </w:rPr>
      </w:pPr>
      <w:r w:rsidRPr="0C2DDF6E">
        <w:rPr>
          <w:rFonts w:ascii="Century Gothic" w:hAnsi="Century Gothic" w:cs="Arial"/>
        </w:rPr>
        <w:t xml:space="preserve">Organise </w:t>
      </w:r>
      <w:r w:rsidR="22989E9F" w:rsidRPr="0C2DDF6E">
        <w:rPr>
          <w:rFonts w:ascii="Century Gothic" w:hAnsi="Century Gothic" w:cs="Arial"/>
        </w:rPr>
        <w:t>inclusive and accessible</w:t>
      </w:r>
      <w:r w:rsidRPr="0C2DDF6E">
        <w:rPr>
          <w:rFonts w:ascii="Century Gothic" w:hAnsi="Century Gothic" w:cs="Arial"/>
        </w:rPr>
        <w:t xml:space="preserve"> volunteer sessions and ensure there is appropriate support for the Volunteer when carrying out their tasks and </w:t>
      </w:r>
      <w:proofErr w:type="gramStart"/>
      <w:r w:rsidRPr="0C2DDF6E">
        <w:rPr>
          <w:rFonts w:ascii="Century Gothic" w:hAnsi="Century Gothic" w:cs="Arial"/>
        </w:rPr>
        <w:t>activities</w:t>
      </w:r>
      <w:proofErr w:type="gramEnd"/>
      <w:r w:rsidRPr="0C2DDF6E">
        <w:rPr>
          <w:rFonts w:ascii="Century Gothic" w:hAnsi="Century Gothic" w:cs="Arial"/>
        </w:rPr>
        <w:t xml:space="preserve"> </w:t>
      </w:r>
    </w:p>
    <w:p w14:paraId="0DDCB794" w14:textId="44604DA7" w:rsidR="77989381" w:rsidRDefault="77989381" w:rsidP="0C2DDF6E">
      <w:pPr>
        <w:pStyle w:val="NoSpacing"/>
        <w:numPr>
          <w:ilvl w:val="0"/>
          <w:numId w:val="20"/>
        </w:numPr>
        <w:spacing w:after="240"/>
        <w:rPr>
          <w:rFonts w:ascii="Century Gothic" w:hAnsi="Century Gothic" w:cs="Arial"/>
          <w:szCs w:val="22"/>
        </w:rPr>
      </w:pPr>
      <w:r w:rsidRPr="0C2DDF6E">
        <w:rPr>
          <w:rFonts w:ascii="Century Gothic" w:hAnsi="Century Gothic" w:cs="Arial"/>
          <w:szCs w:val="22"/>
        </w:rPr>
        <w:t>Support the wider volunteer team in delivery of sessions where additional support or cover is needed for sessions.</w:t>
      </w:r>
    </w:p>
    <w:p w14:paraId="28870256" w14:textId="652333A6" w:rsidR="002E09DB" w:rsidRPr="00DF5122" w:rsidRDefault="002E09DB" w:rsidP="0C2DDF6E">
      <w:pPr>
        <w:pStyle w:val="NoSpacing"/>
        <w:numPr>
          <w:ilvl w:val="0"/>
          <w:numId w:val="20"/>
        </w:numPr>
        <w:spacing w:after="240"/>
        <w:rPr>
          <w:rFonts w:ascii="Century Gothic" w:hAnsi="Century Gothic" w:cs="Arial"/>
        </w:rPr>
      </w:pPr>
      <w:r w:rsidRPr="0C2DDF6E">
        <w:rPr>
          <w:rFonts w:ascii="Century Gothic" w:hAnsi="Century Gothic" w:cs="Arial"/>
        </w:rPr>
        <w:t>Support other volunteer coordinators in setting up volunteer opportunities</w:t>
      </w:r>
      <w:r w:rsidR="42291A43" w:rsidRPr="0C2DDF6E">
        <w:rPr>
          <w:rFonts w:ascii="Century Gothic" w:hAnsi="Century Gothic" w:cs="Arial"/>
        </w:rPr>
        <w:t>.</w:t>
      </w:r>
    </w:p>
    <w:p w14:paraId="24ABD412" w14:textId="69083504" w:rsidR="00DF5122" w:rsidRPr="00DF5122" w:rsidRDefault="00DF5122" w:rsidP="00673F66">
      <w:pPr>
        <w:pStyle w:val="NoSpacing"/>
        <w:numPr>
          <w:ilvl w:val="0"/>
          <w:numId w:val="20"/>
        </w:numPr>
        <w:spacing w:after="240"/>
        <w:rPr>
          <w:rFonts w:ascii="Century Gothic" w:hAnsi="Century Gothic" w:cs="Arial"/>
          <w:szCs w:val="22"/>
        </w:rPr>
      </w:pPr>
      <w:r w:rsidRPr="0C2DDF6E">
        <w:rPr>
          <w:rFonts w:ascii="Century Gothic" w:hAnsi="Century Gothic" w:cs="Arial"/>
        </w:rPr>
        <w:t xml:space="preserve">Plan, write and contribute to our Monthly Volunteer </w:t>
      </w:r>
      <w:proofErr w:type="gramStart"/>
      <w:r w:rsidRPr="0C2DDF6E">
        <w:rPr>
          <w:rFonts w:ascii="Century Gothic" w:hAnsi="Century Gothic" w:cs="Arial"/>
        </w:rPr>
        <w:t>newsletter</w:t>
      </w:r>
      <w:proofErr w:type="gramEnd"/>
    </w:p>
    <w:p w14:paraId="0FEE36D0" w14:textId="77777777" w:rsidR="00DF5122" w:rsidRPr="00A57755" w:rsidRDefault="00DF5122" w:rsidP="00DF5122">
      <w:pPr>
        <w:pStyle w:val="NoSpacing"/>
        <w:rPr>
          <w:rFonts w:ascii="Century Gothic" w:hAnsi="Century Gothic" w:cs="Arial"/>
          <w:caps/>
          <w:sz w:val="36"/>
          <w:szCs w:val="36"/>
        </w:rPr>
      </w:pPr>
    </w:p>
    <w:p w14:paraId="40B9783E" w14:textId="0217487D" w:rsidR="00DF5122" w:rsidRPr="00A57755" w:rsidRDefault="00DF5122" w:rsidP="00401F1F">
      <w:pPr>
        <w:pStyle w:val="NoSpacing"/>
        <w:numPr>
          <w:ilvl w:val="0"/>
          <w:numId w:val="18"/>
        </w:numPr>
        <w:ind w:hanging="1004"/>
        <w:rPr>
          <w:rFonts w:ascii="Century Gothic" w:hAnsi="Century Gothic" w:cs="Arial"/>
          <w:b/>
          <w:bCs/>
          <w:caps/>
          <w:szCs w:val="22"/>
        </w:rPr>
      </w:pPr>
      <w:r w:rsidRPr="00A57755">
        <w:rPr>
          <w:rFonts w:ascii="Century Gothic" w:hAnsi="Century Gothic" w:cs="Arial"/>
          <w:b/>
          <w:bCs/>
          <w:caps/>
          <w:szCs w:val="22"/>
        </w:rPr>
        <w:t xml:space="preserve">Monitoring and Evaluation </w:t>
      </w:r>
    </w:p>
    <w:p w14:paraId="5F093F6E" w14:textId="5DCFEC24" w:rsidR="00DF5122" w:rsidRDefault="00DF5122" w:rsidP="0C2DDF6E">
      <w:pPr>
        <w:pStyle w:val="NoSpacing"/>
        <w:numPr>
          <w:ilvl w:val="0"/>
          <w:numId w:val="21"/>
        </w:numPr>
        <w:spacing w:after="240"/>
        <w:rPr>
          <w:rFonts w:ascii="Century Gothic" w:hAnsi="Century Gothic" w:cs="Arial"/>
        </w:rPr>
      </w:pPr>
      <w:r w:rsidRPr="0C2DDF6E">
        <w:rPr>
          <w:rFonts w:ascii="Century Gothic" w:hAnsi="Century Gothic" w:cs="Arial"/>
        </w:rPr>
        <w:t xml:space="preserve">Ensure appropriate and accurate data </w:t>
      </w:r>
      <w:r w:rsidR="53F1DEA2" w:rsidRPr="0C2DDF6E">
        <w:rPr>
          <w:rFonts w:ascii="Century Gothic" w:hAnsi="Century Gothic" w:cs="Arial"/>
        </w:rPr>
        <w:t xml:space="preserve">and feedback </w:t>
      </w:r>
      <w:r w:rsidRPr="0C2DDF6E">
        <w:rPr>
          <w:rFonts w:ascii="Century Gothic" w:hAnsi="Century Gothic" w:cs="Arial"/>
        </w:rPr>
        <w:t xml:space="preserve">on </w:t>
      </w:r>
      <w:r w:rsidR="185DC84A" w:rsidRPr="0C2DDF6E">
        <w:rPr>
          <w:rFonts w:ascii="Century Gothic" w:hAnsi="Century Gothic" w:cs="Arial"/>
        </w:rPr>
        <w:t>Corporate Park days are</w:t>
      </w:r>
      <w:r w:rsidR="269BBE64" w:rsidRPr="0C2DDF6E">
        <w:rPr>
          <w:rFonts w:ascii="Century Gothic" w:hAnsi="Century Gothic" w:cs="Arial"/>
        </w:rPr>
        <w:t xml:space="preserve"> recorded, so end of year reports can be shared with our partners.</w:t>
      </w:r>
    </w:p>
    <w:p w14:paraId="03A3A2BA" w14:textId="18909DCD" w:rsidR="00DF5122" w:rsidRPr="00DF5122" w:rsidRDefault="00DF5122" w:rsidP="00673F66">
      <w:pPr>
        <w:pStyle w:val="NoSpacing"/>
        <w:numPr>
          <w:ilvl w:val="0"/>
          <w:numId w:val="21"/>
        </w:numPr>
        <w:spacing w:after="240"/>
        <w:rPr>
          <w:rFonts w:ascii="Century Gothic" w:hAnsi="Century Gothic" w:cs="Arial"/>
          <w:szCs w:val="22"/>
        </w:rPr>
      </w:pPr>
      <w:r w:rsidRPr="00DF5122">
        <w:rPr>
          <w:rFonts w:ascii="Century Gothic" w:hAnsi="Century Gothic" w:cs="Arial"/>
          <w:szCs w:val="22"/>
        </w:rPr>
        <w:t xml:space="preserve">Support evaluation of the volunteer programme; continue to improve our offer and work towards increasing equality, </w:t>
      </w:r>
      <w:proofErr w:type="gramStart"/>
      <w:r w:rsidRPr="00DF5122">
        <w:rPr>
          <w:rFonts w:ascii="Century Gothic" w:hAnsi="Century Gothic" w:cs="Arial"/>
          <w:szCs w:val="22"/>
        </w:rPr>
        <w:t>diversity</w:t>
      </w:r>
      <w:proofErr w:type="gramEnd"/>
      <w:r w:rsidRPr="00DF5122">
        <w:rPr>
          <w:rFonts w:ascii="Century Gothic" w:hAnsi="Century Gothic" w:cs="Arial"/>
          <w:szCs w:val="22"/>
        </w:rPr>
        <w:t xml:space="preserve"> and inclusion.</w:t>
      </w:r>
    </w:p>
    <w:p w14:paraId="37A66FD2" w14:textId="1F471DAE" w:rsidR="00DF5122" w:rsidRPr="00DF5122" w:rsidRDefault="00DF5122" w:rsidP="00673F66">
      <w:pPr>
        <w:pStyle w:val="NoSpacing"/>
        <w:numPr>
          <w:ilvl w:val="0"/>
          <w:numId w:val="21"/>
        </w:numPr>
        <w:spacing w:after="240"/>
        <w:rPr>
          <w:rFonts w:ascii="Century Gothic" w:hAnsi="Century Gothic" w:cs="Arial"/>
          <w:szCs w:val="22"/>
        </w:rPr>
      </w:pPr>
      <w:r w:rsidRPr="00DF5122">
        <w:rPr>
          <w:rFonts w:ascii="Century Gothic" w:hAnsi="Century Gothic" w:cs="Arial"/>
          <w:szCs w:val="22"/>
        </w:rPr>
        <w:t xml:space="preserve">Ensure all expenditure is approved in advance by the Volunteer &amp; Programmes Manager and budgets are updated accordingly. </w:t>
      </w:r>
    </w:p>
    <w:p w14:paraId="5C8A5456" w14:textId="1B5F8CA1" w:rsidR="00DF5122" w:rsidRPr="00A57755" w:rsidRDefault="00673F66" w:rsidP="00401F1F">
      <w:pPr>
        <w:pStyle w:val="NoSpacing"/>
        <w:numPr>
          <w:ilvl w:val="0"/>
          <w:numId w:val="18"/>
        </w:numPr>
        <w:ind w:hanging="1004"/>
        <w:rPr>
          <w:rFonts w:ascii="Century Gothic" w:hAnsi="Century Gothic" w:cs="Arial"/>
          <w:b/>
          <w:bCs/>
          <w:caps/>
          <w:szCs w:val="22"/>
        </w:rPr>
      </w:pPr>
      <w:r w:rsidRPr="00D42315">
        <w:rPr>
          <w:rFonts w:ascii="Century Gothic" w:hAnsi="Century Gothic" w:cs="Arial"/>
        </w:rPr>
        <w:t>B</w:t>
      </w:r>
      <w:r w:rsidR="00DF5122" w:rsidRPr="00D42315">
        <w:rPr>
          <w:rFonts w:ascii="Century Gothic" w:hAnsi="Century Gothic" w:cs="Arial"/>
        </w:rPr>
        <w:t xml:space="preserve">e </w:t>
      </w:r>
      <w:r w:rsidR="0F65EB0B" w:rsidRPr="00D42315">
        <w:rPr>
          <w:rFonts w:ascii="Century Gothic" w:hAnsi="Century Gothic" w:cs="Arial"/>
        </w:rPr>
        <w:t>aware</w:t>
      </w:r>
      <w:r w:rsidR="1A9A5487" w:rsidRPr="00D42315">
        <w:rPr>
          <w:rFonts w:ascii="Century Gothic" w:hAnsi="Century Gothic" w:cs="Arial"/>
        </w:rPr>
        <w:t xml:space="preserve"> </w:t>
      </w:r>
      <w:r w:rsidR="0F65EB0B" w:rsidRPr="00D42315">
        <w:rPr>
          <w:rFonts w:ascii="Century Gothic" w:hAnsi="Century Gothic" w:cs="Arial"/>
        </w:rPr>
        <w:t xml:space="preserve">of </w:t>
      </w:r>
      <w:r w:rsidR="11A9D3A0" w:rsidRPr="00D42315">
        <w:rPr>
          <w:rFonts w:ascii="Century Gothic" w:hAnsi="Century Gothic" w:cs="Arial"/>
        </w:rPr>
        <w:t xml:space="preserve">and champion </w:t>
      </w:r>
      <w:r w:rsidR="0F65EB0B" w:rsidRPr="00D42315">
        <w:rPr>
          <w:rFonts w:ascii="Century Gothic" w:hAnsi="Century Gothic" w:cs="Arial"/>
        </w:rPr>
        <w:t>safeguarding</w:t>
      </w:r>
      <w:r w:rsidR="00DF5122" w:rsidRPr="00D42315">
        <w:rPr>
          <w:rFonts w:ascii="Century Gothic" w:hAnsi="Century Gothic" w:cs="Arial"/>
        </w:rPr>
        <w:t xml:space="preserve"> children and adults at risk, and always follow guidelines</w:t>
      </w:r>
      <w:r w:rsidR="7CF6A70F" w:rsidRPr="00D42315">
        <w:rPr>
          <w:rFonts w:ascii="Century Gothic" w:hAnsi="Century Gothic" w:cs="Arial"/>
        </w:rPr>
        <w:t xml:space="preserve"> and lead by </w:t>
      </w:r>
      <w:proofErr w:type="spellStart"/>
      <w:proofErr w:type="gramStart"/>
      <w:r w:rsidR="7CF6A70F" w:rsidRPr="00D42315">
        <w:rPr>
          <w:rFonts w:ascii="Century Gothic" w:hAnsi="Century Gothic" w:cs="Arial"/>
        </w:rPr>
        <w:t>example.</w:t>
      </w:r>
      <w:r w:rsidR="00DF5122" w:rsidRPr="00A57755">
        <w:rPr>
          <w:rFonts w:ascii="Century Gothic" w:hAnsi="Century Gothic" w:cs="Arial"/>
          <w:b/>
          <w:caps/>
          <w:szCs w:val="22"/>
        </w:rPr>
        <w:t>Communications</w:t>
      </w:r>
      <w:proofErr w:type="spellEnd"/>
      <w:proofErr w:type="gramEnd"/>
      <w:r w:rsidR="00A57755">
        <w:rPr>
          <w:rFonts w:ascii="Century Gothic" w:hAnsi="Century Gothic" w:cs="Arial"/>
          <w:b/>
          <w:caps/>
          <w:szCs w:val="22"/>
        </w:rPr>
        <w:br/>
      </w:r>
    </w:p>
    <w:p w14:paraId="41D24A39" w14:textId="6C3D199B" w:rsidR="00DF5122" w:rsidRPr="00DF5122" w:rsidRDefault="00DF5122" w:rsidP="0C2DDF6E">
      <w:pPr>
        <w:pStyle w:val="NoSpacing"/>
        <w:numPr>
          <w:ilvl w:val="0"/>
          <w:numId w:val="22"/>
        </w:numPr>
        <w:spacing w:after="240"/>
        <w:rPr>
          <w:rFonts w:ascii="Century Gothic" w:hAnsi="Century Gothic" w:cs="Arial"/>
        </w:rPr>
      </w:pPr>
      <w:r w:rsidRPr="0C2DDF6E">
        <w:rPr>
          <w:rFonts w:ascii="Century Gothic" w:hAnsi="Century Gothic" w:cs="Arial"/>
        </w:rPr>
        <w:t xml:space="preserve">Support the effective promotion of the Volunteer programme to prospective and existing volunteers, corporates, and the </w:t>
      </w:r>
      <w:proofErr w:type="gramStart"/>
      <w:r w:rsidRPr="0C2DDF6E">
        <w:rPr>
          <w:rFonts w:ascii="Century Gothic" w:hAnsi="Century Gothic" w:cs="Arial"/>
        </w:rPr>
        <w:t>general public</w:t>
      </w:r>
      <w:proofErr w:type="gramEnd"/>
      <w:r w:rsidRPr="0C2DDF6E">
        <w:rPr>
          <w:rFonts w:ascii="Century Gothic" w:hAnsi="Century Gothic" w:cs="Arial"/>
        </w:rPr>
        <w:t>.</w:t>
      </w:r>
    </w:p>
    <w:p w14:paraId="2893413B" w14:textId="4E07DD76" w:rsidR="3572E79D" w:rsidRDefault="3572E79D" w:rsidP="27C19F1C">
      <w:pPr>
        <w:pStyle w:val="NoSpacing"/>
        <w:numPr>
          <w:ilvl w:val="0"/>
          <w:numId w:val="22"/>
        </w:numPr>
        <w:spacing w:after="240"/>
        <w:rPr>
          <w:rFonts w:ascii="Century Gothic" w:hAnsi="Century Gothic" w:cs="Arial"/>
          <w:szCs w:val="22"/>
        </w:rPr>
      </w:pPr>
      <w:r w:rsidRPr="27C19F1C">
        <w:rPr>
          <w:rFonts w:ascii="Century Gothic" w:hAnsi="Century Gothic" w:cs="Arial"/>
          <w:szCs w:val="22"/>
        </w:rPr>
        <w:t>Support and lead on the wider administration support to our Volunteers, the volunteer team, and our team of volunteer coordinators. Including the management of the Volunteering Inbox.</w:t>
      </w:r>
    </w:p>
    <w:p w14:paraId="3B764486" w14:textId="44C3AA3D" w:rsidR="00DF5122" w:rsidRPr="00DF5122" w:rsidRDefault="00DF5122" w:rsidP="00673F66">
      <w:pPr>
        <w:pStyle w:val="NoSpacing"/>
        <w:numPr>
          <w:ilvl w:val="0"/>
          <w:numId w:val="22"/>
        </w:numPr>
        <w:spacing w:after="240"/>
        <w:rPr>
          <w:rFonts w:ascii="Century Gothic" w:hAnsi="Century Gothic" w:cs="Arial"/>
          <w:szCs w:val="22"/>
        </w:rPr>
      </w:pPr>
      <w:r w:rsidRPr="0C2DDF6E">
        <w:rPr>
          <w:rFonts w:ascii="Century Gothic" w:hAnsi="Century Gothic" w:cs="Arial"/>
        </w:rPr>
        <w:lastRenderedPageBreak/>
        <w:t>Develop volunteer communications, including the monthly volunteer newsletter and marketing materials as needed, working closely with the Communications team.</w:t>
      </w:r>
    </w:p>
    <w:p w14:paraId="432F9E06" w14:textId="373EAD7F" w:rsidR="00DF5122" w:rsidRPr="00DF5122" w:rsidRDefault="00DF5122" w:rsidP="00673F66">
      <w:pPr>
        <w:pStyle w:val="NoSpacing"/>
        <w:numPr>
          <w:ilvl w:val="0"/>
          <w:numId w:val="22"/>
        </w:numPr>
        <w:spacing w:after="240"/>
        <w:rPr>
          <w:rFonts w:ascii="Century Gothic" w:hAnsi="Century Gothic" w:cs="Arial"/>
          <w:szCs w:val="22"/>
        </w:rPr>
      </w:pPr>
      <w:r w:rsidRPr="0C2DDF6E">
        <w:rPr>
          <w:rFonts w:ascii="Century Gothic" w:hAnsi="Century Gothic" w:cs="Arial"/>
        </w:rPr>
        <w:t xml:space="preserve">Develop and deliver </w:t>
      </w:r>
      <w:r w:rsidR="005D27D5" w:rsidRPr="0C2DDF6E">
        <w:rPr>
          <w:rFonts w:ascii="Century Gothic" w:hAnsi="Century Gothic" w:cs="Arial"/>
        </w:rPr>
        <w:t xml:space="preserve">relevant </w:t>
      </w:r>
      <w:r w:rsidRPr="0C2DDF6E">
        <w:rPr>
          <w:rFonts w:ascii="Century Gothic" w:hAnsi="Century Gothic" w:cs="Arial"/>
        </w:rPr>
        <w:t>walks, talks and training events for volunteers, and effectively promote and communicate with the volunteer database about these.</w:t>
      </w:r>
    </w:p>
    <w:p w14:paraId="42F186DC" w14:textId="7A184839" w:rsidR="00DF5122" w:rsidRPr="00673F66" w:rsidRDefault="00DF5122" w:rsidP="00673F66">
      <w:pPr>
        <w:pStyle w:val="NoSpacing"/>
        <w:numPr>
          <w:ilvl w:val="0"/>
          <w:numId w:val="22"/>
        </w:numPr>
        <w:spacing w:after="240"/>
        <w:rPr>
          <w:rFonts w:ascii="Century Gothic" w:hAnsi="Century Gothic" w:cs="Arial"/>
          <w:szCs w:val="22"/>
        </w:rPr>
      </w:pPr>
      <w:r w:rsidRPr="0C2DDF6E">
        <w:rPr>
          <w:rFonts w:ascii="Century Gothic" w:hAnsi="Century Gothic" w:cs="Arial"/>
        </w:rPr>
        <w:t xml:space="preserve">Build strong relationships with staff and partners to imbed the value volunteers can add to the Royal Parks and champion volunteering best practice. </w:t>
      </w:r>
    </w:p>
    <w:p w14:paraId="46CF8408" w14:textId="2EB8F8FB" w:rsidR="00DF5122" w:rsidRPr="00D12B17" w:rsidRDefault="00DF5122" w:rsidP="00401F1F">
      <w:pPr>
        <w:pStyle w:val="NoSpacing"/>
        <w:numPr>
          <w:ilvl w:val="0"/>
          <w:numId w:val="18"/>
        </w:numPr>
        <w:ind w:hanging="1004"/>
        <w:rPr>
          <w:rFonts w:ascii="Century Gothic" w:hAnsi="Century Gothic" w:cs="Arial"/>
          <w:b/>
          <w:bCs/>
          <w:caps/>
          <w:szCs w:val="22"/>
        </w:rPr>
      </w:pPr>
      <w:r w:rsidRPr="00D12B17">
        <w:rPr>
          <w:rFonts w:ascii="Century Gothic" w:hAnsi="Century Gothic" w:cs="Arial"/>
          <w:b/>
          <w:bCs/>
          <w:caps/>
          <w:szCs w:val="22"/>
        </w:rPr>
        <w:t xml:space="preserve">Teamwork </w:t>
      </w:r>
    </w:p>
    <w:p w14:paraId="22090624" w14:textId="66BED989" w:rsidR="00DF5122" w:rsidRPr="00673F66" w:rsidRDefault="00DF5122" w:rsidP="00673F66">
      <w:pPr>
        <w:pStyle w:val="NoSpacing"/>
        <w:numPr>
          <w:ilvl w:val="0"/>
          <w:numId w:val="23"/>
        </w:numPr>
        <w:spacing w:after="240"/>
        <w:rPr>
          <w:rFonts w:ascii="Century Gothic" w:hAnsi="Century Gothic" w:cs="Arial"/>
          <w:szCs w:val="22"/>
        </w:rPr>
      </w:pPr>
      <w:r w:rsidRPr="00DF5122">
        <w:rPr>
          <w:rFonts w:ascii="Century Gothic" w:hAnsi="Century Gothic" w:cs="Arial"/>
          <w:szCs w:val="22"/>
        </w:rPr>
        <w:t xml:space="preserve">Be a team player and provide support to other members of the Volunteer team, as well as wider TRP teams when </w:t>
      </w:r>
      <w:proofErr w:type="gramStart"/>
      <w:r w:rsidRPr="00DF5122">
        <w:rPr>
          <w:rFonts w:ascii="Century Gothic" w:hAnsi="Century Gothic" w:cs="Arial"/>
          <w:szCs w:val="22"/>
        </w:rPr>
        <w:t>required</w:t>
      </w:r>
      <w:proofErr w:type="gramEnd"/>
    </w:p>
    <w:p w14:paraId="4F3D67BF" w14:textId="408AC8E9" w:rsidR="00DF5122" w:rsidRPr="00D12B17" w:rsidRDefault="00DF5122" w:rsidP="00401F1F">
      <w:pPr>
        <w:pStyle w:val="NoSpacing"/>
        <w:numPr>
          <w:ilvl w:val="0"/>
          <w:numId w:val="18"/>
        </w:numPr>
        <w:ind w:hanging="1004"/>
        <w:rPr>
          <w:rFonts w:ascii="Century Gothic" w:hAnsi="Century Gothic" w:cs="Arial"/>
          <w:b/>
          <w:bCs/>
          <w:caps/>
          <w:szCs w:val="22"/>
        </w:rPr>
      </w:pPr>
      <w:r w:rsidRPr="00D12B17">
        <w:rPr>
          <w:rFonts w:ascii="Century Gothic" w:hAnsi="Century Gothic" w:cs="Arial"/>
          <w:b/>
          <w:bCs/>
          <w:caps/>
          <w:szCs w:val="22"/>
        </w:rPr>
        <w:t>Other</w:t>
      </w:r>
    </w:p>
    <w:p w14:paraId="01C1EDF8" w14:textId="5EB6EDC1" w:rsidR="00DF5122" w:rsidRPr="00DF5122" w:rsidRDefault="00DF5122" w:rsidP="00673F66">
      <w:pPr>
        <w:pStyle w:val="NoSpacing"/>
        <w:numPr>
          <w:ilvl w:val="0"/>
          <w:numId w:val="23"/>
        </w:numPr>
        <w:spacing w:after="240"/>
        <w:rPr>
          <w:rFonts w:ascii="Century Gothic" w:hAnsi="Century Gothic" w:cs="Arial"/>
          <w:szCs w:val="22"/>
        </w:rPr>
      </w:pPr>
      <w:r w:rsidRPr="00DF5122">
        <w:rPr>
          <w:rFonts w:ascii="Century Gothic" w:hAnsi="Century Gothic" w:cs="Arial"/>
          <w:szCs w:val="22"/>
        </w:rPr>
        <w:t>Support the development and delivery of the Volunteer programme in line with the 5-year strategy and action plan (2021 -26).</w:t>
      </w:r>
    </w:p>
    <w:p w14:paraId="680E8829" w14:textId="515C585E" w:rsidR="00EF37BB" w:rsidRPr="00236329" w:rsidRDefault="00DF5122" w:rsidP="00673F66">
      <w:pPr>
        <w:pStyle w:val="NoSpacing"/>
        <w:numPr>
          <w:ilvl w:val="0"/>
          <w:numId w:val="23"/>
        </w:numPr>
        <w:spacing w:after="240"/>
        <w:rPr>
          <w:rFonts w:ascii="Century Gothic" w:hAnsi="Century Gothic" w:cs="Arial"/>
          <w:szCs w:val="22"/>
        </w:rPr>
      </w:pPr>
      <w:r w:rsidRPr="00DF5122">
        <w:rPr>
          <w:rFonts w:ascii="Century Gothic" w:hAnsi="Century Gothic" w:cs="Arial"/>
          <w:szCs w:val="22"/>
        </w:rPr>
        <w:t>Ad hoc support for the Programmes, Volunteering and Conservation Team and other TRP activities as the need arises.</w:t>
      </w:r>
    </w:p>
    <w:p w14:paraId="108A804A" w14:textId="77777777" w:rsidR="00F70D3E" w:rsidRPr="00236329" w:rsidRDefault="00F70D3E" w:rsidP="00EF37BB">
      <w:pPr>
        <w:pStyle w:val="NoSpacing"/>
        <w:rPr>
          <w:rFonts w:ascii="Century Gothic" w:hAnsi="Century Gothic" w:cs="Arial"/>
          <w:szCs w:val="22"/>
        </w:rPr>
      </w:pPr>
    </w:p>
    <w:p w14:paraId="2C683FDF" w14:textId="77777777" w:rsidR="00EF37BB" w:rsidRPr="00236329" w:rsidRDefault="00EF37BB" w:rsidP="00EF37BB">
      <w:pPr>
        <w:pStyle w:val="NoSpacing"/>
        <w:rPr>
          <w:rFonts w:ascii="Century Gothic" w:hAnsi="Century Gothic" w:cs="Arial"/>
          <w:szCs w:val="22"/>
        </w:rPr>
      </w:pPr>
    </w:p>
    <w:p w14:paraId="36670F33" w14:textId="77777777" w:rsidR="00EF37BB" w:rsidRPr="00236329" w:rsidRDefault="00EF37BB" w:rsidP="00EF37BB">
      <w:pPr>
        <w:pStyle w:val="NoSpacing"/>
        <w:rPr>
          <w:rFonts w:ascii="Century Gothic" w:hAnsi="Century Gothic" w:cs="Arial"/>
          <w:szCs w:val="22"/>
        </w:rPr>
      </w:pPr>
    </w:p>
    <w:p w14:paraId="2ABEF26B" w14:textId="532ED7C2" w:rsidR="00EF37BB" w:rsidRDefault="00EF37BB" w:rsidP="00EF37BB">
      <w:pPr>
        <w:pStyle w:val="NoSpacing"/>
        <w:rPr>
          <w:rFonts w:ascii="Century Gothic" w:hAnsi="Century Gothic" w:cs="Arial"/>
        </w:rPr>
      </w:pPr>
    </w:p>
    <w:p w14:paraId="2CADC2EC" w14:textId="389F7BF6" w:rsidR="744CAB07" w:rsidRDefault="744CAB07" w:rsidP="744CAB07">
      <w:pPr>
        <w:pStyle w:val="NoSpacing"/>
        <w:rPr>
          <w:rFonts w:ascii="Century Gothic" w:hAnsi="Century Gothic" w:cs="Arial"/>
        </w:rPr>
      </w:pPr>
    </w:p>
    <w:p w14:paraId="67AC23E2" w14:textId="14ED0228" w:rsidR="2C904382" w:rsidRDefault="2C904382" w:rsidP="2C904382">
      <w:pPr>
        <w:pStyle w:val="NoSpacing"/>
        <w:rPr>
          <w:rFonts w:ascii="Century Gothic" w:hAnsi="Century Gothic" w:cs="Arial"/>
        </w:rPr>
      </w:pPr>
    </w:p>
    <w:p w14:paraId="40D308DC" w14:textId="03118AD0" w:rsidR="2C904382" w:rsidRDefault="2C904382" w:rsidP="2C904382">
      <w:pPr>
        <w:pStyle w:val="NoSpacing"/>
        <w:rPr>
          <w:rFonts w:ascii="Century Gothic" w:hAnsi="Century Gothic" w:cs="Arial"/>
        </w:rPr>
      </w:pPr>
    </w:p>
    <w:p w14:paraId="03C3BE0F" w14:textId="47DB59B0" w:rsidR="2C904382" w:rsidRDefault="2C904382" w:rsidP="2C904382">
      <w:pPr>
        <w:pStyle w:val="NoSpacing"/>
        <w:rPr>
          <w:rFonts w:ascii="Century Gothic" w:hAnsi="Century Gothic" w:cs="Arial"/>
        </w:rPr>
      </w:pPr>
    </w:p>
    <w:p w14:paraId="731FC57E" w14:textId="0FEF68B6" w:rsidR="2C904382" w:rsidRDefault="2C904382" w:rsidP="2C904382">
      <w:pPr>
        <w:pStyle w:val="NoSpacing"/>
        <w:rPr>
          <w:rFonts w:ascii="Century Gothic" w:hAnsi="Century Gothic" w:cs="Arial"/>
        </w:rPr>
      </w:pPr>
    </w:p>
    <w:p w14:paraId="3C875735" w14:textId="0FB2DD14" w:rsidR="2C904382" w:rsidRDefault="2C904382" w:rsidP="2C904382">
      <w:pPr>
        <w:pStyle w:val="NoSpacing"/>
        <w:rPr>
          <w:rFonts w:ascii="Century Gothic" w:hAnsi="Century Gothic" w:cs="Arial"/>
        </w:rPr>
      </w:pPr>
    </w:p>
    <w:p w14:paraId="09058942" w14:textId="2B0856F3" w:rsidR="2C904382" w:rsidRDefault="2C904382" w:rsidP="2C904382">
      <w:pPr>
        <w:pStyle w:val="NoSpacing"/>
        <w:rPr>
          <w:rFonts w:ascii="Century Gothic" w:hAnsi="Century Gothic" w:cs="Arial"/>
        </w:rPr>
      </w:pPr>
    </w:p>
    <w:p w14:paraId="6EDF741D" w14:textId="5419152F" w:rsidR="2C904382" w:rsidRDefault="2C904382" w:rsidP="2C904382">
      <w:pPr>
        <w:pStyle w:val="NoSpacing"/>
        <w:rPr>
          <w:rFonts w:ascii="Century Gothic" w:hAnsi="Century Gothic" w:cs="Arial"/>
        </w:rPr>
      </w:pPr>
    </w:p>
    <w:p w14:paraId="573CDACB" w14:textId="6342B40C" w:rsidR="2C904382" w:rsidRDefault="2C904382" w:rsidP="2C904382">
      <w:pPr>
        <w:pStyle w:val="NoSpacing"/>
        <w:rPr>
          <w:rFonts w:ascii="Century Gothic" w:hAnsi="Century Gothic" w:cs="Arial"/>
        </w:rPr>
      </w:pPr>
    </w:p>
    <w:p w14:paraId="1DD5F3BA" w14:textId="72C033A0" w:rsidR="2C904382" w:rsidRDefault="2C904382" w:rsidP="2C904382">
      <w:pPr>
        <w:pStyle w:val="NoSpacing"/>
        <w:rPr>
          <w:rFonts w:ascii="Century Gothic" w:hAnsi="Century Gothic" w:cs="Arial"/>
        </w:rPr>
      </w:pPr>
    </w:p>
    <w:p w14:paraId="276C9DAD" w14:textId="6087FB11" w:rsidR="2C904382" w:rsidRDefault="2C904382" w:rsidP="2C904382">
      <w:pPr>
        <w:pStyle w:val="NoSpacing"/>
        <w:rPr>
          <w:rFonts w:ascii="Century Gothic" w:hAnsi="Century Gothic" w:cs="Arial"/>
        </w:rPr>
      </w:pPr>
    </w:p>
    <w:p w14:paraId="1F80DF60" w14:textId="52351D12" w:rsidR="2C904382" w:rsidRDefault="2C904382" w:rsidP="2C904382">
      <w:pPr>
        <w:pStyle w:val="NoSpacing"/>
        <w:rPr>
          <w:rFonts w:ascii="Century Gothic" w:hAnsi="Century Gothic" w:cs="Arial"/>
        </w:rPr>
      </w:pPr>
    </w:p>
    <w:p w14:paraId="7A449302" w14:textId="77310F4A" w:rsidR="2C904382" w:rsidRDefault="2C904382" w:rsidP="2C904382">
      <w:pPr>
        <w:pStyle w:val="NoSpacing"/>
        <w:rPr>
          <w:rFonts w:ascii="Century Gothic" w:hAnsi="Century Gothic" w:cs="Arial"/>
        </w:rPr>
      </w:pPr>
    </w:p>
    <w:p w14:paraId="3E667D6F" w14:textId="3A4EDB5D" w:rsidR="2C904382" w:rsidRDefault="2C904382" w:rsidP="2C904382">
      <w:pPr>
        <w:pStyle w:val="NoSpacing"/>
        <w:rPr>
          <w:rFonts w:ascii="Century Gothic" w:hAnsi="Century Gothic" w:cs="Arial"/>
        </w:rPr>
      </w:pPr>
    </w:p>
    <w:p w14:paraId="47180D76" w14:textId="00C9357F" w:rsidR="00673F66" w:rsidRDefault="00673F66" w:rsidP="00EF37BB">
      <w:pPr>
        <w:pStyle w:val="NoSpacing"/>
        <w:rPr>
          <w:rFonts w:ascii="Century Gothic" w:hAnsi="Century Gothic" w:cs="Arial"/>
          <w:szCs w:val="22"/>
        </w:rPr>
      </w:pPr>
    </w:p>
    <w:p w14:paraId="42160382" w14:textId="60931B56" w:rsidR="00673F66" w:rsidRDefault="00673F66" w:rsidP="00EF37BB">
      <w:pPr>
        <w:pStyle w:val="NoSpacing"/>
        <w:rPr>
          <w:rFonts w:ascii="Century Gothic" w:hAnsi="Century Gothic" w:cs="Arial"/>
          <w:szCs w:val="22"/>
        </w:rPr>
      </w:pPr>
    </w:p>
    <w:p w14:paraId="275942C0" w14:textId="77777777" w:rsidR="000C7AA3" w:rsidRDefault="000C7AA3" w:rsidP="00F46B2D">
      <w:pPr>
        <w:tabs>
          <w:tab w:val="left" w:pos="567"/>
        </w:tabs>
        <w:spacing w:after="0"/>
        <w:ind w:left="0" w:firstLine="0"/>
        <w:jc w:val="both"/>
        <w:rPr>
          <w:rFonts w:ascii="Century Gothic" w:hAnsi="Century Gothic" w:cs="Arial"/>
          <w:b/>
        </w:rPr>
      </w:pPr>
    </w:p>
    <w:p w14:paraId="7A02D7E8" w14:textId="77777777" w:rsidR="00D42315" w:rsidRDefault="00D42315" w:rsidP="00F46B2D">
      <w:pPr>
        <w:tabs>
          <w:tab w:val="left" w:pos="567"/>
        </w:tabs>
        <w:spacing w:after="0"/>
        <w:ind w:left="0" w:firstLine="0"/>
        <w:jc w:val="both"/>
        <w:rPr>
          <w:rFonts w:ascii="Century Gothic" w:hAnsi="Century Gothic" w:cs="Arial"/>
          <w:b/>
        </w:rPr>
      </w:pPr>
    </w:p>
    <w:p w14:paraId="2987B31A" w14:textId="77777777" w:rsidR="00D42315" w:rsidRDefault="00D42315" w:rsidP="00F46B2D">
      <w:pPr>
        <w:tabs>
          <w:tab w:val="left" w:pos="567"/>
        </w:tabs>
        <w:spacing w:after="0"/>
        <w:ind w:left="0" w:firstLine="0"/>
        <w:jc w:val="both"/>
        <w:rPr>
          <w:rFonts w:ascii="Century Gothic" w:hAnsi="Century Gothic" w:cs="Arial"/>
          <w:b/>
        </w:rPr>
      </w:pPr>
    </w:p>
    <w:p w14:paraId="444821FA" w14:textId="77777777" w:rsidR="00D42315" w:rsidRDefault="00D42315" w:rsidP="00F46B2D">
      <w:pPr>
        <w:tabs>
          <w:tab w:val="left" w:pos="567"/>
        </w:tabs>
        <w:spacing w:after="0"/>
        <w:ind w:left="0" w:firstLine="0"/>
        <w:jc w:val="both"/>
        <w:rPr>
          <w:rFonts w:ascii="Century Gothic" w:hAnsi="Century Gothic" w:cs="Arial"/>
          <w:b/>
        </w:rPr>
      </w:pPr>
    </w:p>
    <w:p w14:paraId="6BE556BB" w14:textId="77777777" w:rsidR="00D42315" w:rsidRDefault="00D42315" w:rsidP="00F46B2D">
      <w:pPr>
        <w:tabs>
          <w:tab w:val="left" w:pos="567"/>
        </w:tabs>
        <w:spacing w:after="0"/>
        <w:ind w:left="0" w:firstLine="0"/>
        <w:jc w:val="both"/>
        <w:rPr>
          <w:rFonts w:ascii="Century Gothic" w:hAnsi="Century Gothic" w:cs="Arial"/>
          <w:b/>
        </w:rPr>
      </w:pPr>
    </w:p>
    <w:p w14:paraId="4FFABEF0" w14:textId="1619306D" w:rsidR="000924AC" w:rsidRPr="00236329" w:rsidRDefault="000924AC" w:rsidP="00F46B2D">
      <w:pPr>
        <w:tabs>
          <w:tab w:val="left" w:pos="567"/>
        </w:tabs>
        <w:spacing w:after="0"/>
        <w:ind w:left="0" w:firstLine="0"/>
        <w:jc w:val="both"/>
        <w:rPr>
          <w:rFonts w:ascii="Century Gothic" w:hAnsi="Century Gothic" w:cs="Arial"/>
          <w:b/>
        </w:rPr>
      </w:pPr>
      <w:r w:rsidRPr="00236329">
        <w:rPr>
          <w:rFonts w:ascii="Century Gothic" w:hAnsi="Century Gothic" w:cs="Arial"/>
          <w:b/>
        </w:rPr>
        <w:t>PERSON SPECIFICATION</w:t>
      </w:r>
      <w:r w:rsidR="008723FC">
        <w:rPr>
          <w:rFonts w:ascii="Century Gothic" w:hAnsi="Century Gothic" w:cs="Arial"/>
          <w:b/>
        </w:rPr>
        <w:t xml:space="preserve"> </w:t>
      </w:r>
    </w:p>
    <w:p w14:paraId="617BDB98" w14:textId="77777777" w:rsidR="000924AC" w:rsidRPr="00236329" w:rsidRDefault="00D375A3"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236329" w14:paraId="558A031B" w14:textId="77777777" w:rsidTr="004E4888">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236329" w:rsidRDefault="009F4AFF" w:rsidP="00D42315">
            <w:pPr>
              <w:keepNext/>
              <w:spacing w:before="0" w:after="0" w:line="240" w:lineRule="auto"/>
              <w:jc w:val="center"/>
              <w:rPr>
                <w:rFonts w:ascii="Century Gothic" w:hAnsi="Century Gothic" w:cs="Arial"/>
                <w:b/>
                <w:bCs/>
              </w:rPr>
            </w:pPr>
            <w:r w:rsidRPr="00236329">
              <w:rPr>
                <w:rFonts w:ascii="Century Gothic" w:hAnsi="Century Gothic" w:cs="Arial"/>
                <w:b/>
              </w:rPr>
              <w:lastRenderedPageBreak/>
              <w:t xml:space="preserve">Selection </w:t>
            </w:r>
            <w:r w:rsidR="00563D7D" w:rsidRPr="00236329">
              <w:rPr>
                <w:rFonts w:ascii="Century Gothic" w:hAnsi="Century Gothic" w:cs="Arial"/>
                <w:b/>
              </w:rPr>
              <w:t>c</w:t>
            </w:r>
            <w:r w:rsidRPr="00236329">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236329" w:rsidRDefault="00336603" w:rsidP="00D42315">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Essential / Desirable</w:t>
            </w:r>
          </w:p>
        </w:tc>
      </w:tr>
      <w:tr w:rsidR="0042446E" w:rsidRPr="00236329" w14:paraId="58F0BDFD" w14:textId="77777777" w:rsidTr="004E4888">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42446E" w:rsidRPr="00236329" w:rsidRDefault="0042446E" w:rsidP="00D42315">
            <w:pPr>
              <w:keepNext/>
              <w:spacing w:before="0" w:after="0" w:line="240" w:lineRule="auto"/>
              <w:ind w:left="0" w:right="-108" w:firstLine="0"/>
              <w:rPr>
                <w:rFonts w:ascii="Century Gothic" w:hAnsi="Century Gothic" w:cs="Arial"/>
                <w:b/>
              </w:rPr>
            </w:pPr>
            <w:r w:rsidRPr="00236329">
              <w:rPr>
                <w:rFonts w:ascii="Century Gothic" w:hAnsi="Century Gothic" w:cs="Arial"/>
                <w:b/>
              </w:rPr>
              <w:t>Experience</w:t>
            </w:r>
          </w:p>
        </w:tc>
      </w:tr>
      <w:tr w:rsidR="00F70D3E" w:rsidRPr="00236329" w14:paraId="72D9F68D" w14:textId="77777777" w:rsidTr="004E4888">
        <w:trPr>
          <w:trHeight w:hRule="exact" w:val="628"/>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6B57C90" w14:textId="4A2F82A7" w:rsidR="00F70D3E" w:rsidRPr="00236329" w:rsidRDefault="00DF5122" w:rsidP="00D42315">
            <w:pPr>
              <w:keepNext/>
              <w:numPr>
                <w:ilvl w:val="0"/>
                <w:numId w:val="6"/>
              </w:numPr>
              <w:spacing w:before="0" w:after="0" w:line="240" w:lineRule="auto"/>
              <w:ind w:left="459"/>
              <w:rPr>
                <w:rFonts w:ascii="Century Gothic" w:hAnsi="Century Gothic" w:cs="Arial"/>
              </w:rPr>
            </w:pPr>
            <w:r w:rsidRPr="00DF5122">
              <w:rPr>
                <w:rFonts w:ascii="Century Gothic" w:hAnsi="Century Gothic" w:cs="Arial"/>
              </w:rPr>
              <w:t>Proven experience of working with, managing, leading and training especially practical conservation volunteers</w:t>
            </w:r>
            <w:r w:rsidR="00601CA7">
              <w:rPr>
                <w:rFonts w:ascii="Century Gothic" w:hAnsi="Century Gothic" w:cs="Arial"/>
              </w:rPr>
              <w:t>, in habitat management.</w:t>
            </w: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2ADC14F7" w:rsidR="00F70D3E"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45FAA7E2" w14:textId="77777777" w:rsidTr="004E4888">
        <w:trPr>
          <w:trHeight w:hRule="exact" w:val="84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ED47623" w14:textId="29EE1479" w:rsidR="00F70D3E" w:rsidRPr="00236329" w:rsidRDefault="5518D0E9"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Experience of developing and delivering successful volunteer projects and programmes and working with partners</w:t>
            </w:r>
            <w:r w:rsidR="6A683192" w:rsidRPr="70534462">
              <w:rPr>
                <w:rFonts w:ascii="Century Gothic" w:hAnsi="Century Gothic" w:cs="Arial"/>
              </w:rPr>
              <w:t xml:space="preserve"> such as </w:t>
            </w:r>
            <w:proofErr w:type="gramStart"/>
            <w:r w:rsidR="6A683192" w:rsidRPr="70534462">
              <w:rPr>
                <w:rFonts w:ascii="Century Gothic" w:hAnsi="Century Gothic" w:cs="Arial"/>
              </w:rPr>
              <w:t>Corporate</w:t>
            </w:r>
            <w:proofErr w:type="gramEnd"/>
            <w:r w:rsidR="6A683192" w:rsidRPr="70534462">
              <w:rPr>
                <w:rFonts w:ascii="Century Gothic" w:hAnsi="Century Gothic" w:cs="Arial"/>
              </w:rPr>
              <w:t xml:space="preserve"> volunteers.</w:t>
            </w:r>
          </w:p>
        </w:tc>
        <w:tc>
          <w:tcPr>
            <w:tcW w:w="1275" w:type="dxa"/>
            <w:tcBorders>
              <w:top w:val="single" w:sz="4" w:space="0" w:color="auto"/>
              <w:left w:val="single" w:sz="4" w:space="0" w:color="auto"/>
              <w:bottom w:val="single" w:sz="4" w:space="0" w:color="auto"/>
              <w:right w:val="single" w:sz="4" w:space="0" w:color="auto"/>
            </w:tcBorders>
            <w:vAlign w:val="center"/>
          </w:tcPr>
          <w:p w14:paraId="27C4DA62" w14:textId="6F41A527" w:rsidR="00F70D3E"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03D867E4" w14:textId="77777777" w:rsidTr="004E4888">
        <w:trPr>
          <w:trHeight w:hRule="exact" w:val="578"/>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C07717A" w14:textId="4CA5A151" w:rsidR="00F70D3E" w:rsidRPr="00236329" w:rsidRDefault="004C1163" w:rsidP="00D42315">
            <w:pPr>
              <w:keepNext/>
              <w:numPr>
                <w:ilvl w:val="0"/>
                <w:numId w:val="6"/>
              </w:numPr>
              <w:spacing w:before="0" w:after="0" w:line="240" w:lineRule="auto"/>
              <w:ind w:left="459"/>
              <w:rPr>
                <w:rFonts w:ascii="Century Gothic" w:hAnsi="Century Gothic" w:cs="Arial"/>
              </w:rPr>
            </w:pPr>
            <w:r w:rsidRPr="004C1163">
              <w:rPr>
                <w:rFonts w:ascii="Century Gothic" w:hAnsi="Century Gothic" w:cs="Arial"/>
              </w:rPr>
              <w:t xml:space="preserve">Experience of managing budgets and of delivering, </w:t>
            </w:r>
            <w:proofErr w:type="gramStart"/>
            <w:r w:rsidRPr="004C1163">
              <w:rPr>
                <w:rFonts w:ascii="Century Gothic" w:hAnsi="Century Gothic" w:cs="Arial"/>
              </w:rPr>
              <w:t>reporting</w:t>
            </w:r>
            <w:proofErr w:type="gramEnd"/>
            <w:r w:rsidRPr="004C1163">
              <w:rPr>
                <w:rFonts w:ascii="Century Gothic" w:hAnsi="Century Gothic" w:cs="Arial"/>
              </w:rPr>
              <w:t xml:space="preserve"> and evaluating projects  </w:t>
            </w:r>
          </w:p>
        </w:tc>
        <w:tc>
          <w:tcPr>
            <w:tcW w:w="1275" w:type="dxa"/>
            <w:tcBorders>
              <w:top w:val="single" w:sz="4" w:space="0" w:color="auto"/>
              <w:left w:val="single" w:sz="4" w:space="0" w:color="auto"/>
              <w:bottom w:val="single" w:sz="4" w:space="0" w:color="auto"/>
              <w:right w:val="single" w:sz="4" w:space="0" w:color="auto"/>
            </w:tcBorders>
            <w:vAlign w:val="center"/>
          </w:tcPr>
          <w:p w14:paraId="04993023" w14:textId="092A74CC" w:rsidR="00F70D3E"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70A8FAD8" w14:textId="77777777" w:rsidTr="004E4888">
        <w:trPr>
          <w:trHeight w:hRule="exact" w:val="43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F70D3E" w:rsidRPr="00236329" w:rsidRDefault="00F70D3E" w:rsidP="00D42315">
            <w:pPr>
              <w:keepNext/>
              <w:spacing w:before="0" w:after="0" w:line="240" w:lineRule="auto"/>
              <w:ind w:left="0" w:right="-108" w:firstLine="0"/>
              <w:rPr>
                <w:rFonts w:ascii="Century Gothic" w:hAnsi="Century Gothic" w:cs="Arial"/>
                <w:b/>
              </w:rPr>
            </w:pPr>
            <w:r w:rsidRPr="00236329">
              <w:rPr>
                <w:rFonts w:ascii="Century Gothic" w:hAnsi="Century Gothic" w:cs="Arial"/>
                <w:b/>
              </w:rPr>
              <w:t xml:space="preserve">Skills, </w:t>
            </w:r>
            <w:proofErr w:type="gramStart"/>
            <w:r w:rsidRPr="00236329">
              <w:rPr>
                <w:rFonts w:ascii="Century Gothic" w:hAnsi="Century Gothic" w:cs="Arial"/>
                <w:b/>
              </w:rPr>
              <w:t>knowledge</w:t>
            </w:r>
            <w:proofErr w:type="gramEnd"/>
            <w:r w:rsidRPr="00236329">
              <w:rPr>
                <w:rFonts w:ascii="Century Gothic" w:hAnsi="Century Gothic" w:cs="Arial"/>
                <w:b/>
              </w:rPr>
              <w:t xml:space="preserve"> and ability</w:t>
            </w:r>
          </w:p>
        </w:tc>
      </w:tr>
      <w:tr w:rsidR="00F70D3E" w:rsidRPr="00236329" w14:paraId="66D30C83" w14:textId="77777777" w:rsidTr="004E4888">
        <w:trPr>
          <w:trHeight w:hRule="exact" w:val="693"/>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DAC2103" w14:textId="48FF21F5" w:rsidR="00F70D3E" w:rsidRPr="00236329" w:rsidRDefault="00DF5122" w:rsidP="00D42315">
            <w:pPr>
              <w:keepNext/>
              <w:numPr>
                <w:ilvl w:val="0"/>
                <w:numId w:val="6"/>
              </w:numPr>
              <w:spacing w:before="0" w:after="0" w:line="240" w:lineRule="auto"/>
              <w:ind w:left="459"/>
              <w:rPr>
                <w:rFonts w:ascii="Century Gothic" w:hAnsi="Century Gothic" w:cs="Arial"/>
              </w:rPr>
            </w:pPr>
            <w:r w:rsidRPr="00DF5122">
              <w:rPr>
                <w:rFonts w:ascii="Century Gothic" w:hAnsi="Century Gothic" w:cs="Arial"/>
              </w:rPr>
              <w:t>Practical conservation, habitat, or park/horticulture management knowledge</w:t>
            </w:r>
            <w:r w:rsidR="00601CA7">
              <w:rPr>
                <w:rFonts w:ascii="Century Gothic" w:hAnsi="Century Gothic" w:cs="Arial"/>
              </w:rPr>
              <w:t>. Safe use and maintenance of hand tools.</w:t>
            </w:r>
          </w:p>
        </w:tc>
        <w:tc>
          <w:tcPr>
            <w:tcW w:w="1275" w:type="dxa"/>
            <w:tcBorders>
              <w:top w:val="single" w:sz="4" w:space="0" w:color="auto"/>
              <w:left w:val="single" w:sz="4" w:space="0" w:color="auto"/>
              <w:bottom w:val="single" w:sz="4" w:space="0" w:color="auto"/>
              <w:right w:val="single" w:sz="4" w:space="0" w:color="auto"/>
            </w:tcBorders>
            <w:vAlign w:val="center"/>
          </w:tcPr>
          <w:p w14:paraId="6F7B4355" w14:textId="2DBAE469" w:rsidR="00F70D3E" w:rsidRPr="00236329" w:rsidRDefault="00DF5122"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58BD3750" w14:textId="77777777" w:rsidTr="004E4888">
        <w:trPr>
          <w:trHeight w:hRule="exact" w:val="85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93E883" w14:textId="6B3420BD" w:rsidR="00F70D3E" w:rsidRPr="00236329" w:rsidRDefault="00DF5122"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Excellent people skills including team working, negotiating, problem solving and the ability to be calm and decisive in challenging situations</w:t>
            </w:r>
            <w:r w:rsidR="5518D0E9" w:rsidRPr="70534462">
              <w:rPr>
                <w:rFonts w:ascii="Century Gothic" w:hAnsi="Century Gothic" w:cs="Arial"/>
              </w:rPr>
              <w:t>. Ability to manage, motivate and inspire volunteers from all walks of life</w:t>
            </w:r>
          </w:p>
        </w:tc>
        <w:tc>
          <w:tcPr>
            <w:tcW w:w="1275" w:type="dxa"/>
            <w:tcBorders>
              <w:top w:val="single" w:sz="4" w:space="0" w:color="auto"/>
              <w:left w:val="single" w:sz="4" w:space="0" w:color="auto"/>
              <w:bottom w:val="single" w:sz="4" w:space="0" w:color="auto"/>
              <w:right w:val="single" w:sz="4" w:space="0" w:color="auto"/>
            </w:tcBorders>
            <w:vAlign w:val="center"/>
          </w:tcPr>
          <w:p w14:paraId="4A4BCB25" w14:textId="02932104" w:rsidR="00F70D3E"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6346C495" w14:textId="77777777" w:rsidTr="004E4888">
        <w:trPr>
          <w:trHeight w:hRule="exact" w:val="570"/>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DFFCEFA" w14:textId="2902A75E" w:rsidR="00F70D3E" w:rsidRPr="00236329" w:rsidRDefault="00DF5122" w:rsidP="00D42315">
            <w:pPr>
              <w:keepNext/>
              <w:numPr>
                <w:ilvl w:val="0"/>
                <w:numId w:val="6"/>
              </w:numPr>
              <w:spacing w:before="0" w:after="0" w:line="240" w:lineRule="auto"/>
              <w:ind w:left="459"/>
              <w:rPr>
                <w:rFonts w:ascii="Century Gothic" w:hAnsi="Century Gothic" w:cs="Arial"/>
              </w:rPr>
            </w:pPr>
            <w:r w:rsidRPr="00DF5122">
              <w:rPr>
                <w:rFonts w:ascii="Century Gothic" w:hAnsi="Century Gothic" w:cs="Arial"/>
              </w:rPr>
              <w:t>Highly organised with ability to prioritise a heavy workload, manage tasks simultaneously and perform effectively under pressure</w:t>
            </w:r>
          </w:p>
        </w:tc>
        <w:tc>
          <w:tcPr>
            <w:tcW w:w="1275" w:type="dxa"/>
            <w:tcBorders>
              <w:top w:val="single" w:sz="4" w:space="0" w:color="auto"/>
              <w:left w:val="single" w:sz="4" w:space="0" w:color="auto"/>
              <w:bottom w:val="single" w:sz="4" w:space="0" w:color="auto"/>
              <w:right w:val="single" w:sz="4" w:space="0" w:color="auto"/>
            </w:tcBorders>
            <w:vAlign w:val="center"/>
          </w:tcPr>
          <w:p w14:paraId="09B441A3" w14:textId="61664355" w:rsidR="00F70D3E"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2C456CBE" w14:textId="77777777" w:rsidTr="004E4888">
        <w:trPr>
          <w:trHeight w:hRule="exact" w:val="67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BD4C927" w14:textId="29FC27AC" w:rsidR="00F70D3E" w:rsidRPr="00236329" w:rsidRDefault="004C1163" w:rsidP="00D42315">
            <w:pPr>
              <w:numPr>
                <w:ilvl w:val="0"/>
                <w:numId w:val="6"/>
              </w:numPr>
              <w:spacing w:before="0"/>
              <w:ind w:left="459"/>
              <w:rPr>
                <w:rFonts w:ascii="Century Gothic" w:hAnsi="Century Gothic" w:cs="Arial"/>
              </w:rPr>
            </w:pPr>
            <w:r w:rsidRPr="004C1163">
              <w:rPr>
                <w:rFonts w:ascii="Century Gothic" w:hAnsi="Century Gothic" w:cs="Arial"/>
              </w:rPr>
              <w:t>Awareness of equality, inclusion and diversity, health and safety, safeguarding</w:t>
            </w:r>
          </w:p>
        </w:tc>
        <w:tc>
          <w:tcPr>
            <w:tcW w:w="1275" w:type="dxa"/>
            <w:tcBorders>
              <w:top w:val="single" w:sz="4" w:space="0" w:color="auto"/>
              <w:left w:val="single" w:sz="4" w:space="0" w:color="auto"/>
              <w:bottom w:val="single" w:sz="4" w:space="0" w:color="auto"/>
              <w:right w:val="single" w:sz="4" w:space="0" w:color="auto"/>
            </w:tcBorders>
            <w:vAlign w:val="center"/>
          </w:tcPr>
          <w:p w14:paraId="1D359943" w14:textId="79ED4E37" w:rsidR="00F70D3E"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5FA287EA" w14:textId="77777777" w:rsidTr="004E4888">
        <w:trPr>
          <w:trHeight w:hRule="exact" w:val="740"/>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E6980D9" w14:textId="0C91BDB0" w:rsidR="00F70D3E" w:rsidRPr="00236329" w:rsidRDefault="004C1163" w:rsidP="00D42315">
            <w:pPr>
              <w:keepNext/>
              <w:numPr>
                <w:ilvl w:val="0"/>
                <w:numId w:val="6"/>
              </w:numPr>
              <w:spacing w:before="0" w:after="0" w:line="240" w:lineRule="auto"/>
              <w:ind w:left="459"/>
              <w:rPr>
                <w:rFonts w:ascii="Century Gothic" w:hAnsi="Century Gothic" w:cs="Arial"/>
              </w:rPr>
            </w:pPr>
            <w:r w:rsidRPr="004C1163">
              <w:rPr>
                <w:rFonts w:ascii="Century Gothic" w:hAnsi="Century Gothic" w:cs="Arial"/>
              </w:rPr>
              <w:t xml:space="preserve">Excellent written and verbal communication skills, with the ability to liaise with a range of stakeholders, </w:t>
            </w:r>
            <w:proofErr w:type="gramStart"/>
            <w:r w:rsidRPr="004C1163">
              <w:rPr>
                <w:rFonts w:ascii="Century Gothic" w:hAnsi="Century Gothic" w:cs="Arial"/>
              </w:rPr>
              <w:t>audiences</w:t>
            </w:r>
            <w:proofErr w:type="gramEnd"/>
            <w:r w:rsidRPr="004C1163">
              <w:rPr>
                <w:rFonts w:ascii="Century Gothic" w:hAnsi="Century Gothic" w:cs="Arial"/>
              </w:rPr>
              <w:t xml:space="preserve"> and project partners</w:t>
            </w:r>
          </w:p>
        </w:tc>
        <w:tc>
          <w:tcPr>
            <w:tcW w:w="1275" w:type="dxa"/>
            <w:tcBorders>
              <w:top w:val="single" w:sz="4" w:space="0" w:color="auto"/>
              <w:left w:val="single" w:sz="4" w:space="0" w:color="auto"/>
              <w:bottom w:val="single" w:sz="4" w:space="0" w:color="auto"/>
              <w:right w:val="single" w:sz="4" w:space="0" w:color="auto"/>
            </w:tcBorders>
            <w:vAlign w:val="center"/>
          </w:tcPr>
          <w:p w14:paraId="3080FE24" w14:textId="7DDE17A7" w:rsidR="00F70D3E"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01F1F" w:rsidRPr="00236329" w14:paraId="42E6AAD2" w14:textId="77777777" w:rsidTr="004E4888">
        <w:trPr>
          <w:trHeight w:hRule="exact" w:val="85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ACCCA26" w14:textId="0385A53E" w:rsidR="00401F1F" w:rsidRPr="004C1163" w:rsidRDefault="00401F1F"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Excellent operational use of Microsoft Office</w:t>
            </w:r>
            <w:r w:rsidR="764A9072" w:rsidRPr="70534462">
              <w:rPr>
                <w:rFonts w:ascii="Century Gothic" w:hAnsi="Century Gothic" w:cs="Arial"/>
              </w:rPr>
              <w:t xml:space="preserve"> suite including Teams and Outlook.</w:t>
            </w:r>
            <w:r w:rsidRPr="70534462">
              <w:rPr>
                <w:rFonts w:ascii="Century Gothic" w:hAnsi="Century Gothic" w:cs="Arial"/>
              </w:rPr>
              <w:t xml:space="preserve"> CRM systems and other IT solutions to support the planning, </w:t>
            </w:r>
            <w:proofErr w:type="gramStart"/>
            <w:r w:rsidRPr="70534462">
              <w:rPr>
                <w:rFonts w:ascii="Century Gothic" w:hAnsi="Century Gothic" w:cs="Arial"/>
              </w:rPr>
              <w:t>delivery</w:t>
            </w:r>
            <w:proofErr w:type="gramEnd"/>
            <w:r w:rsidRPr="70534462">
              <w:rPr>
                <w:rFonts w:ascii="Century Gothic" w:hAnsi="Century Gothic" w:cs="Arial"/>
              </w:rPr>
              <w:t xml:space="preserve"> and evaluation of the volunteer programme</w:t>
            </w:r>
          </w:p>
        </w:tc>
        <w:tc>
          <w:tcPr>
            <w:tcW w:w="1275" w:type="dxa"/>
            <w:tcBorders>
              <w:top w:val="single" w:sz="4" w:space="0" w:color="auto"/>
              <w:left w:val="single" w:sz="4" w:space="0" w:color="auto"/>
              <w:bottom w:val="single" w:sz="4" w:space="0" w:color="auto"/>
              <w:right w:val="single" w:sz="4" w:space="0" w:color="auto"/>
            </w:tcBorders>
            <w:vAlign w:val="center"/>
          </w:tcPr>
          <w:p w14:paraId="5D73EA0C" w14:textId="569077EB" w:rsidR="00401F1F" w:rsidRDefault="00C64D9C"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C1163" w:rsidRPr="00236329" w14:paraId="142F3086" w14:textId="77777777" w:rsidTr="004E4888">
        <w:trPr>
          <w:trHeight w:hRule="exact" w:val="678"/>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42D783E" w14:textId="2A107B8E" w:rsidR="004C1163" w:rsidRPr="004C1163" w:rsidRDefault="5518D0E9"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Excellent presentation skills; able to deliver volunteer sessions regularly to a consistently high standard with energy and enthusiasm</w:t>
            </w:r>
          </w:p>
        </w:tc>
        <w:tc>
          <w:tcPr>
            <w:tcW w:w="1275" w:type="dxa"/>
            <w:tcBorders>
              <w:top w:val="single" w:sz="4" w:space="0" w:color="auto"/>
              <w:left w:val="single" w:sz="4" w:space="0" w:color="auto"/>
              <w:bottom w:val="single" w:sz="4" w:space="0" w:color="auto"/>
              <w:right w:val="single" w:sz="4" w:space="0" w:color="auto"/>
            </w:tcBorders>
            <w:vAlign w:val="center"/>
          </w:tcPr>
          <w:p w14:paraId="5F6A82F7" w14:textId="48EFADB0" w:rsidR="004C1163"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4C1163" w:rsidRPr="00236329" w14:paraId="65E5F403" w14:textId="77777777" w:rsidTr="004E4888">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4C1163" w:rsidRPr="00236329" w:rsidRDefault="004C1163" w:rsidP="00D42315">
            <w:pPr>
              <w:keepNext/>
              <w:spacing w:before="0" w:after="0" w:line="240" w:lineRule="auto"/>
              <w:ind w:left="0" w:right="-108" w:firstLine="0"/>
              <w:rPr>
                <w:rFonts w:ascii="Century Gothic" w:hAnsi="Century Gothic" w:cs="Arial"/>
                <w:b/>
              </w:rPr>
            </w:pPr>
            <w:r w:rsidRPr="00236329">
              <w:rPr>
                <w:rFonts w:ascii="Century Gothic" w:hAnsi="Century Gothic" w:cs="Arial"/>
                <w:b/>
              </w:rPr>
              <w:t>Other</w:t>
            </w:r>
          </w:p>
        </w:tc>
      </w:tr>
      <w:tr w:rsidR="004C1163" w:rsidRPr="00236329" w14:paraId="7503DA89" w14:textId="77777777" w:rsidTr="004E4888">
        <w:trPr>
          <w:trHeight w:hRule="exact" w:val="911"/>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F524994" w14:textId="640542A1" w:rsidR="004C1163" w:rsidRPr="00236329" w:rsidRDefault="5518D0E9"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 xml:space="preserve">Commitment to The Royal Parks’ values of being responsible, excellent, inclusive, </w:t>
            </w:r>
            <w:proofErr w:type="gramStart"/>
            <w:r w:rsidRPr="70534462">
              <w:rPr>
                <w:rFonts w:ascii="Century Gothic" w:hAnsi="Century Gothic" w:cs="Arial"/>
              </w:rPr>
              <w:t>open</w:t>
            </w:r>
            <w:proofErr w:type="gramEnd"/>
            <w:r w:rsidRPr="70534462">
              <w:rPr>
                <w:rFonts w:ascii="Century Gothic" w:hAnsi="Century Gothic" w:cs="Arial"/>
              </w:rPr>
              <w:t xml:space="preserve"> and respectful, and </w:t>
            </w:r>
            <w:r w:rsidRPr="70534462">
              <w:rPr>
                <w:rFonts w:ascii="Century Gothic" w:hAnsi="Century Gothic"/>
              </w:rPr>
              <w:t>a commitment to supporting diverse and inclusive teams</w:t>
            </w:r>
          </w:p>
        </w:tc>
        <w:tc>
          <w:tcPr>
            <w:tcW w:w="1275" w:type="dxa"/>
            <w:tcBorders>
              <w:top w:val="single" w:sz="4" w:space="0" w:color="auto"/>
              <w:left w:val="single" w:sz="4" w:space="0" w:color="auto"/>
              <w:bottom w:val="single" w:sz="4" w:space="0" w:color="auto"/>
              <w:right w:val="single" w:sz="4" w:space="0" w:color="auto"/>
            </w:tcBorders>
            <w:vAlign w:val="center"/>
          </w:tcPr>
          <w:p w14:paraId="32DD75FB" w14:textId="023FEAFE" w:rsidR="004C1163"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C1163" w:rsidRPr="00236329" w14:paraId="1C2ECBBD" w14:textId="77777777" w:rsidTr="004E4888">
        <w:trPr>
          <w:trHeight w:hRule="exact" w:val="725"/>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FE3B2BE" w14:textId="069BE029" w:rsidR="004C1163" w:rsidRPr="00236329" w:rsidRDefault="5518D0E9"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Proactive and enthusiastic with a flexible approach to work including significant evening and weekend working</w:t>
            </w:r>
          </w:p>
        </w:tc>
        <w:tc>
          <w:tcPr>
            <w:tcW w:w="1275" w:type="dxa"/>
            <w:tcBorders>
              <w:top w:val="single" w:sz="4" w:space="0" w:color="auto"/>
              <w:left w:val="single" w:sz="4" w:space="0" w:color="auto"/>
              <w:bottom w:val="single" w:sz="4" w:space="0" w:color="auto"/>
              <w:right w:val="single" w:sz="4" w:space="0" w:color="auto"/>
            </w:tcBorders>
            <w:vAlign w:val="center"/>
          </w:tcPr>
          <w:p w14:paraId="4D4CF3B9" w14:textId="34EF3B57" w:rsidR="004C1163"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C1163" w:rsidRPr="00236329" w14:paraId="3485EFD8" w14:textId="77777777" w:rsidTr="004E4888">
        <w:trPr>
          <w:trHeight w:hRule="exact" w:val="409"/>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7CF05C4A" w14:textId="139518BE" w:rsidR="004C1163" w:rsidRPr="00236329" w:rsidRDefault="5518D0E9"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A valid current clean UK driving licence</w:t>
            </w:r>
          </w:p>
        </w:tc>
        <w:tc>
          <w:tcPr>
            <w:tcW w:w="1275" w:type="dxa"/>
            <w:tcBorders>
              <w:top w:val="single" w:sz="4" w:space="0" w:color="auto"/>
              <w:left w:val="single" w:sz="4" w:space="0" w:color="auto"/>
              <w:bottom w:val="single" w:sz="4" w:space="0" w:color="auto"/>
              <w:right w:val="single" w:sz="4" w:space="0" w:color="auto"/>
            </w:tcBorders>
            <w:vAlign w:val="center"/>
          </w:tcPr>
          <w:p w14:paraId="2C11736D" w14:textId="3C497842" w:rsidR="004C1163" w:rsidRPr="00236329" w:rsidRDefault="000C7AA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4C1163" w:rsidRPr="00236329" w14:paraId="3E01F8ED" w14:textId="77777777" w:rsidTr="004E4888">
        <w:trPr>
          <w:trHeight w:hRule="exact" w:val="454"/>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657FA84" w14:textId="1387DE58" w:rsidR="004C1163" w:rsidRPr="00236329" w:rsidRDefault="5518D0E9" w:rsidP="00D42315">
            <w:pPr>
              <w:keepNext/>
              <w:numPr>
                <w:ilvl w:val="0"/>
                <w:numId w:val="6"/>
              </w:numPr>
              <w:spacing w:before="0" w:after="0" w:line="240" w:lineRule="auto"/>
              <w:ind w:left="459"/>
              <w:rPr>
                <w:rFonts w:ascii="Century Gothic" w:hAnsi="Century Gothic" w:cs="Arial"/>
              </w:rPr>
            </w:pPr>
            <w:r w:rsidRPr="70534462">
              <w:rPr>
                <w:rFonts w:ascii="Century Gothic" w:hAnsi="Century Gothic" w:cs="Arial"/>
              </w:rPr>
              <w:t>First Aid Certificate</w:t>
            </w:r>
          </w:p>
        </w:tc>
        <w:tc>
          <w:tcPr>
            <w:tcW w:w="1275" w:type="dxa"/>
            <w:tcBorders>
              <w:top w:val="single" w:sz="4" w:space="0" w:color="auto"/>
              <w:left w:val="single" w:sz="4" w:space="0" w:color="auto"/>
              <w:bottom w:val="single" w:sz="4" w:space="0" w:color="auto"/>
              <w:right w:val="single" w:sz="4" w:space="0" w:color="auto"/>
            </w:tcBorders>
            <w:vAlign w:val="center"/>
          </w:tcPr>
          <w:p w14:paraId="7832555E" w14:textId="10777B59" w:rsidR="004C1163" w:rsidRPr="00236329" w:rsidRDefault="004C1163" w:rsidP="00D42315">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bl>
    <w:p w14:paraId="4A4AC8BB" w14:textId="62B1D740" w:rsidR="009F4AFF" w:rsidRPr="003345CA" w:rsidRDefault="003345CA" w:rsidP="003345CA">
      <w:pPr>
        <w:ind w:left="0" w:firstLine="0"/>
        <w:jc w:val="both"/>
        <w:rPr>
          <w:rFonts w:ascii="Century Gothic" w:hAnsi="Century Gothic" w:cs="Arial"/>
        </w:rPr>
      </w:pPr>
      <w:r>
        <w:rPr>
          <w:rFonts w:ascii="Century Gothic" w:hAnsi="Century Gothic"/>
          <w:szCs w:val="20"/>
        </w:rPr>
        <w:t xml:space="preserve">The Royal Parks is committed to creating a diverse and inclusive workplace and is an equal opportunity employer. Successful candidates will be appointed on </w:t>
      </w:r>
      <w:proofErr w:type="gramStart"/>
      <w:r>
        <w:rPr>
          <w:rFonts w:ascii="Century Gothic" w:hAnsi="Century Gothic"/>
          <w:szCs w:val="20"/>
        </w:rPr>
        <w:t>merit</w:t>
      </w:r>
      <w:proofErr w:type="gramEnd"/>
      <w:r>
        <w:rPr>
          <w:rFonts w:ascii="Century Gothic" w:hAnsi="Century Gothic"/>
          <w:szCs w:val="20"/>
        </w:rPr>
        <w:t xml:space="preserve"> and we encourage applications from candidates from all backgrounds.</w:t>
      </w:r>
    </w:p>
    <w:sectPr w:rsidR="009F4AFF" w:rsidRPr="003345CA" w:rsidSect="00E85B55">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95C7" w14:textId="77777777" w:rsidR="00E85B55" w:rsidRDefault="00E85B55" w:rsidP="005D6969">
      <w:pPr>
        <w:spacing w:after="0" w:line="240" w:lineRule="auto"/>
      </w:pPr>
      <w:r>
        <w:separator/>
      </w:r>
    </w:p>
  </w:endnote>
  <w:endnote w:type="continuationSeparator" w:id="0">
    <w:p w14:paraId="6C20A02D" w14:textId="77777777" w:rsidR="00E85B55" w:rsidRDefault="00E85B55" w:rsidP="005D6969">
      <w:pPr>
        <w:spacing w:after="0" w:line="240" w:lineRule="auto"/>
      </w:pPr>
      <w:r>
        <w:continuationSeparator/>
      </w:r>
    </w:p>
  </w:endnote>
  <w:endnote w:type="continuationNotice" w:id="1">
    <w:p w14:paraId="3917B1CD" w14:textId="77777777" w:rsidR="00D12B17" w:rsidRDefault="00D12B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77777777"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CE3D" w14:textId="77777777" w:rsidR="00E85B55" w:rsidRDefault="00E85B55" w:rsidP="005D6969">
      <w:pPr>
        <w:spacing w:after="0" w:line="240" w:lineRule="auto"/>
      </w:pPr>
      <w:r>
        <w:separator/>
      </w:r>
    </w:p>
  </w:footnote>
  <w:footnote w:type="continuationSeparator" w:id="0">
    <w:p w14:paraId="4B94C627" w14:textId="77777777" w:rsidR="00E85B55" w:rsidRDefault="00E85B55" w:rsidP="005D6969">
      <w:pPr>
        <w:spacing w:after="0" w:line="240" w:lineRule="auto"/>
      </w:pPr>
      <w:r>
        <w:continuationSeparator/>
      </w:r>
    </w:p>
  </w:footnote>
  <w:footnote w:type="continuationNotice" w:id="1">
    <w:p w14:paraId="1FD0F7EF" w14:textId="77777777" w:rsidR="00D12B17" w:rsidRDefault="00D12B1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805B4"/>
    <w:multiLevelType w:val="hybridMultilevel"/>
    <w:tmpl w:val="4192FBA6"/>
    <w:lvl w:ilvl="0" w:tplc="D23E1066">
      <w:start w:val="1"/>
      <w:numFmt w:val="bullet"/>
      <w:lvlText w:val="-"/>
      <w:lvlJc w:val="left"/>
      <w:pPr>
        <w:ind w:left="720" w:hanging="360"/>
      </w:pPr>
      <w:rPr>
        <w:rFonts w:ascii="Calibri" w:hAnsi="Calibri" w:hint="default"/>
      </w:rPr>
    </w:lvl>
    <w:lvl w:ilvl="1" w:tplc="811EC1EC">
      <w:start w:val="1"/>
      <w:numFmt w:val="bullet"/>
      <w:lvlText w:val="o"/>
      <w:lvlJc w:val="left"/>
      <w:pPr>
        <w:ind w:left="1440" w:hanging="360"/>
      </w:pPr>
      <w:rPr>
        <w:rFonts w:ascii="Courier New" w:hAnsi="Courier New" w:hint="default"/>
      </w:rPr>
    </w:lvl>
    <w:lvl w:ilvl="2" w:tplc="1DC0B74A">
      <w:start w:val="1"/>
      <w:numFmt w:val="bullet"/>
      <w:lvlText w:val=""/>
      <w:lvlJc w:val="left"/>
      <w:pPr>
        <w:ind w:left="2160" w:hanging="360"/>
      </w:pPr>
      <w:rPr>
        <w:rFonts w:ascii="Wingdings" w:hAnsi="Wingdings" w:hint="default"/>
      </w:rPr>
    </w:lvl>
    <w:lvl w:ilvl="3" w:tplc="01B615B4">
      <w:start w:val="1"/>
      <w:numFmt w:val="bullet"/>
      <w:lvlText w:val=""/>
      <w:lvlJc w:val="left"/>
      <w:pPr>
        <w:ind w:left="2880" w:hanging="360"/>
      </w:pPr>
      <w:rPr>
        <w:rFonts w:ascii="Symbol" w:hAnsi="Symbol" w:hint="default"/>
      </w:rPr>
    </w:lvl>
    <w:lvl w:ilvl="4" w:tplc="1D0A63F4">
      <w:start w:val="1"/>
      <w:numFmt w:val="bullet"/>
      <w:lvlText w:val="o"/>
      <w:lvlJc w:val="left"/>
      <w:pPr>
        <w:ind w:left="3600" w:hanging="360"/>
      </w:pPr>
      <w:rPr>
        <w:rFonts w:ascii="Courier New" w:hAnsi="Courier New" w:hint="default"/>
      </w:rPr>
    </w:lvl>
    <w:lvl w:ilvl="5" w:tplc="DBEA513A">
      <w:start w:val="1"/>
      <w:numFmt w:val="bullet"/>
      <w:lvlText w:val=""/>
      <w:lvlJc w:val="left"/>
      <w:pPr>
        <w:ind w:left="4320" w:hanging="360"/>
      </w:pPr>
      <w:rPr>
        <w:rFonts w:ascii="Wingdings" w:hAnsi="Wingdings" w:hint="default"/>
      </w:rPr>
    </w:lvl>
    <w:lvl w:ilvl="6" w:tplc="8CB20730">
      <w:start w:val="1"/>
      <w:numFmt w:val="bullet"/>
      <w:lvlText w:val=""/>
      <w:lvlJc w:val="left"/>
      <w:pPr>
        <w:ind w:left="5040" w:hanging="360"/>
      </w:pPr>
      <w:rPr>
        <w:rFonts w:ascii="Symbol" w:hAnsi="Symbol" w:hint="default"/>
      </w:rPr>
    </w:lvl>
    <w:lvl w:ilvl="7" w:tplc="24FC2A88">
      <w:start w:val="1"/>
      <w:numFmt w:val="bullet"/>
      <w:lvlText w:val="o"/>
      <w:lvlJc w:val="left"/>
      <w:pPr>
        <w:ind w:left="5760" w:hanging="360"/>
      </w:pPr>
      <w:rPr>
        <w:rFonts w:ascii="Courier New" w:hAnsi="Courier New" w:hint="default"/>
      </w:rPr>
    </w:lvl>
    <w:lvl w:ilvl="8" w:tplc="E9B6B090">
      <w:start w:val="1"/>
      <w:numFmt w:val="bullet"/>
      <w:lvlText w:val=""/>
      <w:lvlJc w:val="left"/>
      <w:pPr>
        <w:ind w:left="6480" w:hanging="360"/>
      </w:pPr>
      <w:rPr>
        <w:rFonts w:ascii="Wingdings" w:hAnsi="Wingdings" w:hint="default"/>
      </w:rPr>
    </w:lvl>
  </w:abstractNum>
  <w:abstractNum w:abstractNumId="2" w15:restartNumberingAfterBreak="0">
    <w:nsid w:val="18BE5AD8"/>
    <w:multiLevelType w:val="hybridMultilevel"/>
    <w:tmpl w:val="7B866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C2A9D"/>
    <w:multiLevelType w:val="hybridMultilevel"/>
    <w:tmpl w:val="EA80BE36"/>
    <w:lvl w:ilvl="0" w:tplc="A328E2F4">
      <w:start w:val="1"/>
      <w:numFmt w:val="bullet"/>
      <w:lvlText w:val=""/>
      <w:lvlJc w:val="left"/>
      <w:pPr>
        <w:ind w:left="720"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347329"/>
    <w:multiLevelType w:val="hybridMultilevel"/>
    <w:tmpl w:val="5E6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AF9E1"/>
    <w:multiLevelType w:val="hybridMultilevel"/>
    <w:tmpl w:val="B78851FE"/>
    <w:lvl w:ilvl="0" w:tplc="FC54EB0A">
      <w:start w:val="1"/>
      <w:numFmt w:val="bullet"/>
      <w:lvlText w:val="-"/>
      <w:lvlJc w:val="left"/>
      <w:pPr>
        <w:ind w:left="720" w:hanging="360"/>
      </w:pPr>
      <w:rPr>
        <w:rFonts w:ascii="Calibri" w:hAnsi="Calibri" w:hint="default"/>
      </w:rPr>
    </w:lvl>
    <w:lvl w:ilvl="1" w:tplc="85DEF8F2">
      <w:start w:val="1"/>
      <w:numFmt w:val="bullet"/>
      <w:lvlText w:val="o"/>
      <w:lvlJc w:val="left"/>
      <w:pPr>
        <w:ind w:left="1440" w:hanging="360"/>
      </w:pPr>
      <w:rPr>
        <w:rFonts w:ascii="Courier New" w:hAnsi="Courier New" w:hint="default"/>
      </w:rPr>
    </w:lvl>
    <w:lvl w:ilvl="2" w:tplc="01E2A7EE">
      <w:start w:val="1"/>
      <w:numFmt w:val="bullet"/>
      <w:lvlText w:val=""/>
      <w:lvlJc w:val="left"/>
      <w:pPr>
        <w:ind w:left="2160" w:hanging="360"/>
      </w:pPr>
      <w:rPr>
        <w:rFonts w:ascii="Wingdings" w:hAnsi="Wingdings" w:hint="default"/>
      </w:rPr>
    </w:lvl>
    <w:lvl w:ilvl="3" w:tplc="D6C4B8DC">
      <w:start w:val="1"/>
      <w:numFmt w:val="bullet"/>
      <w:lvlText w:val=""/>
      <w:lvlJc w:val="left"/>
      <w:pPr>
        <w:ind w:left="2880" w:hanging="360"/>
      </w:pPr>
      <w:rPr>
        <w:rFonts w:ascii="Symbol" w:hAnsi="Symbol" w:hint="default"/>
      </w:rPr>
    </w:lvl>
    <w:lvl w:ilvl="4" w:tplc="7E3EABF4">
      <w:start w:val="1"/>
      <w:numFmt w:val="bullet"/>
      <w:lvlText w:val="o"/>
      <w:lvlJc w:val="left"/>
      <w:pPr>
        <w:ind w:left="3600" w:hanging="360"/>
      </w:pPr>
      <w:rPr>
        <w:rFonts w:ascii="Courier New" w:hAnsi="Courier New" w:hint="default"/>
      </w:rPr>
    </w:lvl>
    <w:lvl w:ilvl="5" w:tplc="432416D0">
      <w:start w:val="1"/>
      <w:numFmt w:val="bullet"/>
      <w:lvlText w:val=""/>
      <w:lvlJc w:val="left"/>
      <w:pPr>
        <w:ind w:left="4320" w:hanging="360"/>
      </w:pPr>
      <w:rPr>
        <w:rFonts w:ascii="Wingdings" w:hAnsi="Wingdings" w:hint="default"/>
      </w:rPr>
    </w:lvl>
    <w:lvl w:ilvl="6" w:tplc="9A540980">
      <w:start w:val="1"/>
      <w:numFmt w:val="bullet"/>
      <w:lvlText w:val=""/>
      <w:lvlJc w:val="left"/>
      <w:pPr>
        <w:ind w:left="5040" w:hanging="360"/>
      </w:pPr>
      <w:rPr>
        <w:rFonts w:ascii="Symbol" w:hAnsi="Symbol" w:hint="default"/>
      </w:rPr>
    </w:lvl>
    <w:lvl w:ilvl="7" w:tplc="CA8CD2C0">
      <w:start w:val="1"/>
      <w:numFmt w:val="bullet"/>
      <w:lvlText w:val="o"/>
      <w:lvlJc w:val="left"/>
      <w:pPr>
        <w:ind w:left="5760" w:hanging="360"/>
      </w:pPr>
      <w:rPr>
        <w:rFonts w:ascii="Courier New" w:hAnsi="Courier New" w:hint="default"/>
      </w:rPr>
    </w:lvl>
    <w:lvl w:ilvl="8" w:tplc="B1AED47A">
      <w:start w:val="1"/>
      <w:numFmt w:val="bullet"/>
      <w:lvlText w:val=""/>
      <w:lvlJc w:val="left"/>
      <w:pPr>
        <w:ind w:left="6480" w:hanging="360"/>
      </w:pPr>
      <w:rPr>
        <w:rFonts w:ascii="Wingdings" w:hAnsi="Wingdings" w:hint="default"/>
      </w:rPr>
    </w:lvl>
  </w:abstractNum>
  <w:abstractNum w:abstractNumId="6" w15:restartNumberingAfterBreak="0">
    <w:nsid w:val="1FCA4CB7"/>
    <w:multiLevelType w:val="hybridMultilevel"/>
    <w:tmpl w:val="C0CC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128B"/>
    <w:multiLevelType w:val="hybridMultilevel"/>
    <w:tmpl w:val="EAAC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9C544"/>
    <w:multiLevelType w:val="hybridMultilevel"/>
    <w:tmpl w:val="1224467E"/>
    <w:lvl w:ilvl="0" w:tplc="E7647F40">
      <w:start w:val="1"/>
      <w:numFmt w:val="bullet"/>
      <w:lvlText w:val="-"/>
      <w:lvlJc w:val="left"/>
      <w:pPr>
        <w:ind w:left="720" w:hanging="360"/>
      </w:pPr>
      <w:rPr>
        <w:rFonts w:ascii="Calibri" w:hAnsi="Calibri" w:hint="default"/>
      </w:rPr>
    </w:lvl>
    <w:lvl w:ilvl="1" w:tplc="23469334">
      <w:start w:val="1"/>
      <w:numFmt w:val="bullet"/>
      <w:lvlText w:val="o"/>
      <w:lvlJc w:val="left"/>
      <w:pPr>
        <w:ind w:left="1440" w:hanging="360"/>
      </w:pPr>
      <w:rPr>
        <w:rFonts w:ascii="Courier New" w:hAnsi="Courier New" w:hint="default"/>
      </w:rPr>
    </w:lvl>
    <w:lvl w:ilvl="2" w:tplc="D430B9F6">
      <w:start w:val="1"/>
      <w:numFmt w:val="bullet"/>
      <w:lvlText w:val=""/>
      <w:lvlJc w:val="left"/>
      <w:pPr>
        <w:ind w:left="2160" w:hanging="360"/>
      </w:pPr>
      <w:rPr>
        <w:rFonts w:ascii="Wingdings" w:hAnsi="Wingdings" w:hint="default"/>
      </w:rPr>
    </w:lvl>
    <w:lvl w:ilvl="3" w:tplc="9836F158">
      <w:start w:val="1"/>
      <w:numFmt w:val="bullet"/>
      <w:lvlText w:val=""/>
      <w:lvlJc w:val="left"/>
      <w:pPr>
        <w:ind w:left="2880" w:hanging="360"/>
      </w:pPr>
      <w:rPr>
        <w:rFonts w:ascii="Symbol" w:hAnsi="Symbol" w:hint="default"/>
      </w:rPr>
    </w:lvl>
    <w:lvl w:ilvl="4" w:tplc="4FB4364E">
      <w:start w:val="1"/>
      <w:numFmt w:val="bullet"/>
      <w:lvlText w:val="o"/>
      <w:lvlJc w:val="left"/>
      <w:pPr>
        <w:ind w:left="3600" w:hanging="360"/>
      </w:pPr>
      <w:rPr>
        <w:rFonts w:ascii="Courier New" w:hAnsi="Courier New" w:hint="default"/>
      </w:rPr>
    </w:lvl>
    <w:lvl w:ilvl="5" w:tplc="B28EA23E">
      <w:start w:val="1"/>
      <w:numFmt w:val="bullet"/>
      <w:lvlText w:val=""/>
      <w:lvlJc w:val="left"/>
      <w:pPr>
        <w:ind w:left="4320" w:hanging="360"/>
      </w:pPr>
      <w:rPr>
        <w:rFonts w:ascii="Wingdings" w:hAnsi="Wingdings" w:hint="default"/>
      </w:rPr>
    </w:lvl>
    <w:lvl w:ilvl="6" w:tplc="C85C2A62">
      <w:start w:val="1"/>
      <w:numFmt w:val="bullet"/>
      <w:lvlText w:val=""/>
      <w:lvlJc w:val="left"/>
      <w:pPr>
        <w:ind w:left="5040" w:hanging="360"/>
      </w:pPr>
      <w:rPr>
        <w:rFonts w:ascii="Symbol" w:hAnsi="Symbol" w:hint="default"/>
      </w:rPr>
    </w:lvl>
    <w:lvl w:ilvl="7" w:tplc="381CFF58">
      <w:start w:val="1"/>
      <w:numFmt w:val="bullet"/>
      <w:lvlText w:val="o"/>
      <w:lvlJc w:val="left"/>
      <w:pPr>
        <w:ind w:left="5760" w:hanging="360"/>
      </w:pPr>
      <w:rPr>
        <w:rFonts w:ascii="Courier New" w:hAnsi="Courier New" w:hint="default"/>
      </w:rPr>
    </w:lvl>
    <w:lvl w:ilvl="8" w:tplc="6756E6B2">
      <w:start w:val="1"/>
      <w:numFmt w:val="bullet"/>
      <w:lvlText w:val=""/>
      <w:lvlJc w:val="left"/>
      <w:pPr>
        <w:ind w:left="6480" w:hanging="360"/>
      </w:pPr>
      <w:rPr>
        <w:rFonts w:ascii="Wingdings" w:hAnsi="Wingdings" w:hint="default"/>
      </w:rPr>
    </w:lvl>
  </w:abstractNum>
  <w:abstractNum w:abstractNumId="11"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44A99"/>
    <w:multiLevelType w:val="hybridMultilevel"/>
    <w:tmpl w:val="DA98A4B6"/>
    <w:lvl w:ilvl="0" w:tplc="5B485B7C">
      <w:start w:val="1"/>
      <w:numFmt w:val="bullet"/>
      <w:lvlText w:val="-"/>
      <w:lvlJc w:val="left"/>
      <w:pPr>
        <w:ind w:left="720" w:hanging="360"/>
      </w:pPr>
      <w:rPr>
        <w:rFonts w:ascii="Calibri" w:hAnsi="Calibri" w:hint="default"/>
      </w:rPr>
    </w:lvl>
    <w:lvl w:ilvl="1" w:tplc="033206F6">
      <w:start w:val="1"/>
      <w:numFmt w:val="bullet"/>
      <w:lvlText w:val="o"/>
      <w:lvlJc w:val="left"/>
      <w:pPr>
        <w:ind w:left="1440" w:hanging="360"/>
      </w:pPr>
      <w:rPr>
        <w:rFonts w:ascii="Courier New" w:hAnsi="Courier New" w:hint="default"/>
      </w:rPr>
    </w:lvl>
    <w:lvl w:ilvl="2" w:tplc="729C2B22">
      <w:start w:val="1"/>
      <w:numFmt w:val="bullet"/>
      <w:lvlText w:val=""/>
      <w:lvlJc w:val="left"/>
      <w:pPr>
        <w:ind w:left="2160" w:hanging="360"/>
      </w:pPr>
      <w:rPr>
        <w:rFonts w:ascii="Wingdings" w:hAnsi="Wingdings" w:hint="default"/>
      </w:rPr>
    </w:lvl>
    <w:lvl w:ilvl="3" w:tplc="22B83BF2">
      <w:start w:val="1"/>
      <w:numFmt w:val="bullet"/>
      <w:lvlText w:val=""/>
      <w:lvlJc w:val="left"/>
      <w:pPr>
        <w:ind w:left="2880" w:hanging="360"/>
      </w:pPr>
      <w:rPr>
        <w:rFonts w:ascii="Symbol" w:hAnsi="Symbol" w:hint="default"/>
      </w:rPr>
    </w:lvl>
    <w:lvl w:ilvl="4" w:tplc="1FD209F0">
      <w:start w:val="1"/>
      <w:numFmt w:val="bullet"/>
      <w:lvlText w:val="o"/>
      <w:lvlJc w:val="left"/>
      <w:pPr>
        <w:ind w:left="3600" w:hanging="360"/>
      </w:pPr>
      <w:rPr>
        <w:rFonts w:ascii="Courier New" w:hAnsi="Courier New" w:hint="default"/>
      </w:rPr>
    </w:lvl>
    <w:lvl w:ilvl="5" w:tplc="9514868A">
      <w:start w:val="1"/>
      <w:numFmt w:val="bullet"/>
      <w:lvlText w:val=""/>
      <w:lvlJc w:val="left"/>
      <w:pPr>
        <w:ind w:left="4320" w:hanging="360"/>
      </w:pPr>
      <w:rPr>
        <w:rFonts w:ascii="Wingdings" w:hAnsi="Wingdings" w:hint="default"/>
      </w:rPr>
    </w:lvl>
    <w:lvl w:ilvl="6" w:tplc="C5C839D2">
      <w:start w:val="1"/>
      <w:numFmt w:val="bullet"/>
      <w:lvlText w:val=""/>
      <w:lvlJc w:val="left"/>
      <w:pPr>
        <w:ind w:left="5040" w:hanging="360"/>
      </w:pPr>
      <w:rPr>
        <w:rFonts w:ascii="Symbol" w:hAnsi="Symbol" w:hint="default"/>
      </w:rPr>
    </w:lvl>
    <w:lvl w:ilvl="7" w:tplc="89BC817E">
      <w:start w:val="1"/>
      <w:numFmt w:val="bullet"/>
      <w:lvlText w:val="o"/>
      <w:lvlJc w:val="left"/>
      <w:pPr>
        <w:ind w:left="5760" w:hanging="360"/>
      </w:pPr>
      <w:rPr>
        <w:rFonts w:ascii="Courier New" w:hAnsi="Courier New" w:hint="default"/>
      </w:rPr>
    </w:lvl>
    <w:lvl w:ilvl="8" w:tplc="3A00952E">
      <w:start w:val="1"/>
      <w:numFmt w:val="bullet"/>
      <w:lvlText w:val=""/>
      <w:lvlJc w:val="left"/>
      <w:pPr>
        <w:ind w:left="6480" w:hanging="360"/>
      </w:pPr>
      <w:rPr>
        <w:rFonts w:ascii="Wingdings" w:hAnsi="Wingdings" w:hint="default"/>
      </w:rPr>
    </w:lvl>
  </w:abstractNum>
  <w:abstractNum w:abstractNumId="13"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685A"/>
    <w:multiLevelType w:val="hybridMultilevel"/>
    <w:tmpl w:val="262C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216F7"/>
    <w:multiLevelType w:val="hybridMultilevel"/>
    <w:tmpl w:val="82569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25C0F"/>
    <w:multiLevelType w:val="hybridMultilevel"/>
    <w:tmpl w:val="418C1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23442"/>
    <w:multiLevelType w:val="hybridMultilevel"/>
    <w:tmpl w:val="2616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733274">
    <w:abstractNumId w:val="5"/>
  </w:num>
  <w:num w:numId="2" w16cid:durableId="903446283">
    <w:abstractNumId w:val="10"/>
  </w:num>
  <w:num w:numId="3" w16cid:durableId="227113827">
    <w:abstractNumId w:val="1"/>
  </w:num>
  <w:num w:numId="4" w16cid:durableId="1286041061">
    <w:abstractNumId w:val="12"/>
  </w:num>
  <w:num w:numId="5" w16cid:durableId="1710184442">
    <w:abstractNumId w:val="11"/>
  </w:num>
  <w:num w:numId="6" w16cid:durableId="2111923600">
    <w:abstractNumId w:val="3"/>
  </w:num>
  <w:num w:numId="7" w16cid:durableId="1176116793">
    <w:abstractNumId w:val="23"/>
  </w:num>
  <w:num w:numId="8" w16cid:durableId="1784961440">
    <w:abstractNumId w:val="18"/>
  </w:num>
  <w:num w:numId="9" w16cid:durableId="321927541">
    <w:abstractNumId w:val="0"/>
  </w:num>
  <w:num w:numId="10" w16cid:durableId="185601774">
    <w:abstractNumId w:val="19"/>
  </w:num>
  <w:num w:numId="11" w16cid:durableId="275337353">
    <w:abstractNumId w:val="7"/>
  </w:num>
  <w:num w:numId="12" w16cid:durableId="597912851">
    <w:abstractNumId w:val="16"/>
  </w:num>
  <w:num w:numId="13" w16cid:durableId="734007940">
    <w:abstractNumId w:val="13"/>
  </w:num>
  <w:num w:numId="14" w16cid:durableId="1764497832">
    <w:abstractNumId w:val="22"/>
  </w:num>
  <w:num w:numId="15" w16cid:durableId="773204985">
    <w:abstractNumId w:val="9"/>
  </w:num>
  <w:num w:numId="16" w16cid:durableId="994189891">
    <w:abstractNumId w:val="21"/>
  </w:num>
  <w:num w:numId="17" w16cid:durableId="1566990047">
    <w:abstractNumId w:val="2"/>
  </w:num>
  <w:num w:numId="18" w16cid:durableId="664208679">
    <w:abstractNumId w:val="17"/>
  </w:num>
  <w:num w:numId="19" w16cid:durableId="78521641">
    <w:abstractNumId w:val="20"/>
  </w:num>
  <w:num w:numId="20" w16cid:durableId="303318746">
    <w:abstractNumId w:val="4"/>
  </w:num>
  <w:num w:numId="21" w16cid:durableId="1418482360">
    <w:abstractNumId w:val="14"/>
  </w:num>
  <w:num w:numId="22" w16cid:durableId="1301643200">
    <w:abstractNumId w:val="6"/>
  </w:num>
  <w:num w:numId="23" w16cid:durableId="1211840594">
    <w:abstractNumId w:val="8"/>
  </w:num>
  <w:num w:numId="24" w16cid:durableId="1346117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5435"/>
    <w:rsid w:val="00011809"/>
    <w:rsid w:val="00014284"/>
    <w:rsid w:val="0001662E"/>
    <w:rsid w:val="00021FA9"/>
    <w:rsid w:val="00023775"/>
    <w:rsid w:val="00026352"/>
    <w:rsid w:val="00031CA5"/>
    <w:rsid w:val="00032FB7"/>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4F3"/>
    <w:rsid w:val="0007221A"/>
    <w:rsid w:val="00074119"/>
    <w:rsid w:val="00074624"/>
    <w:rsid w:val="00084259"/>
    <w:rsid w:val="00091AF1"/>
    <w:rsid w:val="000924AC"/>
    <w:rsid w:val="000A2CF9"/>
    <w:rsid w:val="000A66E4"/>
    <w:rsid w:val="000A7C1F"/>
    <w:rsid w:val="000B7B1A"/>
    <w:rsid w:val="000C2A23"/>
    <w:rsid w:val="000C4EBF"/>
    <w:rsid w:val="000C7AA3"/>
    <w:rsid w:val="000D4994"/>
    <w:rsid w:val="000D60CB"/>
    <w:rsid w:val="000D6133"/>
    <w:rsid w:val="000D7A9F"/>
    <w:rsid w:val="000E05E2"/>
    <w:rsid w:val="000E7BF4"/>
    <w:rsid w:val="000F2833"/>
    <w:rsid w:val="000F4E00"/>
    <w:rsid w:val="000F6E21"/>
    <w:rsid w:val="00101B12"/>
    <w:rsid w:val="00101DD0"/>
    <w:rsid w:val="00103EDC"/>
    <w:rsid w:val="00106004"/>
    <w:rsid w:val="001115B7"/>
    <w:rsid w:val="0011227C"/>
    <w:rsid w:val="00112F82"/>
    <w:rsid w:val="00122465"/>
    <w:rsid w:val="001277F2"/>
    <w:rsid w:val="00132833"/>
    <w:rsid w:val="00134EC6"/>
    <w:rsid w:val="00136CFB"/>
    <w:rsid w:val="001414A2"/>
    <w:rsid w:val="00143AF8"/>
    <w:rsid w:val="00145548"/>
    <w:rsid w:val="00146106"/>
    <w:rsid w:val="001503BA"/>
    <w:rsid w:val="0015080D"/>
    <w:rsid w:val="00153EB1"/>
    <w:rsid w:val="001547CA"/>
    <w:rsid w:val="00154931"/>
    <w:rsid w:val="001622B6"/>
    <w:rsid w:val="00180D94"/>
    <w:rsid w:val="00182327"/>
    <w:rsid w:val="00182BF6"/>
    <w:rsid w:val="00182ECD"/>
    <w:rsid w:val="00183101"/>
    <w:rsid w:val="00183355"/>
    <w:rsid w:val="001845FA"/>
    <w:rsid w:val="00186D76"/>
    <w:rsid w:val="00187225"/>
    <w:rsid w:val="00187399"/>
    <w:rsid w:val="00195E7B"/>
    <w:rsid w:val="00196478"/>
    <w:rsid w:val="00197B3B"/>
    <w:rsid w:val="001A3DB1"/>
    <w:rsid w:val="001B0097"/>
    <w:rsid w:val="001B5645"/>
    <w:rsid w:val="001B60E0"/>
    <w:rsid w:val="001D123C"/>
    <w:rsid w:val="001D65F5"/>
    <w:rsid w:val="001E67C5"/>
    <w:rsid w:val="001E6F08"/>
    <w:rsid w:val="001F4BAD"/>
    <w:rsid w:val="00200359"/>
    <w:rsid w:val="00201263"/>
    <w:rsid w:val="002015F9"/>
    <w:rsid w:val="002064BE"/>
    <w:rsid w:val="00222116"/>
    <w:rsid w:val="00223658"/>
    <w:rsid w:val="00224B69"/>
    <w:rsid w:val="002255C0"/>
    <w:rsid w:val="00226D60"/>
    <w:rsid w:val="0022794E"/>
    <w:rsid w:val="00231E8E"/>
    <w:rsid w:val="002336E9"/>
    <w:rsid w:val="00233B6A"/>
    <w:rsid w:val="00236329"/>
    <w:rsid w:val="00242458"/>
    <w:rsid w:val="002507DB"/>
    <w:rsid w:val="00252C6B"/>
    <w:rsid w:val="002537E9"/>
    <w:rsid w:val="0025638A"/>
    <w:rsid w:val="00265481"/>
    <w:rsid w:val="002672CC"/>
    <w:rsid w:val="002705DD"/>
    <w:rsid w:val="00276CF8"/>
    <w:rsid w:val="00280D15"/>
    <w:rsid w:val="00283C12"/>
    <w:rsid w:val="0029090D"/>
    <w:rsid w:val="00290BFA"/>
    <w:rsid w:val="0029217F"/>
    <w:rsid w:val="002A6D35"/>
    <w:rsid w:val="002A7609"/>
    <w:rsid w:val="002B22FD"/>
    <w:rsid w:val="002B2EFA"/>
    <w:rsid w:val="002C56AF"/>
    <w:rsid w:val="002D4278"/>
    <w:rsid w:val="002D55F5"/>
    <w:rsid w:val="002D7444"/>
    <w:rsid w:val="002E09DB"/>
    <w:rsid w:val="002E2EA6"/>
    <w:rsid w:val="002E31E4"/>
    <w:rsid w:val="002E328D"/>
    <w:rsid w:val="002E43EB"/>
    <w:rsid w:val="002E5933"/>
    <w:rsid w:val="002E62E7"/>
    <w:rsid w:val="002F1646"/>
    <w:rsid w:val="00300315"/>
    <w:rsid w:val="0030132D"/>
    <w:rsid w:val="00303996"/>
    <w:rsid w:val="0030499F"/>
    <w:rsid w:val="00306B3F"/>
    <w:rsid w:val="00310C6E"/>
    <w:rsid w:val="003162EE"/>
    <w:rsid w:val="00317B7A"/>
    <w:rsid w:val="0032554E"/>
    <w:rsid w:val="00325EBF"/>
    <w:rsid w:val="00332E29"/>
    <w:rsid w:val="003345CA"/>
    <w:rsid w:val="00335E9B"/>
    <w:rsid w:val="00336603"/>
    <w:rsid w:val="00340107"/>
    <w:rsid w:val="003445DE"/>
    <w:rsid w:val="00346D86"/>
    <w:rsid w:val="00351284"/>
    <w:rsid w:val="0035549B"/>
    <w:rsid w:val="00357CD2"/>
    <w:rsid w:val="00360040"/>
    <w:rsid w:val="00361C99"/>
    <w:rsid w:val="0037543D"/>
    <w:rsid w:val="00377C58"/>
    <w:rsid w:val="0038747B"/>
    <w:rsid w:val="00394A4B"/>
    <w:rsid w:val="00395A9A"/>
    <w:rsid w:val="0039715C"/>
    <w:rsid w:val="00397D7F"/>
    <w:rsid w:val="003C41EC"/>
    <w:rsid w:val="003C6BD2"/>
    <w:rsid w:val="003C731D"/>
    <w:rsid w:val="003D6F49"/>
    <w:rsid w:val="003E1463"/>
    <w:rsid w:val="003E23A9"/>
    <w:rsid w:val="003E3221"/>
    <w:rsid w:val="003E3C79"/>
    <w:rsid w:val="003E4035"/>
    <w:rsid w:val="003E5ED7"/>
    <w:rsid w:val="00401444"/>
    <w:rsid w:val="00401F1F"/>
    <w:rsid w:val="00403D76"/>
    <w:rsid w:val="00403E32"/>
    <w:rsid w:val="00404232"/>
    <w:rsid w:val="00407D74"/>
    <w:rsid w:val="0041185D"/>
    <w:rsid w:val="0041314B"/>
    <w:rsid w:val="00413997"/>
    <w:rsid w:val="004148D4"/>
    <w:rsid w:val="004165B0"/>
    <w:rsid w:val="004212E1"/>
    <w:rsid w:val="0042266E"/>
    <w:rsid w:val="00423C13"/>
    <w:rsid w:val="0042446E"/>
    <w:rsid w:val="00426C0C"/>
    <w:rsid w:val="0043107F"/>
    <w:rsid w:val="0043449F"/>
    <w:rsid w:val="004361C2"/>
    <w:rsid w:val="00443B85"/>
    <w:rsid w:val="00443FFD"/>
    <w:rsid w:val="00445683"/>
    <w:rsid w:val="00445747"/>
    <w:rsid w:val="00447119"/>
    <w:rsid w:val="00447D79"/>
    <w:rsid w:val="00453701"/>
    <w:rsid w:val="004568B8"/>
    <w:rsid w:val="00461411"/>
    <w:rsid w:val="004615C2"/>
    <w:rsid w:val="00470DFF"/>
    <w:rsid w:val="004716C5"/>
    <w:rsid w:val="00474A58"/>
    <w:rsid w:val="00476CDA"/>
    <w:rsid w:val="00483DBF"/>
    <w:rsid w:val="00486777"/>
    <w:rsid w:val="0049129B"/>
    <w:rsid w:val="00491B1A"/>
    <w:rsid w:val="004932D7"/>
    <w:rsid w:val="00496415"/>
    <w:rsid w:val="00497A36"/>
    <w:rsid w:val="004A1A72"/>
    <w:rsid w:val="004A5621"/>
    <w:rsid w:val="004A68FE"/>
    <w:rsid w:val="004A7519"/>
    <w:rsid w:val="004B6F25"/>
    <w:rsid w:val="004C1163"/>
    <w:rsid w:val="004C1349"/>
    <w:rsid w:val="004C3576"/>
    <w:rsid w:val="004C6313"/>
    <w:rsid w:val="004C6DD5"/>
    <w:rsid w:val="004D1FB2"/>
    <w:rsid w:val="004E0F20"/>
    <w:rsid w:val="004E4888"/>
    <w:rsid w:val="004E5EF6"/>
    <w:rsid w:val="004E6D6B"/>
    <w:rsid w:val="004E77C7"/>
    <w:rsid w:val="004F132A"/>
    <w:rsid w:val="004F13A3"/>
    <w:rsid w:val="004F155A"/>
    <w:rsid w:val="00506A60"/>
    <w:rsid w:val="00507BB7"/>
    <w:rsid w:val="00511BCA"/>
    <w:rsid w:val="00511DB0"/>
    <w:rsid w:val="00511E4D"/>
    <w:rsid w:val="005170F1"/>
    <w:rsid w:val="0051779D"/>
    <w:rsid w:val="00521BA5"/>
    <w:rsid w:val="00522FBB"/>
    <w:rsid w:val="00527532"/>
    <w:rsid w:val="0053136D"/>
    <w:rsid w:val="0054090E"/>
    <w:rsid w:val="00543FEF"/>
    <w:rsid w:val="00544778"/>
    <w:rsid w:val="005525D4"/>
    <w:rsid w:val="00563D7D"/>
    <w:rsid w:val="005659B0"/>
    <w:rsid w:val="005659E7"/>
    <w:rsid w:val="0057023E"/>
    <w:rsid w:val="0057242B"/>
    <w:rsid w:val="00577D1B"/>
    <w:rsid w:val="00583EBA"/>
    <w:rsid w:val="00591E5C"/>
    <w:rsid w:val="00593D22"/>
    <w:rsid w:val="0059410F"/>
    <w:rsid w:val="00597B5B"/>
    <w:rsid w:val="005A24C7"/>
    <w:rsid w:val="005A4FBE"/>
    <w:rsid w:val="005B1438"/>
    <w:rsid w:val="005B4B2B"/>
    <w:rsid w:val="005B4C50"/>
    <w:rsid w:val="005B69E2"/>
    <w:rsid w:val="005B6F6E"/>
    <w:rsid w:val="005B7CD9"/>
    <w:rsid w:val="005C031A"/>
    <w:rsid w:val="005C65B4"/>
    <w:rsid w:val="005D27D5"/>
    <w:rsid w:val="005D3F54"/>
    <w:rsid w:val="005D61AD"/>
    <w:rsid w:val="005D6969"/>
    <w:rsid w:val="005E50F7"/>
    <w:rsid w:val="005F2621"/>
    <w:rsid w:val="005F3494"/>
    <w:rsid w:val="00601CA7"/>
    <w:rsid w:val="0060558E"/>
    <w:rsid w:val="00606BF5"/>
    <w:rsid w:val="00607F01"/>
    <w:rsid w:val="00614E06"/>
    <w:rsid w:val="00615E2D"/>
    <w:rsid w:val="00617C0B"/>
    <w:rsid w:val="00620199"/>
    <w:rsid w:val="00626D98"/>
    <w:rsid w:val="0062784A"/>
    <w:rsid w:val="00633C3C"/>
    <w:rsid w:val="006359BD"/>
    <w:rsid w:val="00637C9D"/>
    <w:rsid w:val="00642C69"/>
    <w:rsid w:val="0064301C"/>
    <w:rsid w:val="006477EC"/>
    <w:rsid w:val="00652385"/>
    <w:rsid w:val="006531B3"/>
    <w:rsid w:val="00653EC3"/>
    <w:rsid w:val="006547D3"/>
    <w:rsid w:val="00655626"/>
    <w:rsid w:val="00657812"/>
    <w:rsid w:val="0066704C"/>
    <w:rsid w:val="00667B76"/>
    <w:rsid w:val="00673F66"/>
    <w:rsid w:val="00674CFF"/>
    <w:rsid w:val="00675A3E"/>
    <w:rsid w:val="00676B3F"/>
    <w:rsid w:val="00681466"/>
    <w:rsid w:val="006822FA"/>
    <w:rsid w:val="00683531"/>
    <w:rsid w:val="00683BDB"/>
    <w:rsid w:val="00685792"/>
    <w:rsid w:val="0069019B"/>
    <w:rsid w:val="006927D3"/>
    <w:rsid w:val="00695D15"/>
    <w:rsid w:val="006A3343"/>
    <w:rsid w:val="006A6B0F"/>
    <w:rsid w:val="006B0FD1"/>
    <w:rsid w:val="006B4570"/>
    <w:rsid w:val="006B72E7"/>
    <w:rsid w:val="006C10DF"/>
    <w:rsid w:val="006C5F5D"/>
    <w:rsid w:val="006C7AC5"/>
    <w:rsid w:val="006E0DAC"/>
    <w:rsid w:val="006E31B9"/>
    <w:rsid w:val="006E718E"/>
    <w:rsid w:val="006F6E56"/>
    <w:rsid w:val="00700802"/>
    <w:rsid w:val="0070204D"/>
    <w:rsid w:val="0071075F"/>
    <w:rsid w:val="00712188"/>
    <w:rsid w:val="00715ED3"/>
    <w:rsid w:val="00720CFE"/>
    <w:rsid w:val="00730697"/>
    <w:rsid w:val="007334CC"/>
    <w:rsid w:val="00734D91"/>
    <w:rsid w:val="00737EAF"/>
    <w:rsid w:val="00740166"/>
    <w:rsid w:val="007421D9"/>
    <w:rsid w:val="007434E8"/>
    <w:rsid w:val="0075372D"/>
    <w:rsid w:val="00755C8B"/>
    <w:rsid w:val="0075646B"/>
    <w:rsid w:val="007633B8"/>
    <w:rsid w:val="00764563"/>
    <w:rsid w:val="00766259"/>
    <w:rsid w:val="00766ECB"/>
    <w:rsid w:val="00772220"/>
    <w:rsid w:val="00772F6A"/>
    <w:rsid w:val="00776658"/>
    <w:rsid w:val="0078007F"/>
    <w:rsid w:val="0078129B"/>
    <w:rsid w:val="00781A09"/>
    <w:rsid w:val="00783572"/>
    <w:rsid w:val="00790295"/>
    <w:rsid w:val="0079215D"/>
    <w:rsid w:val="007941F5"/>
    <w:rsid w:val="007963F6"/>
    <w:rsid w:val="007A2005"/>
    <w:rsid w:val="007A649F"/>
    <w:rsid w:val="007B07D2"/>
    <w:rsid w:val="007B25AE"/>
    <w:rsid w:val="007B38AF"/>
    <w:rsid w:val="007B4504"/>
    <w:rsid w:val="007C335B"/>
    <w:rsid w:val="007C3FF0"/>
    <w:rsid w:val="007C445E"/>
    <w:rsid w:val="007C6579"/>
    <w:rsid w:val="007D4C42"/>
    <w:rsid w:val="007D54AB"/>
    <w:rsid w:val="007D7A9A"/>
    <w:rsid w:val="007E1D31"/>
    <w:rsid w:val="007E57FE"/>
    <w:rsid w:val="007F7547"/>
    <w:rsid w:val="00800178"/>
    <w:rsid w:val="00803BA2"/>
    <w:rsid w:val="00804740"/>
    <w:rsid w:val="008059EF"/>
    <w:rsid w:val="00816149"/>
    <w:rsid w:val="0081754C"/>
    <w:rsid w:val="008215E1"/>
    <w:rsid w:val="00823BFA"/>
    <w:rsid w:val="00823FF2"/>
    <w:rsid w:val="00824000"/>
    <w:rsid w:val="00824847"/>
    <w:rsid w:val="008310F1"/>
    <w:rsid w:val="00840EB6"/>
    <w:rsid w:val="00840F77"/>
    <w:rsid w:val="008436E7"/>
    <w:rsid w:val="008454E2"/>
    <w:rsid w:val="008537F9"/>
    <w:rsid w:val="00854116"/>
    <w:rsid w:val="0086089E"/>
    <w:rsid w:val="00862BA9"/>
    <w:rsid w:val="00863465"/>
    <w:rsid w:val="0086468D"/>
    <w:rsid w:val="00865036"/>
    <w:rsid w:val="00865F95"/>
    <w:rsid w:val="008679BE"/>
    <w:rsid w:val="008719C6"/>
    <w:rsid w:val="008723FC"/>
    <w:rsid w:val="008725E3"/>
    <w:rsid w:val="008817A4"/>
    <w:rsid w:val="008831EA"/>
    <w:rsid w:val="00885313"/>
    <w:rsid w:val="00892298"/>
    <w:rsid w:val="00892FC1"/>
    <w:rsid w:val="00895F5E"/>
    <w:rsid w:val="008A3A3B"/>
    <w:rsid w:val="008B4741"/>
    <w:rsid w:val="008B4AD4"/>
    <w:rsid w:val="008B51DE"/>
    <w:rsid w:val="008B6BF0"/>
    <w:rsid w:val="008B7A9E"/>
    <w:rsid w:val="008C5894"/>
    <w:rsid w:val="008C5F76"/>
    <w:rsid w:val="008C6406"/>
    <w:rsid w:val="008D079B"/>
    <w:rsid w:val="008D1260"/>
    <w:rsid w:val="008D15F9"/>
    <w:rsid w:val="008D31BD"/>
    <w:rsid w:val="008D4DE9"/>
    <w:rsid w:val="008D6940"/>
    <w:rsid w:val="008E03B1"/>
    <w:rsid w:val="008E1F4B"/>
    <w:rsid w:val="008E225E"/>
    <w:rsid w:val="008F1056"/>
    <w:rsid w:val="008F2D7E"/>
    <w:rsid w:val="008F4496"/>
    <w:rsid w:val="008F7C48"/>
    <w:rsid w:val="00900053"/>
    <w:rsid w:val="009063CE"/>
    <w:rsid w:val="0091196F"/>
    <w:rsid w:val="00911D1B"/>
    <w:rsid w:val="00912D3A"/>
    <w:rsid w:val="00913BA9"/>
    <w:rsid w:val="0091752D"/>
    <w:rsid w:val="00921FF6"/>
    <w:rsid w:val="00925819"/>
    <w:rsid w:val="009261BF"/>
    <w:rsid w:val="00930341"/>
    <w:rsid w:val="00940911"/>
    <w:rsid w:val="00940B00"/>
    <w:rsid w:val="009421FC"/>
    <w:rsid w:val="00943F1E"/>
    <w:rsid w:val="009447AF"/>
    <w:rsid w:val="00951258"/>
    <w:rsid w:val="009512A8"/>
    <w:rsid w:val="0095454E"/>
    <w:rsid w:val="00956C05"/>
    <w:rsid w:val="009602E9"/>
    <w:rsid w:val="009638AD"/>
    <w:rsid w:val="00965BFE"/>
    <w:rsid w:val="00973D7F"/>
    <w:rsid w:val="00975F23"/>
    <w:rsid w:val="00977E38"/>
    <w:rsid w:val="009847FF"/>
    <w:rsid w:val="009859D8"/>
    <w:rsid w:val="00991B46"/>
    <w:rsid w:val="0099640B"/>
    <w:rsid w:val="009964FF"/>
    <w:rsid w:val="00996AA9"/>
    <w:rsid w:val="009A587F"/>
    <w:rsid w:val="009A6575"/>
    <w:rsid w:val="009B2381"/>
    <w:rsid w:val="009B25A5"/>
    <w:rsid w:val="009B464E"/>
    <w:rsid w:val="009C1A06"/>
    <w:rsid w:val="009C4164"/>
    <w:rsid w:val="009C61B8"/>
    <w:rsid w:val="009C65DB"/>
    <w:rsid w:val="009C7197"/>
    <w:rsid w:val="009D4335"/>
    <w:rsid w:val="009D63F0"/>
    <w:rsid w:val="009D7F3C"/>
    <w:rsid w:val="009E2738"/>
    <w:rsid w:val="009E4922"/>
    <w:rsid w:val="009E4D9C"/>
    <w:rsid w:val="009F0625"/>
    <w:rsid w:val="009F1B89"/>
    <w:rsid w:val="009F20D9"/>
    <w:rsid w:val="009F4AFF"/>
    <w:rsid w:val="009F79BD"/>
    <w:rsid w:val="00A03961"/>
    <w:rsid w:val="00A10B34"/>
    <w:rsid w:val="00A11ECC"/>
    <w:rsid w:val="00A17853"/>
    <w:rsid w:val="00A2594F"/>
    <w:rsid w:val="00A27296"/>
    <w:rsid w:val="00A305C6"/>
    <w:rsid w:val="00A33CD4"/>
    <w:rsid w:val="00A4099C"/>
    <w:rsid w:val="00A41964"/>
    <w:rsid w:val="00A4316D"/>
    <w:rsid w:val="00A45C5C"/>
    <w:rsid w:val="00A46D62"/>
    <w:rsid w:val="00A4746E"/>
    <w:rsid w:val="00A5606F"/>
    <w:rsid w:val="00A57755"/>
    <w:rsid w:val="00A57D92"/>
    <w:rsid w:val="00A60C48"/>
    <w:rsid w:val="00A757DB"/>
    <w:rsid w:val="00A76B06"/>
    <w:rsid w:val="00A847D1"/>
    <w:rsid w:val="00A875BF"/>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7E7B"/>
    <w:rsid w:val="00AE064A"/>
    <w:rsid w:val="00AE1573"/>
    <w:rsid w:val="00AE1724"/>
    <w:rsid w:val="00AE2741"/>
    <w:rsid w:val="00AE352B"/>
    <w:rsid w:val="00AE59FF"/>
    <w:rsid w:val="00AE73FE"/>
    <w:rsid w:val="00AF4C45"/>
    <w:rsid w:val="00AF54CC"/>
    <w:rsid w:val="00B00A5E"/>
    <w:rsid w:val="00B03FA6"/>
    <w:rsid w:val="00B11A19"/>
    <w:rsid w:val="00B141A1"/>
    <w:rsid w:val="00B1579B"/>
    <w:rsid w:val="00B22431"/>
    <w:rsid w:val="00B232D4"/>
    <w:rsid w:val="00B25EF7"/>
    <w:rsid w:val="00B27CAD"/>
    <w:rsid w:val="00B3204A"/>
    <w:rsid w:val="00B328D9"/>
    <w:rsid w:val="00B33B5B"/>
    <w:rsid w:val="00B37832"/>
    <w:rsid w:val="00B44F20"/>
    <w:rsid w:val="00B451EB"/>
    <w:rsid w:val="00B45ED2"/>
    <w:rsid w:val="00B543F0"/>
    <w:rsid w:val="00B6083A"/>
    <w:rsid w:val="00B60BE8"/>
    <w:rsid w:val="00B64780"/>
    <w:rsid w:val="00B70296"/>
    <w:rsid w:val="00B716BE"/>
    <w:rsid w:val="00B72D00"/>
    <w:rsid w:val="00B77039"/>
    <w:rsid w:val="00B770DE"/>
    <w:rsid w:val="00B83F43"/>
    <w:rsid w:val="00B85291"/>
    <w:rsid w:val="00B86C31"/>
    <w:rsid w:val="00B87368"/>
    <w:rsid w:val="00B91AB9"/>
    <w:rsid w:val="00B9362B"/>
    <w:rsid w:val="00BA0CB7"/>
    <w:rsid w:val="00BA4124"/>
    <w:rsid w:val="00BA47CF"/>
    <w:rsid w:val="00BA64B9"/>
    <w:rsid w:val="00BB2A96"/>
    <w:rsid w:val="00BB64BA"/>
    <w:rsid w:val="00BB6AE1"/>
    <w:rsid w:val="00BD0794"/>
    <w:rsid w:val="00BE7C83"/>
    <w:rsid w:val="00BF1AEF"/>
    <w:rsid w:val="00BF1FF7"/>
    <w:rsid w:val="00C00923"/>
    <w:rsid w:val="00C04C35"/>
    <w:rsid w:val="00C05185"/>
    <w:rsid w:val="00C1127E"/>
    <w:rsid w:val="00C11777"/>
    <w:rsid w:val="00C15B40"/>
    <w:rsid w:val="00C21B50"/>
    <w:rsid w:val="00C27F80"/>
    <w:rsid w:val="00C3144D"/>
    <w:rsid w:val="00C34CD3"/>
    <w:rsid w:val="00C40F8D"/>
    <w:rsid w:val="00C44EBF"/>
    <w:rsid w:val="00C50989"/>
    <w:rsid w:val="00C6184C"/>
    <w:rsid w:val="00C64D9C"/>
    <w:rsid w:val="00C707D0"/>
    <w:rsid w:val="00C73C55"/>
    <w:rsid w:val="00C76B12"/>
    <w:rsid w:val="00C770B6"/>
    <w:rsid w:val="00C85641"/>
    <w:rsid w:val="00C91205"/>
    <w:rsid w:val="00C91ECB"/>
    <w:rsid w:val="00C96CA9"/>
    <w:rsid w:val="00CB511A"/>
    <w:rsid w:val="00CB6B2D"/>
    <w:rsid w:val="00CC50E0"/>
    <w:rsid w:val="00CC597B"/>
    <w:rsid w:val="00CD2C0B"/>
    <w:rsid w:val="00CD56D8"/>
    <w:rsid w:val="00CE02CC"/>
    <w:rsid w:val="00CE1FF2"/>
    <w:rsid w:val="00CE24F8"/>
    <w:rsid w:val="00CE62F6"/>
    <w:rsid w:val="00CF122A"/>
    <w:rsid w:val="00CF22E0"/>
    <w:rsid w:val="00CF2674"/>
    <w:rsid w:val="00CF39DC"/>
    <w:rsid w:val="00CF3F6E"/>
    <w:rsid w:val="00CF4DF9"/>
    <w:rsid w:val="00CF523F"/>
    <w:rsid w:val="00D00101"/>
    <w:rsid w:val="00D01251"/>
    <w:rsid w:val="00D061B7"/>
    <w:rsid w:val="00D06DA3"/>
    <w:rsid w:val="00D10282"/>
    <w:rsid w:val="00D118E1"/>
    <w:rsid w:val="00D11E24"/>
    <w:rsid w:val="00D12200"/>
    <w:rsid w:val="00D12B17"/>
    <w:rsid w:val="00D150DA"/>
    <w:rsid w:val="00D15A2E"/>
    <w:rsid w:val="00D30CA0"/>
    <w:rsid w:val="00D317CE"/>
    <w:rsid w:val="00D321A5"/>
    <w:rsid w:val="00D375A3"/>
    <w:rsid w:val="00D40AEC"/>
    <w:rsid w:val="00D42315"/>
    <w:rsid w:val="00D45039"/>
    <w:rsid w:val="00D51F1C"/>
    <w:rsid w:val="00D53C44"/>
    <w:rsid w:val="00D541AA"/>
    <w:rsid w:val="00D54958"/>
    <w:rsid w:val="00D6012F"/>
    <w:rsid w:val="00D63D99"/>
    <w:rsid w:val="00D654A8"/>
    <w:rsid w:val="00D73063"/>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5966"/>
    <w:rsid w:val="00DD70E3"/>
    <w:rsid w:val="00DD7C7D"/>
    <w:rsid w:val="00DE0D38"/>
    <w:rsid w:val="00DE2275"/>
    <w:rsid w:val="00DE317E"/>
    <w:rsid w:val="00DE392E"/>
    <w:rsid w:val="00DF5122"/>
    <w:rsid w:val="00DF5617"/>
    <w:rsid w:val="00DF658E"/>
    <w:rsid w:val="00E02BEA"/>
    <w:rsid w:val="00E031A2"/>
    <w:rsid w:val="00E0377B"/>
    <w:rsid w:val="00E0650C"/>
    <w:rsid w:val="00E06A21"/>
    <w:rsid w:val="00E12EEC"/>
    <w:rsid w:val="00E17268"/>
    <w:rsid w:val="00E341FC"/>
    <w:rsid w:val="00E34B60"/>
    <w:rsid w:val="00E41BA3"/>
    <w:rsid w:val="00E41FAC"/>
    <w:rsid w:val="00E42947"/>
    <w:rsid w:val="00E45FA7"/>
    <w:rsid w:val="00E46246"/>
    <w:rsid w:val="00E53A6D"/>
    <w:rsid w:val="00E5499E"/>
    <w:rsid w:val="00E655D0"/>
    <w:rsid w:val="00E65B33"/>
    <w:rsid w:val="00E665EF"/>
    <w:rsid w:val="00E67E2B"/>
    <w:rsid w:val="00E76360"/>
    <w:rsid w:val="00E82DB7"/>
    <w:rsid w:val="00E82DC1"/>
    <w:rsid w:val="00E8432E"/>
    <w:rsid w:val="00E84D01"/>
    <w:rsid w:val="00E85B55"/>
    <w:rsid w:val="00E94471"/>
    <w:rsid w:val="00E95758"/>
    <w:rsid w:val="00EA27DD"/>
    <w:rsid w:val="00EA4C98"/>
    <w:rsid w:val="00EA4CC0"/>
    <w:rsid w:val="00EA569A"/>
    <w:rsid w:val="00EA7D26"/>
    <w:rsid w:val="00EB5B02"/>
    <w:rsid w:val="00EB6CBD"/>
    <w:rsid w:val="00EC0EA1"/>
    <w:rsid w:val="00EC1636"/>
    <w:rsid w:val="00EC270A"/>
    <w:rsid w:val="00EC5886"/>
    <w:rsid w:val="00ED19F2"/>
    <w:rsid w:val="00ED6382"/>
    <w:rsid w:val="00EE1283"/>
    <w:rsid w:val="00EE1A39"/>
    <w:rsid w:val="00EE59D0"/>
    <w:rsid w:val="00EE6784"/>
    <w:rsid w:val="00EE7CB3"/>
    <w:rsid w:val="00EF37BB"/>
    <w:rsid w:val="00F00E39"/>
    <w:rsid w:val="00F01F0F"/>
    <w:rsid w:val="00F04C8B"/>
    <w:rsid w:val="00F2053D"/>
    <w:rsid w:val="00F227BA"/>
    <w:rsid w:val="00F23380"/>
    <w:rsid w:val="00F262AD"/>
    <w:rsid w:val="00F3247E"/>
    <w:rsid w:val="00F32BBD"/>
    <w:rsid w:val="00F372AA"/>
    <w:rsid w:val="00F42B2A"/>
    <w:rsid w:val="00F46B2D"/>
    <w:rsid w:val="00F66164"/>
    <w:rsid w:val="00F677EA"/>
    <w:rsid w:val="00F70D3E"/>
    <w:rsid w:val="00F71664"/>
    <w:rsid w:val="00F71E9B"/>
    <w:rsid w:val="00F71EF0"/>
    <w:rsid w:val="00F75FBA"/>
    <w:rsid w:val="00F76411"/>
    <w:rsid w:val="00F820B8"/>
    <w:rsid w:val="00F91FD2"/>
    <w:rsid w:val="00F9488F"/>
    <w:rsid w:val="00F974C8"/>
    <w:rsid w:val="00FA485B"/>
    <w:rsid w:val="00FB081D"/>
    <w:rsid w:val="00FB3C69"/>
    <w:rsid w:val="00FB56DA"/>
    <w:rsid w:val="00FB7EE6"/>
    <w:rsid w:val="00FC4BBC"/>
    <w:rsid w:val="00FD1E85"/>
    <w:rsid w:val="00FD249F"/>
    <w:rsid w:val="00FD33A9"/>
    <w:rsid w:val="012CA279"/>
    <w:rsid w:val="02C872DA"/>
    <w:rsid w:val="0367AD40"/>
    <w:rsid w:val="0369D893"/>
    <w:rsid w:val="048BA67F"/>
    <w:rsid w:val="07F36111"/>
    <w:rsid w:val="07F469AB"/>
    <w:rsid w:val="0B987120"/>
    <w:rsid w:val="0BE7CE4E"/>
    <w:rsid w:val="0C2DDF6E"/>
    <w:rsid w:val="0F65EB0B"/>
    <w:rsid w:val="0FA6F5E2"/>
    <w:rsid w:val="11A9D3A0"/>
    <w:rsid w:val="11E6E5D9"/>
    <w:rsid w:val="122018C8"/>
    <w:rsid w:val="16EE0EC5"/>
    <w:rsid w:val="185DC84A"/>
    <w:rsid w:val="18FE6384"/>
    <w:rsid w:val="192229D0"/>
    <w:rsid w:val="19F6FA81"/>
    <w:rsid w:val="1A419B1B"/>
    <w:rsid w:val="1A9A5487"/>
    <w:rsid w:val="1AA235D1"/>
    <w:rsid w:val="1B39D480"/>
    <w:rsid w:val="1CCD5C26"/>
    <w:rsid w:val="1DB7F03F"/>
    <w:rsid w:val="1DDE8A94"/>
    <w:rsid w:val="22989E9F"/>
    <w:rsid w:val="2316D55D"/>
    <w:rsid w:val="264B789A"/>
    <w:rsid w:val="269BBE64"/>
    <w:rsid w:val="26DD9964"/>
    <w:rsid w:val="276898D7"/>
    <w:rsid w:val="27C19F1C"/>
    <w:rsid w:val="2915976E"/>
    <w:rsid w:val="2A91B500"/>
    <w:rsid w:val="2BDA66E9"/>
    <w:rsid w:val="2C01701E"/>
    <w:rsid w:val="2C904382"/>
    <w:rsid w:val="2CE75239"/>
    <w:rsid w:val="2E5B8D42"/>
    <w:rsid w:val="2FBAC358"/>
    <w:rsid w:val="33B9CA76"/>
    <w:rsid w:val="347D6FBD"/>
    <w:rsid w:val="3487B86D"/>
    <w:rsid w:val="3572E79D"/>
    <w:rsid w:val="35A6F89F"/>
    <w:rsid w:val="3619FF4F"/>
    <w:rsid w:val="387E15E4"/>
    <w:rsid w:val="38E14D17"/>
    <w:rsid w:val="39F5283C"/>
    <w:rsid w:val="3B9EB312"/>
    <w:rsid w:val="3EEB0762"/>
    <w:rsid w:val="3F16F09E"/>
    <w:rsid w:val="42291A43"/>
    <w:rsid w:val="43854ED7"/>
    <w:rsid w:val="44D2EC97"/>
    <w:rsid w:val="460F7D9E"/>
    <w:rsid w:val="47490BB8"/>
    <w:rsid w:val="474F5A14"/>
    <w:rsid w:val="495AEBC7"/>
    <w:rsid w:val="49791088"/>
    <w:rsid w:val="4A9D6B44"/>
    <w:rsid w:val="4AB550D9"/>
    <w:rsid w:val="4C52E50C"/>
    <w:rsid w:val="4CAC7235"/>
    <w:rsid w:val="4CD2C62B"/>
    <w:rsid w:val="4CDB6A43"/>
    <w:rsid w:val="4DCC8753"/>
    <w:rsid w:val="50A17639"/>
    <w:rsid w:val="51FC40E2"/>
    <w:rsid w:val="521C1B1B"/>
    <w:rsid w:val="52682F63"/>
    <w:rsid w:val="5391A2C0"/>
    <w:rsid w:val="53F1DEA2"/>
    <w:rsid w:val="5518D0E9"/>
    <w:rsid w:val="55E2B359"/>
    <w:rsid w:val="57D228C4"/>
    <w:rsid w:val="57D3A6DD"/>
    <w:rsid w:val="57ED1880"/>
    <w:rsid w:val="58788B77"/>
    <w:rsid w:val="5A91E1FE"/>
    <w:rsid w:val="5A979A37"/>
    <w:rsid w:val="5B638A02"/>
    <w:rsid w:val="5CD3AC0B"/>
    <w:rsid w:val="5DD65E8C"/>
    <w:rsid w:val="5F39A562"/>
    <w:rsid w:val="5F54F67D"/>
    <w:rsid w:val="5F722EED"/>
    <w:rsid w:val="601DD2C8"/>
    <w:rsid w:val="62A9CFAF"/>
    <w:rsid w:val="636707ED"/>
    <w:rsid w:val="6445A010"/>
    <w:rsid w:val="645AB86C"/>
    <w:rsid w:val="65E17071"/>
    <w:rsid w:val="669501D2"/>
    <w:rsid w:val="674D320C"/>
    <w:rsid w:val="6802CFE3"/>
    <w:rsid w:val="6A4A3CD6"/>
    <w:rsid w:val="6A683192"/>
    <w:rsid w:val="6B6872F5"/>
    <w:rsid w:val="6C65EBD9"/>
    <w:rsid w:val="6EA013B7"/>
    <w:rsid w:val="6EE6BE77"/>
    <w:rsid w:val="6FE40B18"/>
    <w:rsid w:val="703BE418"/>
    <w:rsid w:val="70534462"/>
    <w:rsid w:val="71E2F729"/>
    <w:rsid w:val="7254C68B"/>
    <w:rsid w:val="737EC78A"/>
    <w:rsid w:val="73DD01DF"/>
    <w:rsid w:val="744CAB07"/>
    <w:rsid w:val="76089C41"/>
    <w:rsid w:val="764A9072"/>
    <w:rsid w:val="76F7C7D3"/>
    <w:rsid w:val="77093084"/>
    <w:rsid w:val="77989381"/>
    <w:rsid w:val="7C042EAA"/>
    <w:rsid w:val="7CF6A70F"/>
    <w:rsid w:val="7D30FD2C"/>
    <w:rsid w:val="7E7F8BA7"/>
    <w:rsid w:val="7E8A8929"/>
    <w:rsid w:val="7EB9B1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4EC884"/>
  <w15:chartTrackingRefBased/>
  <w15:docId w15:val="{316C5DCD-344D-4636-ACC7-9C692E56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5"/>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1361</Words>
  <Characters>7764</Characters>
  <Application>Microsoft Office Word</Application>
  <DocSecurity>0</DocSecurity>
  <Lines>64</Lines>
  <Paragraphs>18</Paragraphs>
  <ScaleCrop>false</ScaleCrop>
  <Company>Hewlett-Packard Company</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4</cp:revision>
  <cp:lastPrinted>2019-08-27T16:11:00Z</cp:lastPrinted>
  <dcterms:created xsi:type="dcterms:W3CDTF">2024-03-25T15:39:00Z</dcterms:created>
  <dcterms:modified xsi:type="dcterms:W3CDTF">2024-03-28T17:08:00Z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y fmtid="{D5CDD505-2E9C-101B-9397-08002B2CF9AE}" pid="7" name="ContentTypeId">
    <vt:lpwstr>0x0101009199C5EC6A0DF94BBF604DBA00A4C963</vt:lpwstr>
  </property>
</Properties>
</file>