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08836441" w:rsidR="00084259" w:rsidRPr="00AF621A" w:rsidRDefault="0099326A" w:rsidP="00486777">
      <w:pPr>
        <w:tabs>
          <w:tab w:val="left" w:pos="426"/>
          <w:tab w:val="left" w:pos="851"/>
          <w:tab w:val="left" w:pos="2977"/>
          <w:tab w:val="left" w:pos="3402"/>
        </w:tabs>
        <w:ind w:left="426"/>
        <w:rPr>
          <w:rFonts w:ascii="Calibri" w:hAnsi="Calibri" w:cs="Calibri"/>
          <w:b/>
        </w:rPr>
      </w:pPr>
      <w:r w:rsidRPr="00AF621A">
        <w:rPr>
          <w:noProof/>
        </w:rPr>
        <w:drawing>
          <wp:anchor distT="0" distB="0" distL="114300" distR="114300" simplePos="0" relativeHeight="251658240" behindDoc="0" locked="1" layoutInCell="1" allowOverlap="1" wp14:anchorId="32039B2E" wp14:editId="705BB032">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AF621A" w:rsidRDefault="00084259" w:rsidP="00B85291">
      <w:pPr>
        <w:tabs>
          <w:tab w:val="left" w:pos="426"/>
          <w:tab w:val="left" w:pos="851"/>
        </w:tabs>
        <w:ind w:left="426"/>
        <w:rPr>
          <w:rFonts w:ascii="Calibri" w:hAnsi="Calibri" w:cs="Calibri"/>
          <w:b/>
        </w:rPr>
      </w:pPr>
    </w:p>
    <w:p w14:paraId="77DC7EE4" w14:textId="77777777" w:rsidR="00B245B8" w:rsidRDefault="00615F07" w:rsidP="00B245B8">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0A2EECB4" w:rsidR="00F70D3E" w:rsidRPr="00B245B8" w:rsidRDefault="00E7152F" w:rsidP="00B245B8">
      <w:pPr>
        <w:tabs>
          <w:tab w:val="left" w:pos="0"/>
        </w:tabs>
        <w:spacing w:line="300" w:lineRule="atLeast"/>
        <w:ind w:left="0" w:firstLine="0"/>
        <w:rPr>
          <w:rFonts w:ascii="Calibri" w:hAnsi="Calibri" w:cs="Calibri"/>
          <w:b/>
          <w:sz w:val="34"/>
          <w:szCs w:val="34"/>
        </w:rPr>
      </w:pPr>
      <w:r w:rsidRPr="00B245B8">
        <w:rPr>
          <w:rFonts w:ascii="Century Gothic" w:hAnsi="Century Gothic" w:cs="Arial"/>
          <w:b/>
          <w:sz w:val="34"/>
          <w:szCs w:val="34"/>
        </w:rPr>
        <w:t xml:space="preserve">APPLICATION </w:t>
      </w:r>
      <w:r w:rsidR="007D0FA1">
        <w:rPr>
          <w:rFonts w:ascii="Century Gothic" w:hAnsi="Century Gothic" w:cs="Arial"/>
          <w:b/>
          <w:sz w:val="34"/>
          <w:szCs w:val="34"/>
        </w:rPr>
        <w:t xml:space="preserve">TECHNICAL </w:t>
      </w:r>
      <w:r w:rsidRPr="00B245B8">
        <w:rPr>
          <w:rFonts w:ascii="Century Gothic" w:hAnsi="Century Gothic" w:cs="Arial"/>
          <w:b/>
          <w:sz w:val="34"/>
          <w:szCs w:val="34"/>
        </w:rPr>
        <w:t>SUPPORT ANALYST</w:t>
      </w:r>
    </w:p>
    <w:p w14:paraId="65B29BC5" w14:textId="77777777" w:rsidR="00B64780" w:rsidRPr="00AF621A" w:rsidRDefault="00B64780" w:rsidP="0051779D">
      <w:pPr>
        <w:tabs>
          <w:tab w:val="left" w:pos="0"/>
          <w:tab w:val="left" w:pos="851"/>
        </w:tabs>
        <w:spacing w:line="300" w:lineRule="atLeast"/>
        <w:ind w:left="0" w:firstLine="0"/>
        <w:rPr>
          <w:rFonts w:ascii="Century Gothic" w:hAnsi="Century Gothic" w:cs="Calibri"/>
          <w:b/>
        </w:rPr>
      </w:pPr>
      <w:r w:rsidRPr="00B245B8">
        <w:rPr>
          <w:rFonts w:ascii="Century Gothic" w:hAnsi="Century Gothic" w:cs="Arial"/>
          <w:b/>
          <w:sz w:val="34"/>
          <w:szCs w:val="34"/>
        </w:rPr>
        <w:t>JOB DESCRIPTION</w:t>
      </w:r>
      <w:r w:rsidR="00615F07">
        <w:rPr>
          <w:rFonts w:ascii="Century Gothic" w:hAnsi="Century Gothic" w:cs="Calibri"/>
          <w:sz w:val="20"/>
          <w:szCs w:val="20"/>
        </w:rPr>
        <w:pict w14:anchorId="71CE7704">
          <v:rect id="_x0000_i1026" style="width:0;height:1.5pt" o:hralign="center" o:hrstd="t" o:hr="t" fillcolor="#a0a0a0" stroked="f"/>
        </w:pict>
      </w:r>
    </w:p>
    <w:p w14:paraId="100EC75C" w14:textId="3F2EBB22" w:rsidR="00507BB7" w:rsidRPr="00AF621A" w:rsidRDefault="00507BB7" w:rsidP="0015080D">
      <w:pPr>
        <w:tabs>
          <w:tab w:val="left" w:pos="426"/>
          <w:tab w:val="left" w:pos="851"/>
        </w:tabs>
        <w:spacing w:line="280" w:lineRule="exact"/>
        <w:ind w:left="2161" w:hanging="2160"/>
        <w:jc w:val="both"/>
        <w:rPr>
          <w:rFonts w:ascii="Century Gothic" w:hAnsi="Century Gothic" w:cs="Arial"/>
          <w:bCs/>
        </w:rPr>
      </w:pPr>
      <w:r w:rsidRPr="00AF621A">
        <w:rPr>
          <w:rFonts w:ascii="Century Gothic" w:hAnsi="Century Gothic" w:cs="Arial"/>
          <w:b/>
        </w:rPr>
        <w:t>J</w:t>
      </w:r>
      <w:r w:rsidR="00CF2674" w:rsidRPr="00AF621A">
        <w:rPr>
          <w:rFonts w:ascii="Century Gothic" w:hAnsi="Century Gothic" w:cs="Arial"/>
          <w:b/>
        </w:rPr>
        <w:t>ob title</w:t>
      </w:r>
      <w:r w:rsidR="00470DFF" w:rsidRPr="00AF621A">
        <w:rPr>
          <w:rFonts w:ascii="Century Gothic" w:hAnsi="Century Gothic" w:cs="Arial"/>
        </w:rPr>
        <w:t xml:space="preserve">: </w:t>
      </w:r>
      <w:r w:rsidR="00470DFF" w:rsidRPr="00AF621A">
        <w:rPr>
          <w:rFonts w:ascii="Century Gothic" w:hAnsi="Century Gothic" w:cs="Arial"/>
        </w:rPr>
        <w:tab/>
      </w:r>
      <w:r w:rsidR="009859D8" w:rsidRPr="00AF621A">
        <w:rPr>
          <w:rFonts w:ascii="Century Gothic" w:hAnsi="Century Gothic" w:cs="Arial"/>
        </w:rPr>
        <w:tab/>
      </w:r>
      <w:r w:rsidR="00B245B8">
        <w:rPr>
          <w:rFonts w:ascii="Century Gothic" w:hAnsi="Century Gothic" w:cs="Arial"/>
        </w:rPr>
        <w:t xml:space="preserve">Application Support Analyst </w:t>
      </w:r>
      <w:r w:rsidR="00347CCD" w:rsidRPr="00AF621A">
        <w:rPr>
          <w:rFonts w:ascii="Century Gothic" w:hAnsi="Century Gothic" w:cs="Arial"/>
        </w:rPr>
        <w:t xml:space="preserve"> </w:t>
      </w:r>
    </w:p>
    <w:p w14:paraId="2202D264" w14:textId="7E75065F" w:rsidR="00507BB7" w:rsidRPr="00AF621A" w:rsidRDefault="00CF2674" w:rsidP="0070204D">
      <w:pPr>
        <w:tabs>
          <w:tab w:val="left" w:pos="426"/>
          <w:tab w:val="left" w:pos="851"/>
        </w:tabs>
        <w:spacing w:line="280" w:lineRule="exact"/>
        <w:ind w:left="2880" w:hanging="2879"/>
        <w:jc w:val="both"/>
        <w:rPr>
          <w:rFonts w:ascii="Century Gothic" w:hAnsi="Century Gothic" w:cs="Arial"/>
        </w:rPr>
      </w:pPr>
      <w:r w:rsidRPr="00AF621A">
        <w:rPr>
          <w:rFonts w:ascii="Century Gothic" w:hAnsi="Century Gothic" w:cs="Arial"/>
          <w:b/>
        </w:rPr>
        <w:t>Based</w:t>
      </w:r>
      <w:r w:rsidR="00507BB7" w:rsidRPr="00AF621A">
        <w:rPr>
          <w:rFonts w:ascii="Century Gothic" w:hAnsi="Century Gothic" w:cs="Arial"/>
        </w:rPr>
        <w:t>:</w:t>
      </w:r>
      <w:r w:rsidR="00507BB7" w:rsidRPr="00AF621A">
        <w:rPr>
          <w:rFonts w:ascii="Century Gothic" w:hAnsi="Century Gothic" w:cs="Arial"/>
        </w:rPr>
        <w:tab/>
      </w:r>
      <w:r w:rsidR="00B85291" w:rsidRPr="00AF621A">
        <w:rPr>
          <w:rFonts w:ascii="Century Gothic" w:hAnsi="Century Gothic" w:cs="Arial"/>
        </w:rPr>
        <w:tab/>
      </w:r>
      <w:r w:rsidR="00031CA5" w:rsidRPr="00AF621A">
        <w:rPr>
          <w:rFonts w:ascii="Century Gothic" w:hAnsi="Century Gothic" w:cs="Arial"/>
        </w:rPr>
        <w:t xml:space="preserve">The </w:t>
      </w:r>
      <w:r w:rsidR="00187399" w:rsidRPr="00AF621A">
        <w:rPr>
          <w:rFonts w:ascii="Century Gothic" w:hAnsi="Century Gothic" w:cs="Arial"/>
        </w:rPr>
        <w:t>Old Police House</w:t>
      </w:r>
      <w:r w:rsidR="009C1A06" w:rsidRPr="00AF621A">
        <w:rPr>
          <w:rFonts w:ascii="Century Gothic" w:hAnsi="Century Gothic" w:cs="Arial"/>
        </w:rPr>
        <w:t>, London</w:t>
      </w:r>
      <w:r w:rsidR="002E43EB" w:rsidRPr="00AF621A">
        <w:rPr>
          <w:rFonts w:ascii="Century Gothic" w:hAnsi="Century Gothic" w:cs="Arial"/>
        </w:rPr>
        <w:t xml:space="preserve">, </w:t>
      </w:r>
      <w:r w:rsidR="0070204D" w:rsidRPr="00AF621A">
        <w:rPr>
          <w:rFonts w:ascii="Century Gothic" w:hAnsi="Century Gothic" w:cs="Arial"/>
        </w:rPr>
        <w:t xml:space="preserve">Hyde Park </w:t>
      </w:r>
      <w:r w:rsidR="009C1A06" w:rsidRPr="00AF621A">
        <w:rPr>
          <w:rFonts w:ascii="Century Gothic" w:hAnsi="Century Gothic" w:cs="Arial"/>
        </w:rPr>
        <w:t>W2 2UH</w:t>
      </w:r>
      <w:r w:rsidR="00187399" w:rsidRPr="00AF621A">
        <w:rPr>
          <w:rFonts w:ascii="Century Gothic" w:hAnsi="Century Gothic" w:cs="Arial"/>
        </w:rPr>
        <w:t xml:space="preserve"> with travel to all parks</w:t>
      </w:r>
    </w:p>
    <w:p w14:paraId="614E021F" w14:textId="2A358266" w:rsidR="00507BB7" w:rsidRPr="00AF621A" w:rsidRDefault="00507BB7" w:rsidP="0015080D">
      <w:pPr>
        <w:tabs>
          <w:tab w:val="left" w:pos="426"/>
          <w:tab w:val="left" w:pos="851"/>
        </w:tabs>
        <w:spacing w:line="280" w:lineRule="exact"/>
        <w:ind w:left="2161" w:hanging="2160"/>
        <w:jc w:val="both"/>
        <w:rPr>
          <w:rFonts w:ascii="Century Gothic" w:hAnsi="Century Gothic" w:cs="Arial"/>
        </w:rPr>
      </w:pPr>
      <w:r w:rsidRPr="00AF621A">
        <w:rPr>
          <w:rFonts w:ascii="Century Gothic" w:hAnsi="Century Gothic" w:cs="Arial"/>
          <w:b/>
        </w:rPr>
        <w:t>S</w:t>
      </w:r>
      <w:r w:rsidR="00CF2674" w:rsidRPr="00AF621A">
        <w:rPr>
          <w:rFonts w:ascii="Century Gothic" w:hAnsi="Century Gothic" w:cs="Arial"/>
          <w:b/>
        </w:rPr>
        <w:t>alary</w:t>
      </w:r>
      <w:r w:rsidRPr="00AF621A">
        <w:rPr>
          <w:rFonts w:ascii="Century Gothic" w:hAnsi="Century Gothic" w:cs="Arial"/>
        </w:rPr>
        <w:t>:</w:t>
      </w:r>
      <w:r w:rsidR="00136CFB" w:rsidRPr="00AF621A">
        <w:rPr>
          <w:rFonts w:ascii="Century Gothic" w:hAnsi="Century Gothic" w:cs="Arial"/>
        </w:rPr>
        <w:tab/>
      </w:r>
      <w:r w:rsidR="009859D8" w:rsidRPr="00AF621A">
        <w:rPr>
          <w:rFonts w:ascii="Century Gothic" w:hAnsi="Century Gothic" w:cs="Arial"/>
        </w:rPr>
        <w:tab/>
      </w:r>
      <w:r w:rsidR="00CF2674" w:rsidRPr="00AF621A">
        <w:rPr>
          <w:rFonts w:ascii="Century Gothic" w:hAnsi="Century Gothic" w:cs="Arial"/>
        </w:rPr>
        <w:tab/>
      </w:r>
      <w:r w:rsidR="00663DD2" w:rsidRPr="00AF621A">
        <w:rPr>
          <w:rFonts w:ascii="Century Gothic" w:hAnsi="Century Gothic" w:cs="Arial"/>
        </w:rPr>
        <w:t xml:space="preserve">£45,000 - £52,000 per annum, </w:t>
      </w:r>
      <w:r w:rsidR="00BE7C83" w:rsidRPr="00AF621A">
        <w:rPr>
          <w:rFonts w:ascii="Century Gothic" w:hAnsi="Century Gothic" w:cs="Arial"/>
        </w:rPr>
        <w:t>depending on experience</w:t>
      </w:r>
      <w:r w:rsidR="002E5933" w:rsidRPr="00AF621A">
        <w:rPr>
          <w:rFonts w:ascii="Century Gothic" w:hAnsi="Century Gothic" w:cs="Arial"/>
        </w:rPr>
        <w:t xml:space="preserve">. </w:t>
      </w:r>
      <w:r w:rsidR="003C6BD2" w:rsidRPr="00AF621A">
        <w:rPr>
          <w:rFonts w:ascii="Century Gothic" w:hAnsi="Century Gothic" w:cs="Arial"/>
        </w:rPr>
        <w:t xml:space="preserve"> </w:t>
      </w:r>
    </w:p>
    <w:p w14:paraId="08B43728" w14:textId="001B8027" w:rsidR="00AE1573" w:rsidRPr="00AF621A" w:rsidRDefault="00507BB7" w:rsidP="003C6BD2">
      <w:pPr>
        <w:tabs>
          <w:tab w:val="left" w:pos="426"/>
          <w:tab w:val="left" w:pos="851"/>
        </w:tabs>
        <w:spacing w:line="280" w:lineRule="exact"/>
        <w:ind w:left="2880" w:hanging="2879"/>
        <w:jc w:val="both"/>
        <w:rPr>
          <w:rFonts w:ascii="Century Gothic" w:hAnsi="Century Gothic" w:cs="Arial"/>
        </w:rPr>
      </w:pPr>
      <w:r w:rsidRPr="00AF621A">
        <w:rPr>
          <w:rFonts w:ascii="Century Gothic" w:hAnsi="Century Gothic" w:cs="Arial"/>
          <w:b/>
        </w:rPr>
        <w:t>T</w:t>
      </w:r>
      <w:r w:rsidR="00CF2674" w:rsidRPr="00AF621A">
        <w:rPr>
          <w:rFonts w:ascii="Century Gothic" w:hAnsi="Century Gothic" w:cs="Arial"/>
          <w:b/>
        </w:rPr>
        <w:t>erms</w:t>
      </w:r>
      <w:r w:rsidRPr="00AF621A">
        <w:rPr>
          <w:rFonts w:ascii="Century Gothic" w:hAnsi="Century Gothic" w:cs="Arial"/>
        </w:rPr>
        <w:t xml:space="preserve">: </w:t>
      </w:r>
      <w:r w:rsidRPr="00AF621A">
        <w:rPr>
          <w:rFonts w:ascii="Century Gothic" w:hAnsi="Century Gothic" w:cs="Arial"/>
        </w:rPr>
        <w:tab/>
      </w:r>
      <w:r w:rsidR="00CF2674" w:rsidRPr="00AF621A">
        <w:rPr>
          <w:rFonts w:ascii="Century Gothic" w:hAnsi="Century Gothic" w:cs="Arial"/>
        </w:rPr>
        <w:tab/>
      </w:r>
      <w:r w:rsidR="00347CCD" w:rsidRPr="00AF621A">
        <w:rPr>
          <w:rFonts w:ascii="Century Gothic" w:hAnsi="Century Gothic" w:cs="Arial"/>
        </w:rPr>
        <w:t>P</w:t>
      </w:r>
      <w:r w:rsidR="00F70D3E" w:rsidRPr="00AF621A">
        <w:rPr>
          <w:rFonts w:ascii="Century Gothic" w:hAnsi="Century Gothic" w:cs="Arial"/>
        </w:rPr>
        <w:t>ermanent</w:t>
      </w:r>
      <w:r w:rsidR="00187399" w:rsidRPr="00AF621A">
        <w:rPr>
          <w:rFonts w:ascii="Century Gothic" w:hAnsi="Century Gothic" w:cs="Arial"/>
        </w:rPr>
        <w:t xml:space="preserve"> </w:t>
      </w:r>
      <w:r w:rsidR="00606BF5" w:rsidRPr="00AF621A">
        <w:rPr>
          <w:rFonts w:ascii="Century Gothic" w:hAnsi="Century Gothic" w:cs="Arial"/>
        </w:rPr>
        <w:t>contract</w:t>
      </w:r>
      <w:r w:rsidR="009C1A06" w:rsidRPr="00AF621A">
        <w:rPr>
          <w:rFonts w:ascii="Century Gothic" w:hAnsi="Century Gothic" w:cs="Arial"/>
        </w:rPr>
        <w:t xml:space="preserve"> on a full</w:t>
      </w:r>
      <w:r w:rsidR="00EF37BB" w:rsidRPr="00AF621A">
        <w:rPr>
          <w:rFonts w:ascii="Century Gothic" w:hAnsi="Century Gothic" w:cs="Arial"/>
        </w:rPr>
        <w:t>-</w:t>
      </w:r>
      <w:r w:rsidR="008B7A9E" w:rsidRPr="00AF621A">
        <w:rPr>
          <w:rFonts w:ascii="Century Gothic" w:hAnsi="Century Gothic" w:cs="Arial"/>
        </w:rPr>
        <w:t>time</w:t>
      </w:r>
      <w:r w:rsidR="009C1A06" w:rsidRPr="00AF621A">
        <w:rPr>
          <w:rFonts w:ascii="Century Gothic" w:hAnsi="Century Gothic" w:cs="Arial"/>
        </w:rPr>
        <w:t xml:space="preserve"> basis</w:t>
      </w:r>
      <w:r w:rsidR="009638AD" w:rsidRPr="00AF621A">
        <w:rPr>
          <w:rFonts w:ascii="Century Gothic" w:hAnsi="Century Gothic" w:cs="Arial"/>
        </w:rPr>
        <w:t xml:space="preserve">, </w:t>
      </w:r>
      <w:r w:rsidR="00347CCD" w:rsidRPr="00AF621A">
        <w:rPr>
          <w:rFonts w:ascii="Century Gothic" w:hAnsi="Century Gothic" w:cs="Arial"/>
        </w:rPr>
        <w:t>36</w:t>
      </w:r>
      <w:r w:rsidR="008B7A9E" w:rsidRPr="00AF621A">
        <w:rPr>
          <w:rFonts w:ascii="Century Gothic" w:hAnsi="Century Gothic" w:cs="Arial"/>
        </w:rPr>
        <w:t xml:space="preserve"> hours per week</w:t>
      </w:r>
      <w:r w:rsidR="00E219E9" w:rsidRPr="00AF621A">
        <w:rPr>
          <w:rFonts w:ascii="Century Gothic" w:hAnsi="Century Gothic" w:cs="Arial"/>
        </w:rPr>
        <w:t>, including agile</w:t>
      </w:r>
      <w:r w:rsidR="00A43A5C" w:rsidRPr="00AF621A">
        <w:rPr>
          <w:rFonts w:ascii="Century Gothic" w:hAnsi="Century Gothic" w:cs="Arial"/>
        </w:rPr>
        <w:t>/hybrid</w:t>
      </w:r>
      <w:r w:rsidR="00E219E9" w:rsidRPr="00AF621A">
        <w:rPr>
          <w:rFonts w:ascii="Century Gothic" w:hAnsi="Century Gothic" w:cs="Arial"/>
        </w:rPr>
        <w:t xml:space="preserve"> working options</w:t>
      </w:r>
      <w:r w:rsidR="00347CCD" w:rsidRPr="00AF621A">
        <w:rPr>
          <w:rFonts w:ascii="Century Gothic" w:hAnsi="Century Gothic" w:cs="Arial"/>
        </w:rPr>
        <w:t xml:space="preserve">. </w:t>
      </w:r>
      <w:r w:rsidR="00663DD2" w:rsidRPr="00AF621A">
        <w:rPr>
          <w:rFonts w:ascii="Century Gothic" w:hAnsi="Century Gothic" w:cs="Arial"/>
        </w:rPr>
        <w:t xml:space="preserve">On occasion, system upgrades and enhancements will happen outside of normal business hours, so a flexible approach to working will be important. </w:t>
      </w:r>
    </w:p>
    <w:p w14:paraId="04B4AF7C" w14:textId="1698FEB0" w:rsidR="00F677EA" w:rsidRPr="00AF621A" w:rsidRDefault="00AE1573" w:rsidP="003C6BD2">
      <w:pPr>
        <w:tabs>
          <w:tab w:val="left" w:pos="426"/>
          <w:tab w:val="left" w:pos="851"/>
        </w:tabs>
        <w:spacing w:line="280" w:lineRule="exact"/>
        <w:ind w:left="2880" w:hanging="2879"/>
        <w:jc w:val="both"/>
        <w:rPr>
          <w:rFonts w:ascii="Century Gothic" w:hAnsi="Century Gothic" w:cs="Arial"/>
        </w:rPr>
      </w:pPr>
      <w:r w:rsidRPr="00AF621A">
        <w:rPr>
          <w:rFonts w:ascii="Century Gothic" w:hAnsi="Century Gothic" w:cs="Arial"/>
          <w:b/>
        </w:rPr>
        <w:tab/>
      </w:r>
      <w:r w:rsidRPr="00AF621A">
        <w:rPr>
          <w:rFonts w:ascii="Century Gothic" w:hAnsi="Century Gothic" w:cs="Arial"/>
          <w:b/>
        </w:rPr>
        <w:tab/>
      </w:r>
      <w:r w:rsidRPr="00AF621A">
        <w:rPr>
          <w:rFonts w:ascii="Century Gothic" w:hAnsi="Century Gothic" w:cs="Arial"/>
          <w:b/>
        </w:rPr>
        <w:tab/>
      </w:r>
      <w:r w:rsidR="009C1A06" w:rsidRPr="00AF621A">
        <w:rPr>
          <w:rFonts w:ascii="Century Gothic" w:hAnsi="Century Gothic" w:cs="Arial"/>
        </w:rPr>
        <w:t>26 days</w:t>
      </w:r>
      <w:r w:rsidR="00895905" w:rsidRPr="00AF621A">
        <w:rPr>
          <w:rFonts w:ascii="Century Gothic" w:hAnsi="Century Gothic" w:cs="Arial"/>
        </w:rPr>
        <w:t>’</w:t>
      </w:r>
      <w:r w:rsidRPr="00AF621A">
        <w:rPr>
          <w:rFonts w:ascii="Century Gothic" w:hAnsi="Century Gothic" w:cs="Arial"/>
        </w:rPr>
        <w:t xml:space="preserve"> </w:t>
      </w:r>
      <w:r w:rsidR="009C1A06" w:rsidRPr="00AF621A">
        <w:rPr>
          <w:rFonts w:ascii="Century Gothic" w:hAnsi="Century Gothic" w:cs="Arial"/>
        </w:rPr>
        <w:t xml:space="preserve">annual leave plus </w:t>
      </w:r>
      <w:r w:rsidR="002E43EB" w:rsidRPr="00AF621A">
        <w:rPr>
          <w:rFonts w:ascii="Century Gothic" w:hAnsi="Century Gothic" w:cs="Arial"/>
        </w:rPr>
        <w:t>p</w:t>
      </w:r>
      <w:r w:rsidR="009C1A06" w:rsidRPr="00AF621A">
        <w:rPr>
          <w:rFonts w:ascii="Century Gothic" w:hAnsi="Century Gothic" w:cs="Arial"/>
        </w:rPr>
        <w:t xml:space="preserve">ublic </w:t>
      </w:r>
      <w:r w:rsidR="002E43EB" w:rsidRPr="00AF621A">
        <w:rPr>
          <w:rFonts w:ascii="Century Gothic" w:hAnsi="Century Gothic" w:cs="Arial"/>
        </w:rPr>
        <w:t>h</w:t>
      </w:r>
      <w:r w:rsidR="009C1A06" w:rsidRPr="00AF621A">
        <w:rPr>
          <w:rFonts w:ascii="Century Gothic" w:hAnsi="Century Gothic" w:cs="Arial"/>
        </w:rPr>
        <w:t>olidays</w:t>
      </w:r>
      <w:r w:rsidR="00F677EA" w:rsidRPr="00AF621A">
        <w:rPr>
          <w:rFonts w:ascii="Century Gothic" w:hAnsi="Century Gothic" w:cs="Arial"/>
        </w:rPr>
        <w:t xml:space="preserve"> increasing to 29 days after 3 years’ service.</w:t>
      </w:r>
    </w:p>
    <w:p w14:paraId="22BCD322" w14:textId="77777777" w:rsidR="009C1A06" w:rsidRPr="00AF621A" w:rsidRDefault="00F677EA" w:rsidP="003C6BD2">
      <w:pPr>
        <w:tabs>
          <w:tab w:val="left" w:pos="426"/>
          <w:tab w:val="left" w:pos="851"/>
        </w:tabs>
        <w:spacing w:line="280" w:lineRule="exact"/>
        <w:ind w:left="2880" w:hanging="2879"/>
        <w:jc w:val="both"/>
        <w:rPr>
          <w:rFonts w:ascii="Century Gothic" w:hAnsi="Century Gothic" w:cs="Arial"/>
        </w:rPr>
      </w:pPr>
      <w:r w:rsidRPr="00AF621A">
        <w:rPr>
          <w:rFonts w:ascii="Century Gothic" w:hAnsi="Century Gothic" w:cs="Arial"/>
        </w:rPr>
        <w:tab/>
      </w:r>
      <w:r w:rsidRPr="00AF621A">
        <w:rPr>
          <w:rFonts w:ascii="Century Gothic" w:hAnsi="Century Gothic" w:cs="Arial"/>
        </w:rPr>
        <w:tab/>
      </w:r>
      <w:r w:rsidRPr="00AF621A">
        <w:rPr>
          <w:rFonts w:ascii="Century Gothic" w:hAnsi="Century Gothic" w:cs="Arial"/>
        </w:rPr>
        <w:tab/>
      </w:r>
      <w:r w:rsidR="009C1A06" w:rsidRPr="00AF621A">
        <w:rPr>
          <w:rFonts w:ascii="Century Gothic" w:hAnsi="Century Gothic" w:cs="Arial"/>
        </w:rPr>
        <w:t xml:space="preserve">A pension scheme </w:t>
      </w:r>
      <w:r w:rsidRPr="00AF621A">
        <w:rPr>
          <w:rFonts w:ascii="Century Gothic" w:hAnsi="Century Gothic" w:cs="Arial"/>
        </w:rPr>
        <w:t>and healthcare plan are</w:t>
      </w:r>
      <w:r w:rsidR="009C1A06" w:rsidRPr="00AF621A">
        <w:rPr>
          <w:rFonts w:ascii="Century Gothic" w:hAnsi="Century Gothic" w:cs="Arial"/>
        </w:rPr>
        <w:t xml:space="preserve"> available.</w:t>
      </w:r>
    </w:p>
    <w:p w14:paraId="40FC83D6" w14:textId="7CDC7C6D" w:rsidR="009C1A06" w:rsidRPr="00AF621A" w:rsidRDefault="0099326A" w:rsidP="0015080D">
      <w:pPr>
        <w:tabs>
          <w:tab w:val="left" w:pos="426"/>
          <w:tab w:val="left" w:pos="851"/>
        </w:tabs>
        <w:spacing w:line="280" w:lineRule="exact"/>
        <w:ind w:left="2161" w:hanging="2160"/>
        <w:jc w:val="both"/>
        <w:rPr>
          <w:rFonts w:ascii="Century Gothic" w:hAnsi="Century Gothic" w:cs="Arial"/>
          <w:b/>
        </w:rPr>
      </w:pPr>
      <w:r w:rsidRPr="00AF621A">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1AC46ED4">
                <wp:simplePos x="0" y="0"/>
                <wp:positionH relativeFrom="margin">
                  <wp:posOffset>0</wp:posOffset>
                </wp:positionH>
                <wp:positionV relativeFrom="paragraph">
                  <wp:posOffset>92710</wp:posOffset>
                </wp:positionV>
                <wp:extent cx="6134100" cy="15240"/>
                <wp:effectExtent l="9525" t="13970" r="9525" b="8890"/>
                <wp:wrapNone/>
                <wp:docPr id="9166671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BD2B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4BBDE410" w:rsidR="009C1A06" w:rsidRPr="00AF621A" w:rsidRDefault="00507BB7" w:rsidP="009C1A06">
      <w:pPr>
        <w:tabs>
          <w:tab w:val="left" w:pos="426"/>
          <w:tab w:val="left" w:pos="851"/>
        </w:tabs>
        <w:spacing w:line="280" w:lineRule="exact"/>
        <w:ind w:left="2161" w:hanging="2160"/>
        <w:jc w:val="both"/>
        <w:rPr>
          <w:rFonts w:ascii="Century Gothic" w:hAnsi="Century Gothic" w:cs="Arial"/>
        </w:rPr>
      </w:pPr>
      <w:r w:rsidRPr="00AF621A">
        <w:rPr>
          <w:rFonts w:ascii="Century Gothic" w:hAnsi="Century Gothic" w:cs="Arial"/>
          <w:b/>
        </w:rPr>
        <w:t>R</w:t>
      </w:r>
      <w:r w:rsidR="00CF2674" w:rsidRPr="00AF621A">
        <w:rPr>
          <w:rFonts w:ascii="Century Gothic" w:hAnsi="Century Gothic" w:cs="Arial"/>
          <w:b/>
        </w:rPr>
        <w:t>eporting to</w:t>
      </w:r>
      <w:r w:rsidRPr="00AF621A">
        <w:rPr>
          <w:rFonts w:ascii="Century Gothic" w:hAnsi="Century Gothic" w:cs="Arial"/>
          <w:b/>
        </w:rPr>
        <w:t>:</w:t>
      </w:r>
      <w:r w:rsidRPr="00AF621A">
        <w:rPr>
          <w:rFonts w:ascii="Century Gothic" w:hAnsi="Century Gothic" w:cs="Arial"/>
        </w:rPr>
        <w:t xml:space="preserve"> </w:t>
      </w:r>
      <w:r w:rsidR="00447D79" w:rsidRPr="00AF621A">
        <w:rPr>
          <w:rFonts w:ascii="Century Gothic" w:hAnsi="Century Gothic" w:cs="Arial"/>
        </w:rPr>
        <w:tab/>
      </w:r>
      <w:r w:rsidR="009859D8" w:rsidRPr="00AF621A">
        <w:rPr>
          <w:rFonts w:ascii="Century Gothic" w:hAnsi="Century Gothic" w:cs="Arial"/>
        </w:rPr>
        <w:tab/>
      </w:r>
      <w:r w:rsidR="00347CCD" w:rsidRPr="00AF621A">
        <w:rPr>
          <w:rFonts w:ascii="Century Gothic" w:hAnsi="Century Gothic" w:cs="Arial"/>
        </w:rPr>
        <w:t>Application Support Manager</w:t>
      </w:r>
    </w:p>
    <w:p w14:paraId="556D1E82" w14:textId="4FB6D59D" w:rsidR="0070204D" w:rsidRPr="00AF621A" w:rsidRDefault="0070204D" w:rsidP="0070204D">
      <w:pPr>
        <w:suppressAutoHyphens/>
        <w:ind w:left="0" w:firstLine="0"/>
        <w:jc w:val="both"/>
        <w:rPr>
          <w:rFonts w:ascii="Century Gothic" w:hAnsi="Century Gothic" w:cs="Arial"/>
          <w:b/>
        </w:rPr>
      </w:pPr>
      <w:r w:rsidRPr="00AF621A">
        <w:rPr>
          <w:rFonts w:ascii="Century Gothic" w:hAnsi="Century Gothic" w:cs="Arial"/>
          <w:b/>
        </w:rPr>
        <w:t>R</w:t>
      </w:r>
      <w:r w:rsidR="00CF2674" w:rsidRPr="00AF621A">
        <w:rPr>
          <w:rFonts w:ascii="Century Gothic" w:hAnsi="Century Gothic" w:cs="Arial"/>
          <w:b/>
        </w:rPr>
        <w:t>esponsible for</w:t>
      </w:r>
      <w:r w:rsidRPr="00AF621A">
        <w:rPr>
          <w:rFonts w:ascii="Century Gothic" w:hAnsi="Century Gothic" w:cs="Arial"/>
          <w:b/>
        </w:rPr>
        <w:t>:</w:t>
      </w:r>
      <w:r w:rsidRPr="00AF621A">
        <w:rPr>
          <w:rFonts w:ascii="Century Gothic" w:hAnsi="Century Gothic" w:cs="Arial"/>
          <w:b/>
        </w:rPr>
        <w:tab/>
      </w:r>
      <w:r w:rsidR="00CF2674" w:rsidRPr="00AF621A">
        <w:rPr>
          <w:rFonts w:ascii="Century Gothic" w:hAnsi="Century Gothic" w:cs="Arial"/>
          <w:b/>
        </w:rPr>
        <w:tab/>
      </w:r>
      <w:r w:rsidR="00347CCD" w:rsidRPr="00AF621A">
        <w:rPr>
          <w:rFonts w:ascii="Century Gothic" w:hAnsi="Century Gothic" w:cs="Arial"/>
          <w:bCs/>
        </w:rPr>
        <w:t>N/A</w:t>
      </w:r>
    </w:p>
    <w:p w14:paraId="563837C5" w14:textId="00B80BB0" w:rsidR="00E34B60" w:rsidRPr="00AF621A" w:rsidRDefault="00CF2674" w:rsidP="008B7A9E">
      <w:pPr>
        <w:suppressAutoHyphens/>
        <w:ind w:left="2880" w:hanging="2880"/>
        <w:jc w:val="both"/>
        <w:rPr>
          <w:rFonts w:ascii="Century Gothic" w:hAnsi="Century Gothic" w:cs="Arial"/>
          <w:b/>
        </w:rPr>
      </w:pPr>
      <w:r w:rsidRPr="00AF621A">
        <w:rPr>
          <w:rFonts w:ascii="Century Gothic" w:hAnsi="Century Gothic" w:cs="Arial"/>
          <w:b/>
        </w:rPr>
        <w:t>Internal relationships</w:t>
      </w:r>
      <w:r w:rsidR="00D317CE" w:rsidRPr="00AF621A">
        <w:rPr>
          <w:rFonts w:ascii="Century Gothic" w:hAnsi="Century Gothic" w:cs="Arial"/>
          <w:b/>
        </w:rPr>
        <w:t>:</w:t>
      </w:r>
      <w:r w:rsidRPr="00AF621A">
        <w:rPr>
          <w:rFonts w:ascii="Century Gothic" w:hAnsi="Century Gothic" w:cs="Arial"/>
          <w:b/>
        </w:rPr>
        <w:tab/>
      </w:r>
      <w:r w:rsidR="00347CCD" w:rsidRPr="00AF621A">
        <w:rPr>
          <w:rFonts w:ascii="Century Gothic" w:hAnsi="Century Gothic" w:cs="Arial"/>
          <w:bCs/>
        </w:rPr>
        <w:t>Commercial, Corporate Services, Communications and Engagement, Estates and Projects, Finance</w:t>
      </w:r>
      <w:r w:rsidR="00B00198">
        <w:rPr>
          <w:rFonts w:ascii="Century Gothic" w:hAnsi="Century Gothic" w:cs="Arial"/>
          <w:bCs/>
        </w:rPr>
        <w:t xml:space="preserve"> </w:t>
      </w:r>
      <w:r w:rsidR="00347CCD" w:rsidRPr="00AF621A">
        <w:rPr>
          <w:rFonts w:ascii="Century Gothic" w:hAnsi="Century Gothic" w:cs="Arial"/>
          <w:bCs/>
        </w:rPr>
        <w:t>and HR</w:t>
      </w:r>
      <w:r w:rsidR="00B00198">
        <w:rPr>
          <w:rFonts w:ascii="Century Gothic" w:hAnsi="Century Gothic" w:cs="Arial"/>
          <w:bCs/>
        </w:rPr>
        <w:t>.</w:t>
      </w:r>
    </w:p>
    <w:p w14:paraId="45C0528A" w14:textId="0021F8EE" w:rsidR="00E665EF" w:rsidRPr="00AF621A" w:rsidRDefault="00E665EF" w:rsidP="008B7A9E">
      <w:pPr>
        <w:suppressAutoHyphens/>
        <w:ind w:left="2880" w:hanging="2880"/>
        <w:jc w:val="both"/>
        <w:rPr>
          <w:rFonts w:ascii="Century Gothic" w:hAnsi="Century Gothic" w:cs="Arial"/>
          <w:bCs/>
        </w:rPr>
      </w:pPr>
      <w:r w:rsidRPr="00AF621A">
        <w:rPr>
          <w:rFonts w:ascii="Century Gothic" w:hAnsi="Century Gothic" w:cs="Arial"/>
          <w:b/>
        </w:rPr>
        <w:t>External relationships:</w:t>
      </w:r>
      <w:r w:rsidR="00347CCD" w:rsidRPr="00AF621A">
        <w:rPr>
          <w:rFonts w:ascii="Century Gothic" w:hAnsi="Century Gothic" w:cs="Arial"/>
          <w:b/>
        </w:rPr>
        <w:tab/>
      </w:r>
      <w:r w:rsidR="00347CCD" w:rsidRPr="00AF621A">
        <w:rPr>
          <w:rFonts w:ascii="Century Gothic" w:hAnsi="Century Gothic" w:cs="Arial"/>
          <w:bCs/>
        </w:rPr>
        <w:t>Third party IT suppliers and vendors</w:t>
      </w:r>
    </w:p>
    <w:p w14:paraId="7E2B4707" w14:textId="77777777" w:rsidR="00E34B60" w:rsidRPr="00AF621A" w:rsidRDefault="00615F07"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AF621A" w:rsidRDefault="00E34B60" w:rsidP="00E34B60">
      <w:pPr>
        <w:tabs>
          <w:tab w:val="left" w:pos="567"/>
        </w:tabs>
        <w:spacing w:after="0"/>
        <w:ind w:left="0" w:firstLine="1"/>
        <w:jc w:val="both"/>
        <w:rPr>
          <w:rFonts w:ascii="Century Gothic" w:hAnsi="Century Gothic" w:cs="Arial"/>
          <w:b/>
        </w:rPr>
      </w:pPr>
      <w:r w:rsidRPr="00AF621A">
        <w:rPr>
          <w:rFonts w:ascii="Century Gothic" w:hAnsi="Century Gothic" w:cs="Arial"/>
          <w:b/>
        </w:rPr>
        <w:t>BACKGROUND</w:t>
      </w:r>
      <w:r w:rsidRPr="00AF621A">
        <w:rPr>
          <w:rFonts w:ascii="Century Gothic" w:hAnsi="Century Gothic" w:cs="Arial"/>
          <w:b/>
        </w:rPr>
        <w:tab/>
      </w:r>
    </w:p>
    <w:p w14:paraId="02FB5A58" w14:textId="77777777" w:rsidR="00E34B60" w:rsidRPr="00AF621A" w:rsidRDefault="00615F07"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94BF230" w:rsidR="00563D7D" w:rsidRDefault="00563D7D" w:rsidP="00563D7D">
      <w:pPr>
        <w:autoSpaceDE w:val="0"/>
        <w:autoSpaceDN w:val="0"/>
        <w:spacing w:after="0"/>
        <w:ind w:left="0" w:firstLine="0"/>
        <w:rPr>
          <w:rFonts w:ascii="Century Gothic" w:hAnsi="Century Gothic" w:cs="Arial"/>
        </w:rPr>
      </w:pPr>
      <w:r w:rsidRPr="00AF621A">
        <w:rPr>
          <w:rFonts w:ascii="Century Gothic" w:hAnsi="Century Gothic" w:cs="Arial"/>
        </w:rPr>
        <w:t xml:space="preserve">The Royal Parks is a charity </w:t>
      </w:r>
      <w:r w:rsidR="001C7ED8" w:rsidRPr="00AF621A">
        <w:rPr>
          <w:rFonts w:ascii="Century Gothic" w:hAnsi="Century Gothic" w:cs="Arial"/>
        </w:rPr>
        <w:t>that</w:t>
      </w:r>
      <w:r w:rsidRPr="00AF621A">
        <w:rPr>
          <w:rFonts w:ascii="Century Gothic" w:hAnsi="Century Gothic" w:cs="Arial"/>
        </w:rPr>
        <w:t xml:space="preserve"> manage</w:t>
      </w:r>
      <w:r w:rsidR="001C7ED8" w:rsidRPr="00AF621A">
        <w:rPr>
          <w:rFonts w:ascii="Century Gothic" w:hAnsi="Century Gothic" w:cs="Arial"/>
        </w:rPr>
        <w:t>s</w:t>
      </w:r>
      <w:r w:rsidRPr="00AF621A">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AF621A">
        <w:rPr>
          <w:rFonts w:ascii="Century Gothic" w:hAnsi="Century Gothic" w:cs="Arial"/>
        </w:rPr>
        <w:t>Our eight Royal Parks</w:t>
      </w:r>
      <w:r w:rsidR="0095454E" w:rsidRPr="00AF621A">
        <w:rPr>
          <w:rFonts w:ascii="Century Gothic" w:hAnsi="Century Gothic" w:cs="Arial"/>
        </w:rPr>
        <w:t xml:space="preserve"> and other public spaces</w:t>
      </w:r>
      <w:r w:rsidR="008B7A9E" w:rsidRPr="00AF621A">
        <w:rPr>
          <w:rFonts w:ascii="Century Gothic" w:hAnsi="Century Gothic" w:cs="Arial"/>
        </w:rPr>
        <w:t xml:space="preserve"> are among the most visited attractions in the UK with </w:t>
      </w:r>
      <w:r w:rsidRPr="00AF621A">
        <w:rPr>
          <w:rFonts w:ascii="Century Gothic" w:hAnsi="Century Gothic" w:cs="Arial"/>
        </w:rPr>
        <w:t>77 million visits every year.</w:t>
      </w:r>
    </w:p>
    <w:p w14:paraId="4DEBFD82" w14:textId="77777777" w:rsidR="00615F07" w:rsidRDefault="00615F07" w:rsidP="00563D7D">
      <w:pPr>
        <w:autoSpaceDE w:val="0"/>
        <w:autoSpaceDN w:val="0"/>
        <w:spacing w:after="0"/>
        <w:ind w:left="0" w:firstLine="0"/>
        <w:rPr>
          <w:rFonts w:ascii="Century Gothic" w:hAnsi="Century Gothic" w:cs="Arial"/>
        </w:rPr>
      </w:pPr>
    </w:p>
    <w:p w14:paraId="6C904E94" w14:textId="77777777" w:rsidR="00615F07" w:rsidRDefault="00615F07" w:rsidP="00563D7D">
      <w:pPr>
        <w:autoSpaceDE w:val="0"/>
        <w:autoSpaceDN w:val="0"/>
        <w:spacing w:after="0"/>
        <w:ind w:left="0" w:firstLine="0"/>
        <w:rPr>
          <w:rFonts w:ascii="Century Gothic" w:hAnsi="Century Gothic" w:cs="Arial"/>
        </w:rPr>
      </w:pPr>
    </w:p>
    <w:p w14:paraId="2800990D" w14:textId="77777777" w:rsidR="00615F07" w:rsidRPr="00AF621A" w:rsidRDefault="00615F07" w:rsidP="00563D7D">
      <w:pPr>
        <w:autoSpaceDE w:val="0"/>
        <w:autoSpaceDN w:val="0"/>
        <w:spacing w:after="0"/>
        <w:ind w:left="0" w:firstLine="0"/>
        <w:rPr>
          <w:rFonts w:ascii="Century Gothic" w:hAnsi="Century Gothic" w:cs="Arial"/>
        </w:rPr>
      </w:pPr>
    </w:p>
    <w:p w14:paraId="5B92961C" w14:textId="77777777" w:rsidR="00CE62F6" w:rsidRPr="00AF621A" w:rsidRDefault="00615F07"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AF621A" w:rsidRDefault="005B4C50" w:rsidP="002E31E4">
      <w:pPr>
        <w:tabs>
          <w:tab w:val="left" w:pos="567"/>
        </w:tabs>
        <w:spacing w:after="0"/>
        <w:ind w:left="0" w:firstLine="1"/>
        <w:jc w:val="both"/>
        <w:rPr>
          <w:rFonts w:ascii="Century Gothic" w:hAnsi="Century Gothic" w:cs="Arial"/>
          <w:b/>
        </w:rPr>
      </w:pPr>
      <w:r w:rsidRPr="00AF621A">
        <w:rPr>
          <w:rFonts w:ascii="Century Gothic" w:hAnsi="Century Gothic" w:cs="Arial"/>
          <w:b/>
        </w:rPr>
        <w:t>JOB PURPOSE</w:t>
      </w:r>
      <w:r w:rsidR="0025638A" w:rsidRPr="00AF621A">
        <w:rPr>
          <w:rFonts w:ascii="Century Gothic" w:hAnsi="Century Gothic" w:cs="Arial"/>
          <w:b/>
        </w:rPr>
        <w:tab/>
      </w:r>
    </w:p>
    <w:p w14:paraId="04A23B50" w14:textId="77777777" w:rsidR="002E31E4" w:rsidRPr="00AF621A" w:rsidRDefault="00615F07"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14D76E68" w14:textId="308BB6E0" w:rsidR="00B00198" w:rsidRDefault="00B00198" w:rsidP="00AF621A">
      <w:pPr>
        <w:spacing w:before="0"/>
        <w:ind w:left="0" w:firstLine="0"/>
        <w:rPr>
          <w:rFonts w:ascii="Century Gothic" w:hAnsi="Century Gothic" w:cs="Arial"/>
        </w:rPr>
      </w:pPr>
      <w:r>
        <w:rPr>
          <w:rFonts w:ascii="Century Gothic" w:hAnsi="Century Gothic" w:cs="Arial"/>
        </w:rPr>
        <w:t>As our</w:t>
      </w:r>
      <w:r w:rsidRPr="00AF621A">
        <w:rPr>
          <w:rFonts w:ascii="Century Gothic" w:hAnsi="Century Gothic" w:cs="Arial"/>
        </w:rPr>
        <w:t xml:space="preserve"> </w:t>
      </w:r>
      <w:r w:rsidR="00AA74B4">
        <w:rPr>
          <w:rFonts w:ascii="Century Gothic" w:hAnsi="Century Gothic" w:cs="Arial"/>
        </w:rPr>
        <w:t xml:space="preserve">Application </w:t>
      </w:r>
      <w:r w:rsidR="00165921">
        <w:rPr>
          <w:rFonts w:ascii="Century Gothic" w:hAnsi="Century Gothic" w:cs="Arial"/>
        </w:rPr>
        <w:t xml:space="preserve">Technical </w:t>
      </w:r>
      <w:r w:rsidR="00AA74B4">
        <w:rPr>
          <w:rFonts w:ascii="Century Gothic" w:hAnsi="Century Gothic" w:cs="Arial"/>
        </w:rPr>
        <w:t>Support</w:t>
      </w:r>
      <w:r w:rsidR="009A3425">
        <w:rPr>
          <w:rFonts w:ascii="Century Gothic" w:hAnsi="Century Gothic" w:cs="Arial"/>
        </w:rPr>
        <w:t xml:space="preserve"> Analyst</w:t>
      </w:r>
      <w:r>
        <w:rPr>
          <w:rFonts w:ascii="Century Gothic" w:hAnsi="Century Gothic" w:cs="Arial"/>
        </w:rPr>
        <w:t>, you</w:t>
      </w:r>
      <w:r w:rsidR="00347CCD" w:rsidRPr="00AF621A">
        <w:rPr>
          <w:rFonts w:ascii="Century Gothic" w:hAnsi="Century Gothic" w:cs="Arial"/>
        </w:rPr>
        <w:t xml:space="preserve"> </w:t>
      </w:r>
      <w:r w:rsidR="00663DD2" w:rsidRPr="00AF621A">
        <w:rPr>
          <w:rFonts w:ascii="Century Gothic" w:hAnsi="Century Gothic" w:cs="Arial"/>
        </w:rPr>
        <w:t>will connect</w:t>
      </w:r>
      <w:r w:rsidR="00347CCD" w:rsidRPr="00AF621A">
        <w:rPr>
          <w:rFonts w:ascii="Century Gothic" w:hAnsi="Century Gothic" w:cs="Arial"/>
        </w:rPr>
        <w:t xml:space="preserve"> business needs with technical solutions. You will</w:t>
      </w:r>
      <w:r>
        <w:rPr>
          <w:rFonts w:ascii="Century Gothic" w:hAnsi="Century Gothic" w:cs="Arial"/>
        </w:rPr>
        <w:t xml:space="preserve"> be a driving force behind identifying, developing and implementing innovative technical solutions that will enable us to better meet our charitable objectives.</w:t>
      </w:r>
    </w:p>
    <w:p w14:paraId="5D68BE58" w14:textId="79259EB3" w:rsidR="004C3576" w:rsidRPr="00AF621A" w:rsidRDefault="00B00198" w:rsidP="00AF621A">
      <w:pPr>
        <w:spacing w:before="0"/>
        <w:ind w:left="0" w:firstLine="0"/>
        <w:rPr>
          <w:rFonts w:ascii="Century Gothic" w:hAnsi="Century Gothic" w:cs="Arial"/>
        </w:rPr>
      </w:pPr>
      <w:r>
        <w:rPr>
          <w:rFonts w:ascii="Century Gothic" w:hAnsi="Century Gothic" w:cs="Arial"/>
        </w:rPr>
        <w:t xml:space="preserve">This is a new post that has been created </w:t>
      </w:r>
      <w:r w:rsidR="00B53D3F">
        <w:rPr>
          <w:rFonts w:ascii="Century Gothic" w:hAnsi="Century Gothic" w:cs="Arial"/>
        </w:rPr>
        <w:t xml:space="preserve">to support us to identify and build smarter, more user-friendly and more streamlined processes, applications and systems. Additionally, you will play a key role in the developing </w:t>
      </w:r>
      <w:r w:rsidR="00347CCD" w:rsidRPr="00AF621A">
        <w:rPr>
          <w:rFonts w:ascii="Century Gothic" w:hAnsi="Century Gothic" w:cs="Arial"/>
        </w:rPr>
        <w:t xml:space="preserve">solutions using Power Apps, Power Automate, Power BI, and SharePoint, </w:t>
      </w:r>
      <w:r w:rsidR="00B53D3F" w:rsidRPr="00AF621A">
        <w:rPr>
          <w:rFonts w:ascii="Century Gothic" w:hAnsi="Century Gothic" w:cs="Arial"/>
        </w:rPr>
        <w:t>whil</w:t>
      </w:r>
      <w:r w:rsidR="00B53D3F">
        <w:rPr>
          <w:rFonts w:ascii="Century Gothic" w:hAnsi="Century Gothic" w:cs="Arial"/>
        </w:rPr>
        <w:t>st</w:t>
      </w:r>
      <w:r w:rsidR="00B53D3F" w:rsidRPr="00AF621A">
        <w:rPr>
          <w:rFonts w:ascii="Century Gothic" w:hAnsi="Century Gothic" w:cs="Arial"/>
        </w:rPr>
        <w:t xml:space="preserve"> </w:t>
      </w:r>
      <w:r w:rsidR="00347CCD" w:rsidRPr="00AF621A">
        <w:rPr>
          <w:rFonts w:ascii="Century Gothic" w:hAnsi="Century Gothic" w:cs="Arial"/>
        </w:rPr>
        <w:t>also handling platform administration and helpdesk support to ensure performance, security, and usability</w:t>
      </w:r>
      <w:r w:rsidR="00347CCD" w:rsidRPr="00AF621A">
        <w:rPr>
          <w:rFonts w:ascii="Century Gothic" w:hAnsi="Century Gothic" w:cs="Arial"/>
          <w:i/>
          <w:iCs/>
        </w:rPr>
        <w:t>.</w:t>
      </w:r>
      <w:r w:rsidR="00615F07">
        <w:rPr>
          <w:rFonts w:ascii="Century Gothic" w:hAnsi="Century Gothic" w:cs="Arial"/>
        </w:rPr>
        <w:pict w14:anchorId="38FEC91B">
          <v:rect id="_x0000_i1031" style="width:0;height:1.5pt" o:hralign="center" o:hrstd="t" o:hr="t" fillcolor="#a0a0a0" stroked="f"/>
        </w:pict>
      </w:r>
    </w:p>
    <w:p w14:paraId="165B2697" w14:textId="77777777" w:rsidR="002E31E4" w:rsidRPr="00AF621A" w:rsidRDefault="002E31E4" w:rsidP="00021FA9">
      <w:pPr>
        <w:tabs>
          <w:tab w:val="left" w:pos="567"/>
        </w:tabs>
        <w:spacing w:after="0"/>
        <w:ind w:left="0" w:firstLine="1"/>
        <w:jc w:val="both"/>
        <w:rPr>
          <w:rFonts w:ascii="Century Gothic" w:hAnsi="Century Gothic" w:cs="Arial"/>
          <w:b/>
        </w:rPr>
      </w:pPr>
      <w:r w:rsidRPr="00AF621A">
        <w:rPr>
          <w:rFonts w:ascii="Century Gothic" w:hAnsi="Century Gothic" w:cs="Arial"/>
          <w:b/>
        </w:rPr>
        <w:t>MAIN DUTIES</w:t>
      </w:r>
      <w:r w:rsidR="002E43EB" w:rsidRPr="00AF621A">
        <w:rPr>
          <w:rFonts w:ascii="Century Gothic" w:hAnsi="Century Gothic" w:cs="Arial"/>
          <w:b/>
        </w:rPr>
        <w:t>/</w:t>
      </w:r>
      <w:r w:rsidRPr="00AF621A">
        <w:rPr>
          <w:rFonts w:ascii="Century Gothic" w:hAnsi="Century Gothic" w:cs="Arial"/>
          <w:b/>
        </w:rPr>
        <w:t>RESPONSIBILITIES</w:t>
      </w:r>
    </w:p>
    <w:p w14:paraId="41E4228E" w14:textId="77777777" w:rsidR="002E31E4" w:rsidRPr="00AF621A" w:rsidRDefault="00615F07"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6B8B93C3" w14:textId="77777777" w:rsidR="00347CCD" w:rsidRPr="00AF621A" w:rsidRDefault="00347CCD" w:rsidP="003008F0">
      <w:pPr>
        <w:pStyle w:val="NoSpacing"/>
        <w:spacing w:after="240"/>
        <w:rPr>
          <w:rFonts w:ascii="Century Gothic" w:hAnsi="Century Gothic" w:cs="Arial"/>
          <w:szCs w:val="22"/>
        </w:rPr>
      </w:pPr>
      <w:r w:rsidRPr="00AF621A">
        <w:rPr>
          <w:rFonts w:ascii="Century Gothic" w:hAnsi="Century Gothic" w:cs="Arial"/>
          <w:b/>
          <w:bCs/>
          <w:szCs w:val="22"/>
        </w:rPr>
        <w:t>Stakeholder Collaboration</w:t>
      </w:r>
      <w:r w:rsidRPr="00AF621A">
        <w:rPr>
          <w:rFonts w:ascii="Century Gothic" w:hAnsi="Century Gothic" w:cs="Arial"/>
          <w:szCs w:val="22"/>
        </w:rPr>
        <w:t>:</w:t>
      </w:r>
    </w:p>
    <w:p w14:paraId="438C091C" w14:textId="77C3FBAC" w:rsidR="00B53D3F" w:rsidRDefault="00B53D3F" w:rsidP="00193F88">
      <w:pPr>
        <w:pStyle w:val="NoSpacing"/>
        <w:numPr>
          <w:ilvl w:val="0"/>
          <w:numId w:val="13"/>
        </w:numPr>
        <w:spacing w:after="240"/>
        <w:rPr>
          <w:rFonts w:ascii="Century Gothic" w:hAnsi="Century Gothic" w:cs="Arial"/>
          <w:szCs w:val="22"/>
        </w:rPr>
      </w:pPr>
      <w:r>
        <w:rPr>
          <w:rFonts w:ascii="Century Gothic" w:hAnsi="Century Gothic" w:cs="Arial"/>
          <w:szCs w:val="22"/>
        </w:rPr>
        <w:t>Proactively engage with business areas to understand their requirements and identify opportunities.</w:t>
      </w:r>
    </w:p>
    <w:p w14:paraId="397DF5EE" w14:textId="1CDB319B" w:rsidR="001F7764" w:rsidRPr="00AF621A" w:rsidRDefault="008F1D73" w:rsidP="00193F88">
      <w:pPr>
        <w:pStyle w:val="NoSpacing"/>
        <w:numPr>
          <w:ilvl w:val="0"/>
          <w:numId w:val="13"/>
        </w:numPr>
        <w:spacing w:after="240"/>
        <w:rPr>
          <w:rFonts w:ascii="Century Gothic" w:hAnsi="Century Gothic" w:cs="Arial"/>
          <w:szCs w:val="22"/>
        </w:rPr>
      </w:pPr>
      <w:r w:rsidRPr="00AF621A">
        <w:rPr>
          <w:rFonts w:ascii="Century Gothic" w:hAnsi="Century Gothic" w:cs="Arial"/>
          <w:szCs w:val="22"/>
        </w:rPr>
        <w:t>Undertake fea</w:t>
      </w:r>
      <w:r w:rsidR="00A86AF4" w:rsidRPr="00AF621A">
        <w:rPr>
          <w:rFonts w:ascii="Century Gothic" w:hAnsi="Century Gothic" w:cs="Arial"/>
          <w:szCs w:val="22"/>
        </w:rPr>
        <w:t>sibilit</w:t>
      </w:r>
      <w:r w:rsidRPr="00AF621A">
        <w:rPr>
          <w:rFonts w:ascii="Century Gothic" w:hAnsi="Century Gothic" w:cs="Arial"/>
          <w:szCs w:val="22"/>
        </w:rPr>
        <w:t>y studies and a</w:t>
      </w:r>
      <w:r w:rsidR="00347CCD" w:rsidRPr="00AF621A">
        <w:rPr>
          <w:rFonts w:ascii="Century Gothic" w:hAnsi="Century Gothic" w:cs="Arial"/>
          <w:szCs w:val="22"/>
        </w:rPr>
        <w:t xml:space="preserve">lign technical solutions with business objectives through </w:t>
      </w:r>
      <w:r w:rsidR="00F645EB" w:rsidRPr="00AF621A">
        <w:rPr>
          <w:rFonts w:ascii="Century Gothic" w:hAnsi="Century Gothic" w:cs="Arial"/>
          <w:szCs w:val="22"/>
        </w:rPr>
        <w:t xml:space="preserve">internal and external </w:t>
      </w:r>
      <w:r w:rsidR="00347CCD" w:rsidRPr="00AF621A">
        <w:rPr>
          <w:rFonts w:ascii="Century Gothic" w:hAnsi="Century Gothic" w:cs="Arial"/>
          <w:szCs w:val="22"/>
        </w:rPr>
        <w:t>stakeholder engagement</w:t>
      </w:r>
      <w:r w:rsidR="00B53D3F">
        <w:rPr>
          <w:rFonts w:ascii="Century Gothic" w:hAnsi="Century Gothic" w:cs="Arial"/>
          <w:szCs w:val="22"/>
        </w:rPr>
        <w:t>.</w:t>
      </w:r>
    </w:p>
    <w:p w14:paraId="67155673"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Provide training and support for new implementations and existing solutions.</w:t>
      </w:r>
    </w:p>
    <w:p w14:paraId="38A2574A" w14:textId="77777777" w:rsidR="00347CCD" w:rsidRPr="00AF621A" w:rsidRDefault="00347CCD" w:rsidP="003008F0">
      <w:pPr>
        <w:pStyle w:val="NoSpacing"/>
        <w:spacing w:after="240"/>
        <w:rPr>
          <w:rFonts w:ascii="Century Gothic" w:hAnsi="Century Gothic" w:cs="Arial"/>
          <w:b/>
          <w:bCs/>
          <w:szCs w:val="22"/>
        </w:rPr>
      </w:pPr>
      <w:r w:rsidRPr="00AF621A">
        <w:rPr>
          <w:rFonts w:ascii="Century Gothic" w:hAnsi="Century Gothic" w:cs="Arial"/>
          <w:b/>
          <w:bCs/>
          <w:szCs w:val="22"/>
        </w:rPr>
        <w:t>Development &amp; Configuration:</w:t>
      </w:r>
    </w:p>
    <w:p w14:paraId="46FB7FBC" w14:textId="01A90F1E" w:rsidR="00347CCD" w:rsidRPr="00AF621A" w:rsidRDefault="00D526A2"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Own, d</w:t>
      </w:r>
      <w:r w:rsidR="00347CCD" w:rsidRPr="00AF621A">
        <w:rPr>
          <w:rFonts w:ascii="Century Gothic" w:hAnsi="Century Gothic" w:cs="Arial"/>
          <w:szCs w:val="22"/>
        </w:rPr>
        <w:t>esign and develop solutions using Power Apps, Power Automate, and Power BI</w:t>
      </w:r>
      <w:r w:rsidR="00A764E0" w:rsidRPr="00AF621A">
        <w:rPr>
          <w:rFonts w:ascii="Century Gothic" w:hAnsi="Century Gothic" w:cs="Arial"/>
          <w:szCs w:val="22"/>
        </w:rPr>
        <w:t xml:space="preserve"> and Copilot AI for desktop and mobile</w:t>
      </w:r>
    </w:p>
    <w:p w14:paraId="39601E92"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Configure SharePoint with workflows, forms, and integrations.</w:t>
      </w:r>
    </w:p>
    <w:p w14:paraId="3781A79F"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Build Canvas and Model-Driven Apps to optimise workflows.</w:t>
      </w:r>
    </w:p>
    <w:p w14:paraId="04085DC6"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Implement Power Virtual Agents for automation.</w:t>
      </w:r>
    </w:p>
    <w:p w14:paraId="500234B1" w14:textId="4DB59411"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Develop Power BI dashboards</w:t>
      </w:r>
      <w:r w:rsidR="00A764E0" w:rsidRPr="00AF621A">
        <w:rPr>
          <w:rFonts w:ascii="Century Gothic" w:hAnsi="Century Gothic" w:cs="Arial"/>
          <w:szCs w:val="22"/>
        </w:rPr>
        <w:t xml:space="preserve">, visualisations </w:t>
      </w:r>
      <w:r w:rsidRPr="00AF621A">
        <w:rPr>
          <w:rFonts w:ascii="Century Gothic" w:hAnsi="Century Gothic" w:cs="Arial"/>
          <w:szCs w:val="22"/>
        </w:rPr>
        <w:t>and reports.</w:t>
      </w:r>
    </w:p>
    <w:p w14:paraId="17826CDD" w14:textId="77777777" w:rsidR="007304CF" w:rsidRPr="00AF621A" w:rsidRDefault="007304CF" w:rsidP="003008F0">
      <w:pPr>
        <w:pStyle w:val="NoSpacing"/>
        <w:spacing w:after="240"/>
        <w:rPr>
          <w:rFonts w:ascii="Century Gothic" w:hAnsi="Century Gothic" w:cs="Arial"/>
          <w:b/>
          <w:bCs/>
          <w:szCs w:val="22"/>
        </w:rPr>
      </w:pPr>
      <w:r w:rsidRPr="00AF621A">
        <w:rPr>
          <w:rFonts w:ascii="Century Gothic" w:hAnsi="Century Gothic" w:cs="Arial"/>
          <w:b/>
          <w:bCs/>
          <w:szCs w:val="22"/>
        </w:rPr>
        <w:t>Data &amp; System Analysis:</w:t>
      </w:r>
    </w:p>
    <w:p w14:paraId="01970AC5"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Assess systems, data, and workflows and present recommendations for improvements to stakeholders.</w:t>
      </w:r>
    </w:p>
    <w:p w14:paraId="1A84C8B0"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Support data migration, integration, and reporting.</w:t>
      </w:r>
    </w:p>
    <w:p w14:paraId="7313C65A"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Work with APIs, databases, and system configurations.</w:t>
      </w:r>
    </w:p>
    <w:p w14:paraId="7FAC5A3D" w14:textId="4DA4B77E" w:rsidR="00347CCD" w:rsidRPr="00AF621A" w:rsidRDefault="00347CCD" w:rsidP="003008F0">
      <w:pPr>
        <w:pStyle w:val="NoSpacing"/>
        <w:spacing w:after="240"/>
        <w:rPr>
          <w:rFonts w:ascii="Century Gothic" w:hAnsi="Century Gothic" w:cs="Arial"/>
          <w:szCs w:val="22"/>
        </w:rPr>
      </w:pPr>
      <w:r w:rsidRPr="00AF621A">
        <w:rPr>
          <w:rFonts w:ascii="Century Gothic" w:hAnsi="Century Gothic" w:cs="Arial"/>
          <w:b/>
          <w:bCs/>
          <w:szCs w:val="22"/>
        </w:rPr>
        <w:t>Administration</w:t>
      </w:r>
      <w:r w:rsidR="0065657B">
        <w:rPr>
          <w:rFonts w:ascii="Century Gothic" w:hAnsi="Century Gothic" w:cs="Arial"/>
          <w:b/>
          <w:bCs/>
          <w:szCs w:val="22"/>
        </w:rPr>
        <w:t>, Support</w:t>
      </w:r>
      <w:r w:rsidRPr="00AF621A">
        <w:rPr>
          <w:rFonts w:ascii="Century Gothic" w:hAnsi="Century Gothic" w:cs="Arial"/>
          <w:b/>
          <w:bCs/>
          <w:szCs w:val="22"/>
        </w:rPr>
        <w:t xml:space="preserve"> &amp; Maintenance:</w:t>
      </w:r>
    </w:p>
    <w:p w14:paraId="120EE49A"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lastRenderedPageBreak/>
        <w:t>Manage SharePoint, including permissions and governance.</w:t>
      </w:r>
    </w:p>
    <w:p w14:paraId="6064A6F5"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Oversee Power Platform security, licensing, and best practices.</w:t>
      </w:r>
    </w:p>
    <w:p w14:paraId="1065FBFE" w14:textId="77777777" w:rsidR="00347CCD"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Conduct system health checks, troubleshooting, and performance tuning. Ensure security compliance.</w:t>
      </w:r>
    </w:p>
    <w:p w14:paraId="760AE299" w14:textId="1CD62C8D" w:rsidR="0065657B" w:rsidRPr="00AF621A" w:rsidRDefault="0065657B" w:rsidP="00347CCD">
      <w:pPr>
        <w:pStyle w:val="NoSpacing"/>
        <w:numPr>
          <w:ilvl w:val="0"/>
          <w:numId w:val="13"/>
        </w:numPr>
        <w:spacing w:after="240"/>
        <w:rPr>
          <w:rFonts w:ascii="Century Gothic" w:hAnsi="Century Gothic" w:cs="Arial"/>
          <w:szCs w:val="22"/>
        </w:rPr>
      </w:pPr>
      <w:r>
        <w:rPr>
          <w:rFonts w:ascii="Century Gothic" w:hAnsi="Century Gothic" w:cs="Arial"/>
          <w:szCs w:val="22"/>
        </w:rPr>
        <w:t xml:space="preserve">Provide </w:t>
      </w:r>
      <w:r w:rsidR="00BE4EA6">
        <w:rPr>
          <w:rFonts w:ascii="Century Gothic" w:hAnsi="Century Gothic" w:cs="Arial"/>
          <w:szCs w:val="22"/>
        </w:rPr>
        <w:t xml:space="preserve">first, </w:t>
      </w:r>
      <w:r w:rsidR="00615F07">
        <w:rPr>
          <w:rFonts w:ascii="Century Gothic" w:hAnsi="Century Gothic" w:cs="Arial"/>
          <w:szCs w:val="22"/>
        </w:rPr>
        <w:t>second- and third-line</w:t>
      </w:r>
      <w:r w:rsidR="00BE4EA6">
        <w:rPr>
          <w:rFonts w:ascii="Century Gothic" w:hAnsi="Century Gothic" w:cs="Arial"/>
          <w:szCs w:val="22"/>
        </w:rPr>
        <w:t xml:space="preserve"> support to the helpdesk </w:t>
      </w:r>
      <w:r w:rsidR="00B0104E">
        <w:rPr>
          <w:rFonts w:ascii="Century Gothic" w:hAnsi="Century Gothic" w:cs="Arial"/>
          <w:szCs w:val="22"/>
        </w:rPr>
        <w:t>for Microsoft Power Platfo</w:t>
      </w:r>
      <w:r w:rsidR="00B3522D">
        <w:rPr>
          <w:rFonts w:ascii="Century Gothic" w:hAnsi="Century Gothic" w:cs="Arial"/>
          <w:szCs w:val="22"/>
        </w:rPr>
        <w:t>r</w:t>
      </w:r>
      <w:r w:rsidR="00B0104E">
        <w:rPr>
          <w:rFonts w:ascii="Century Gothic" w:hAnsi="Century Gothic" w:cs="Arial"/>
          <w:szCs w:val="22"/>
        </w:rPr>
        <w:t xml:space="preserve">m, </w:t>
      </w:r>
      <w:proofErr w:type="spellStart"/>
      <w:r w:rsidR="00B0104E">
        <w:rPr>
          <w:rFonts w:ascii="Century Gothic" w:hAnsi="Century Gothic" w:cs="Arial"/>
          <w:szCs w:val="22"/>
        </w:rPr>
        <w:t>Sharepoint</w:t>
      </w:r>
      <w:proofErr w:type="spellEnd"/>
      <w:r w:rsidR="00B0104E">
        <w:rPr>
          <w:rFonts w:ascii="Century Gothic" w:hAnsi="Century Gothic" w:cs="Arial"/>
          <w:szCs w:val="22"/>
        </w:rPr>
        <w:t xml:space="preserve"> and other applications </w:t>
      </w:r>
      <w:r w:rsidR="00B3522D">
        <w:rPr>
          <w:rFonts w:ascii="Century Gothic" w:hAnsi="Century Gothic" w:cs="Arial"/>
          <w:szCs w:val="22"/>
        </w:rPr>
        <w:t xml:space="preserve">as required </w:t>
      </w:r>
      <w:r w:rsidR="00BE4EA6">
        <w:rPr>
          <w:rFonts w:ascii="Century Gothic" w:hAnsi="Century Gothic" w:cs="Arial"/>
          <w:szCs w:val="22"/>
        </w:rPr>
        <w:t>and</w:t>
      </w:r>
      <w:r w:rsidR="00B0104E">
        <w:rPr>
          <w:rFonts w:ascii="Century Gothic" w:hAnsi="Century Gothic" w:cs="Arial"/>
          <w:szCs w:val="22"/>
        </w:rPr>
        <w:t xml:space="preserve"> manage tickets within SLA targets</w:t>
      </w:r>
      <w:r w:rsidR="00B3522D">
        <w:rPr>
          <w:rFonts w:ascii="Century Gothic" w:hAnsi="Century Gothic" w:cs="Arial"/>
          <w:szCs w:val="22"/>
        </w:rPr>
        <w:t>.</w:t>
      </w:r>
    </w:p>
    <w:p w14:paraId="338103D5" w14:textId="77777777" w:rsidR="00347CCD" w:rsidRPr="00AF621A" w:rsidRDefault="00347CCD" w:rsidP="003008F0">
      <w:pPr>
        <w:pStyle w:val="NoSpacing"/>
        <w:spacing w:after="240"/>
        <w:rPr>
          <w:rFonts w:ascii="Century Gothic" w:hAnsi="Century Gothic" w:cs="Arial"/>
          <w:b/>
          <w:bCs/>
          <w:szCs w:val="22"/>
        </w:rPr>
      </w:pPr>
      <w:r w:rsidRPr="00AF621A">
        <w:rPr>
          <w:rFonts w:ascii="Century Gothic" w:hAnsi="Century Gothic" w:cs="Arial"/>
          <w:b/>
          <w:bCs/>
          <w:szCs w:val="22"/>
        </w:rPr>
        <w:t>Integration &amp; Automation:</w:t>
      </w:r>
    </w:p>
    <w:p w14:paraId="777CE3EF"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Develop custom connectors and integrations with Power Automate and APIs.</w:t>
      </w:r>
    </w:p>
    <w:p w14:paraId="0D4134B3" w14:textId="77777777" w:rsidR="00347CCD" w:rsidRPr="00AF621A" w:rsidRDefault="00347CCD" w:rsidP="00347CCD">
      <w:pPr>
        <w:pStyle w:val="NoSpacing"/>
        <w:numPr>
          <w:ilvl w:val="0"/>
          <w:numId w:val="13"/>
        </w:numPr>
        <w:spacing w:after="240"/>
        <w:rPr>
          <w:rFonts w:ascii="Century Gothic" w:hAnsi="Century Gothic" w:cs="Arial"/>
          <w:szCs w:val="22"/>
        </w:rPr>
      </w:pPr>
      <w:r w:rsidRPr="00AF621A">
        <w:rPr>
          <w:rFonts w:ascii="Century Gothic" w:hAnsi="Century Gothic" w:cs="Arial"/>
          <w:szCs w:val="22"/>
        </w:rPr>
        <w:t>Work with Microsoft Dataverse and other data sources.</w:t>
      </w:r>
    </w:p>
    <w:p w14:paraId="5A10FB07" w14:textId="77777777" w:rsidR="007304CF" w:rsidRPr="00AF621A" w:rsidRDefault="007304CF" w:rsidP="007304CF">
      <w:pPr>
        <w:pStyle w:val="NoSpacing"/>
        <w:spacing w:after="240"/>
        <w:rPr>
          <w:rFonts w:ascii="Century Gothic" w:hAnsi="Century Gothic" w:cs="Arial"/>
          <w:b/>
          <w:bCs/>
          <w:szCs w:val="22"/>
        </w:rPr>
      </w:pPr>
      <w:r w:rsidRPr="00AF621A">
        <w:rPr>
          <w:rFonts w:ascii="Century Gothic" w:hAnsi="Century Gothic" w:cs="Arial"/>
          <w:b/>
          <w:bCs/>
          <w:szCs w:val="22"/>
        </w:rPr>
        <w:t>Requirement Gathering &amp; Analysis:</w:t>
      </w:r>
    </w:p>
    <w:p w14:paraId="587B2CAF"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Collaborate with stakeholders to gather, document, and analyse business and functional requirements.</w:t>
      </w:r>
    </w:p>
    <w:p w14:paraId="086E1A0F"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Translate business needs into technical specifications and identify gaps in existing solutions.</w:t>
      </w:r>
    </w:p>
    <w:p w14:paraId="02EA54D2" w14:textId="77777777" w:rsidR="007304CF" w:rsidRPr="00AF621A" w:rsidRDefault="007304CF" w:rsidP="003008F0">
      <w:pPr>
        <w:pStyle w:val="NoSpacing"/>
        <w:spacing w:after="240"/>
        <w:rPr>
          <w:rFonts w:ascii="Century Gothic" w:hAnsi="Century Gothic" w:cs="Arial"/>
          <w:b/>
          <w:bCs/>
          <w:szCs w:val="22"/>
        </w:rPr>
      </w:pPr>
      <w:r w:rsidRPr="00AF621A">
        <w:rPr>
          <w:rFonts w:ascii="Century Gothic" w:hAnsi="Century Gothic" w:cs="Arial"/>
          <w:b/>
          <w:bCs/>
          <w:szCs w:val="22"/>
        </w:rPr>
        <w:t>Technical Documentation &amp; Communication:</w:t>
      </w:r>
    </w:p>
    <w:p w14:paraId="72C4A592"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Create detailed documentation, including process flows, architecture diagrams, and data models.</w:t>
      </w:r>
    </w:p>
    <w:p w14:paraId="7D10D576" w14:textId="57D81A9B" w:rsidR="007304CF" w:rsidRPr="00AF621A" w:rsidRDefault="007304CF" w:rsidP="003008F0">
      <w:pPr>
        <w:pStyle w:val="NoSpacing"/>
        <w:spacing w:after="240"/>
        <w:rPr>
          <w:rFonts w:ascii="Century Gothic" w:hAnsi="Century Gothic" w:cs="Arial"/>
          <w:b/>
          <w:bCs/>
          <w:szCs w:val="22"/>
        </w:rPr>
      </w:pPr>
      <w:r w:rsidRPr="00AF621A">
        <w:rPr>
          <w:rFonts w:ascii="Century Gothic" w:hAnsi="Century Gothic" w:cs="Arial"/>
          <w:b/>
          <w:bCs/>
          <w:szCs w:val="22"/>
        </w:rPr>
        <w:t xml:space="preserve">Project </w:t>
      </w:r>
      <w:r w:rsidR="00EE50BC">
        <w:rPr>
          <w:rFonts w:ascii="Century Gothic" w:hAnsi="Century Gothic" w:cs="Arial"/>
          <w:b/>
          <w:bCs/>
          <w:szCs w:val="22"/>
        </w:rPr>
        <w:t xml:space="preserve">Management and </w:t>
      </w:r>
      <w:r w:rsidRPr="00AF621A">
        <w:rPr>
          <w:rFonts w:ascii="Century Gothic" w:hAnsi="Century Gothic" w:cs="Arial"/>
          <w:b/>
          <w:bCs/>
          <w:szCs w:val="22"/>
        </w:rPr>
        <w:t>Coordination:</w:t>
      </w:r>
    </w:p>
    <w:p w14:paraId="09DA17B7"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Act as Project Manager or assist in project planning, scope definition, and timeline setting.</w:t>
      </w:r>
    </w:p>
    <w:p w14:paraId="0ECC8719" w14:textId="77777777" w:rsidR="007304CF" w:rsidRPr="00AF621A" w:rsidRDefault="007304CF" w:rsidP="007304CF">
      <w:pPr>
        <w:pStyle w:val="NoSpacing"/>
        <w:numPr>
          <w:ilvl w:val="0"/>
          <w:numId w:val="13"/>
        </w:numPr>
        <w:spacing w:after="240"/>
        <w:rPr>
          <w:rFonts w:ascii="Century Gothic" w:hAnsi="Century Gothic" w:cs="Arial"/>
          <w:szCs w:val="22"/>
        </w:rPr>
      </w:pPr>
      <w:r w:rsidRPr="00AF621A">
        <w:rPr>
          <w:rFonts w:ascii="Century Gothic" w:hAnsi="Century Gothic" w:cs="Arial"/>
          <w:szCs w:val="22"/>
        </w:rPr>
        <w:t>Manage development teams by clarifying requirements and resolving issues.</w:t>
      </w:r>
    </w:p>
    <w:p w14:paraId="647CB960" w14:textId="45AAA731" w:rsidR="005735D6" w:rsidRPr="0065657B" w:rsidRDefault="007304CF" w:rsidP="0065657B">
      <w:pPr>
        <w:pStyle w:val="NoSpacing"/>
        <w:numPr>
          <w:ilvl w:val="0"/>
          <w:numId w:val="13"/>
        </w:numPr>
        <w:spacing w:after="240"/>
        <w:rPr>
          <w:rFonts w:ascii="Century Gothic" w:hAnsi="Century Gothic" w:cs="Arial"/>
          <w:szCs w:val="22"/>
        </w:rPr>
      </w:pPr>
      <w:r w:rsidRPr="00AF621A">
        <w:rPr>
          <w:rFonts w:ascii="Century Gothic" w:hAnsi="Century Gothic" w:cs="Arial"/>
          <w:szCs w:val="22"/>
        </w:rPr>
        <w:t>Produce testing and quality assurance documentation and manage user acceptance testing.</w:t>
      </w:r>
    </w:p>
    <w:p w14:paraId="108A804A" w14:textId="77777777" w:rsidR="00F70D3E" w:rsidRPr="00AF621A" w:rsidRDefault="00F70D3E" w:rsidP="00EF37BB">
      <w:pPr>
        <w:pStyle w:val="NoSpacing"/>
        <w:rPr>
          <w:rFonts w:ascii="Century Gothic" w:hAnsi="Century Gothic" w:cs="Arial"/>
          <w:szCs w:val="22"/>
        </w:rPr>
      </w:pPr>
    </w:p>
    <w:p w14:paraId="2C683FDF" w14:textId="77777777" w:rsidR="00EF37BB" w:rsidRPr="00AF621A" w:rsidRDefault="00EF37BB" w:rsidP="00EF37BB">
      <w:pPr>
        <w:pStyle w:val="NoSpacing"/>
        <w:rPr>
          <w:rFonts w:ascii="Century Gothic" w:hAnsi="Century Gothic" w:cs="Arial"/>
          <w:szCs w:val="22"/>
        </w:rPr>
      </w:pPr>
    </w:p>
    <w:p w14:paraId="36670F33" w14:textId="77777777" w:rsidR="00EF37BB" w:rsidRPr="00AF621A" w:rsidRDefault="00EF37BB" w:rsidP="00EF37BB">
      <w:pPr>
        <w:pStyle w:val="NoSpacing"/>
        <w:rPr>
          <w:rFonts w:ascii="Century Gothic" w:hAnsi="Century Gothic" w:cs="Arial"/>
          <w:szCs w:val="22"/>
        </w:rPr>
      </w:pPr>
    </w:p>
    <w:p w14:paraId="7A66B302" w14:textId="77777777" w:rsidR="00EF37BB" w:rsidRPr="00AF621A" w:rsidRDefault="00EF37BB" w:rsidP="00EF37BB">
      <w:pPr>
        <w:pStyle w:val="NoSpacing"/>
        <w:rPr>
          <w:rFonts w:ascii="Century Gothic" w:hAnsi="Century Gothic" w:cs="Arial"/>
          <w:szCs w:val="22"/>
        </w:rPr>
      </w:pPr>
    </w:p>
    <w:p w14:paraId="50EE4026" w14:textId="77777777" w:rsidR="00EF37BB" w:rsidRPr="00AF621A" w:rsidRDefault="00EF37BB" w:rsidP="00EF37BB">
      <w:pPr>
        <w:pStyle w:val="NoSpacing"/>
        <w:rPr>
          <w:rFonts w:ascii="Century Gothic" w:hAnsi="Century Gothic" w:cs="Arial"/>
          <w:szCs w:val="22"/>
        </w:rPr>
      </w:pPr>
    </w:p>
    <w:p w14:paraId="5F1FC559" w14:textId="77777777" w:rsidR="00F70D3E" w:rsidRPr="00AF621A" w:rsidRDefault="00F70D3E" w:rsidP="00EF37BB">
      <w:pPr>
        <w:pStyle w:val="NoSpacing"/>
        <w:rPr>
          <w:rFonts w:ascii="Century Gothic" w:hAnsi="Century Gothic" w:cs="Arial"/>
          <w:szCs w:val="22"/>
        </w:rPr>
      </w:pPr>
    </w:p>
    <w:p w14:paraId="60E2D57A" w14:textId="77777777" w:rsidR="00F70D3E" w:rsidRPr="00AF621A" w:rsidRDefault="00F70D3E" w:rsidP="00EF37BB">
      <w:pPr>
        <w:pStyle w:val="NoSpacing"/>
        <w:rPr>
          <w:rFonts w:ascii="Century Gothic" w:hAnsi="Century Gothic" w:cs="Arial"/>
          <w:szCs w:val="22"/>
        </w:rPr>
      </w:pPr>
    </w:p>
    <w:p w14:paraId="7924839B" w14:textId="77777777" w:rsidR="00F70D3E" w:rsidRPr="00AF621A" w:rsidRDefault="00F70D3E" w:rsidP="00EF37BB">
      <w:pPr>
        <w:pStyle w:val="NoSpacing"/>
        <w:rPr>
          <w:rFonts w:ascii="Century Gothic" w:hAnsi="Century Gothic" w:cs="Arial"/>
          <w:szCs w:val="22"/>
        </w:rPr>
      </w:pPr>
    </w:p>
    <w:p w14:paraId="08D9CCCB" w14:textId="77777777" w:rsidR="00F70D3E" w:rsidRPr="00AF621A" w:rsidRDefault="00F70D3E" w:rsidP="00EF37BB">
      <w:pPr>
        <w:pStyle w:val="NoSpacing"/>
        <w:rPr>
          <w:rFonts w:ascii="Century Gothic" w:hAnsi="Century Gothic" w:cs="Arial"/>
          <w:szCs w:val="22"/>
        </w:rPr>
      </w:pPr>
    </w:p>
    <w:p w14:paraId="26924869" w14:textId="77777777" w:rsidR="00F70D3E" w:rsidRPr="00AF621A" w:rsidRDefault="00F70D3E" w:rsidP="00EF37BB">
      <w:pPr>
        <w:pStyle w:val="NoSpacing"/>
        <w:rPr>
          <w:rFonts w:ascii="Century Gothic" w:hAnsi="Century Gothic" w:cs="Arial"/>
          <w:szCs w:val="22"/>
        </w:rPr>
      </w:pPr>
    </w:p>
    <w:p w14:paraId="54F0B49E" w14:textId="77777777" w:rsidR="00F70D3E" w:rsidRPr="00AF621A" w:rsidRDefault="00F70D3E" w:rsidP="00EF37BB">
      <w:pPr>
        <w:pStyle w:val="NoSpacing"/>
        <w:rPr>
          <w:rFonts w:ascii="Century Gothic" w:hAnsi="Century Gothic" w:cs="Arial"/>
          <w:szCs w:val="22"/>
        </w:rPr>
      </w:pPr>
    </w:p>
    <w:p w14:paraId="1698CA57" w14:textId="77777777" w:rsidR="00AA74B4" w:rsidRDefault="00AA74B4" w:rsidP="00F46B2D">
      <w:pPr>
        <w:tabs>
          <w:tab w:val="left" w:pos="567"/>
        </w:tabs>
        <w:spacing w:after="0"/>
        <w:ind w:left="0" w:firstLine="0"/>
        <w:jc w:val="both"/>
        <w:rPr>
          <w:rFonts w:ascii="Century Gothic" w:hAnsi="Century Gothic" w:cs="Arial"/>
          <w:b/>
        </w:rPr>
      </w:pPr>
    </w:p>
    <w:p w14:paraId="583B163D" w14:textId="77777777" w:rsidR="009A3425" w:rsidRDefault="009A3425" w:rsidP="00F46B2D">
      <w:pPr>
        <w:tabs>
          <w:tab w:val="left" w:pos="567"/>
        </w:tabs>
        <w:spacing w:after="0"/>
        <w:ind w:left="0" w:firstLine="0"/>
        <w:jc w:val="both"/>
        <w:rPr>
          <w:rFonts w:ascii="Century Gothic" w:hAnsi="Century Gothic" w:cs="Arial"/>
          <w:b/>
        </w:rPr>
      </w:pPr>
    </w:p>
    <w:p w14:paraId="085FDB25" w14:textId="77777777" w:rsidR="009A3425" w:rsidRDefault="009A3425" w:rsidP="00F46B2D">
      <w:pPr>
        <w:tabs>
          <w:tab w:val="left" w:pos="567"/>
        </w:tabs>
        <w:spacing w:after="0"/>
        <w:ind w:left="0" w:firstLine="0"/>
        <w:jc w:val="both"/>
        <w:rPr>
          <w:rFonts w:ascii="Century Gothic" w:hAnsi="Century Gothic" w:cs="Arial"/>
          <w:b/>
        </w:rPr>
      </w:pPr>
    </w:p>
    <w:p w14:paraId="617BDB98" w14:textId="331A825F" w:rsidR="000924AC" w:rsidRPr="00AF621A" w:rsidRDefault="000924AC" w:rsidP="00F63B9F">
      <w:pPr>
        <w:tabs>
          <w:tab w:val="left" w:pos="567"/>
        </w:tabs>
        <w:spacing w:after="0"/>
        <w:ind w:left="0" w:firstLine="0"/>
        <w:jc w:val="both"/>
        <w:rPr>
          <w:rFonts w:ascii="Century Gothic" w:hAnsi="Century Gothic" w:cs="Arial"/>
          <w:b/>
        </w:rPr>
      </w:pPr>
      <w:r w:rsidRPr="00AF621A">
        <w:rPr>
          <w:rFonts w:ascii="Century Gothic" w:hAnsi="Century Gothic" w:cs="Arial"/>
          <w:b/>
        </w:rPr>
        <w:t>PERSON SPECIFICATION</w:t>
      </w:r>
      <w:r w:rsidR="008723FC" w:rsidRPr="00AF621A">
        <w:rPr>
          <w:rFonts w:ascii="Century Gothic" w:hAnsi="Century Gothic" w:cs="Arial"/>
          <w:b/>
        </w:rPr>
        <w:t xml:space="preserve"> </w:t>
      </w:r>
      <w:r w:rsidR="00615F07">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564"/>
      </w:tblGrid>
      <w:tr w:rsidR="00AF621A" w:rsidRPr="00AF621A" w14:paraId="299E6EA6" w14:textId="77777777" w:rsidTr="00615F07">
        <w:trPr>
          <w:trHeight w:hRule="exact" w:val="687"/>
        </w:trPr>
        <w:tc>
          <w:tcPr>
            <w:tcW w:w="8359" w:type="dxa"/>
            <w:tcBorders>
              <w:top w:val="single" w:sz="4" w:space="0" w:color="auto"/>
              <w:left w:val="single" w:sz="4" w:space="0" w:color="auto"/>
              <w:bottom w:val="single" w:sz="4" w:space="0" w:color="auto"/>
              <w:right w:val="single" w:sz="4" w:space="0" w:color="auto"/>
            </w:tcBorders>
            <w:vAlign w:val="center"/>
          </w:tcPr>
          <w:p w14:paraId="4B0E02CB" w14:textId="77777777" w:rsidR="00347CCD" w:rsidRPr="00AF621A" w:rsidRDefault="00347CCD" w:rsidP="00615F07">
            <w:pPr>
              <w:keepNext/>
              <w:spacing w:after="0" w:line="240" w:lineRule="auto"/>
              <w:jc w:val="center"/>
              <w:rPr>
                <w:rFonts w:ascii="Century Gothic" w:hAnsi="Century Gothic"/>
                <w:b/>
                <w:bCs/>
                <w:szCs w:val="20"/>
              </w:rPr>
            </w:pPr>
            <w:r w:rsidRPr="00AF621A">
              <w:rPr>
                <w:rFonts w:ascii="Century Gothic" w:hAnsi="Century Gothic"/>
                <w:b/>
                <w:bCs/>
                <w:szCs w:val="20"/>
              </w:rPr>
              <w:t>Selection criteria</w:t>
            </w:r>
          </w:p>
        </w:tc>
        <w:tc>
          <w:tcPr>
            <w:tcW w:w="1564" w:type="dxa"/>
            <w:tcBorders>
              <w:top w:val="single" w:sz="4" w:space="0" w:color="auto"/>
              <w:left w:val="single" w:sz="4" w:space="0" w:color="auto"/>
              <w:bottom w:val="single" w:sz="4" w:space="0" w:color="auto"/>
              <w:right w:val="single" w:sz="4" w:space="0" w:color="auto"/>
            </w:tcBorders>
            <w:vAlign w:val="center"/>
          </w:tcPr>
          <w:p w14:paraId="738DFFE2" w14:textId="4793CF24"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Essential / Desirable</w:t>
            </w:r>
          </w:p>
        </w:tc>
      </w:tr>
      <w:tr w:rsidR="00AF621A" w:rsidRPr="00AF621A" w14:paraId="45796A15" w14:textId="77777777" w:rsidTr="00615F07">
        <w:trPr>
          <w:trHeight w:hRule="exact" w:val="51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3E079F5C" w14:textId="77777777" w:rsidR="00347CCD" w:rsidRPr="00AF621A" w:rsidRDefault="00347CCD" w:rsidP="00615F07">
            <w:pPr>
              <w:keepNext/>
              <w:spacing w:after="0" w:line="240" w:lineRule="auto"/>
              <w:ind w:left="0" w:right="-108" w:firstLine="0"/>
              <w:rPr>
                <w:rFonts w:ascii="Century Gothic" w:hAnsi="Century Gothic"/>
                <w:b/>
                <w:bCs/>
                <w:szCs w:val="20"/>
              </w:rPr>
            </w:pPr>
            <w:r w:rsidRPr="00AF621A">
              <w:rPr>
                <w:rFonts w:ascii="Century Gothic" w:hAnsi="Century Gothic"/>
                <w:b/>
                <w:bCs/>
                <w:szCs w:val="20"/>
              </w:rPr>
              <w:t>Qualifications</w:t>
            </w:r>
          </w:p>
        </w:tc>
      </w:tr>
      <w:tr w:rsidR="00AF621A" w:rsidRPr="00AF621A" w14:paraId="3480A838" w14:textId="77777777" w:rsidTr="00615F07">
        <w:trPr>
          <w:trHeight w:hRule="exact" w:val="45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5DE7836A"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Degree in computer related subject</w:t>
            </w:r>
          </w:p>
        </w:tc>
        <w:tc>
          <w:tcPr>
            <w:tcW w:w="1564" w:type="dxa"/>
            <w:tcBorders>
              <w:top w:val="single" w:sz="4" w:space="0" w:color="auto"/>
              <w:left w:val="single" w:sz="4" w:space="0" w:color="auto"/>
              <w:bottom w:val="single" w:sz="4" w:space="0" w:color="auto"/>
              <w:right w:val="single" w:sz="4" w:space="0" w:color="auto"/>
            </w:tcBorders>
            <w:vAlign w:val="center"/>
          </w:tcPr>
          <w:p w14:paraId="15A966E8"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p w14:paraId="1EDD8D41" w14:textId="77777777" w:rsidR="00347CCD" w:rsidRPr="00AF621A" w:rsidRDefault="00347CCD" w:rsidP="00615F07">
            <w:pPr>
              <w:keepNext/>
              <w:spacing w:after="0" w:line="240" w:lineRule="auto"/>
              <w:ind w:right="-108"/>
              <w:jc w:val="center"/>
              <w:rPr>
                <w:rFonts w:ascii="Century Gothic" w:hAnsi="Century Gothic"/>
                <w:b/>
                <w:bCs/>
                <w:szCs w:val="20"/>
              </w:rPr>
            </w:pPr>
          </w:p>
        </w:tc>
      </w:tr>
      <w:tr w:rsidR="00AF621A" w:rsidRPr="00AF621A" w14:paraId="5413B0FB" w14:textId="77777777" w:rsidTr="00615F07">
        <w:trPr>
          <w:trHeight w:hRule="exact" w:val="45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46C22943"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Project management skills, such as Agile, Scrum, Prince 2</w:t>
            </w:r>
          </w:p>
        </w:tc>
        <w:tc>
          <w:tcPr>
            <w:tcW w:w="1564" w:type="dxa"/>
            <w:tcBorders>
              <w:top w:val="single" w:sz="4" w:space="0" w:color="auto"/>
              <w:left w:val="single" w:sz="4" w:space="0" w:color="auto"/>
              <w:bottom w:val="single" w:sz="4" w:space="0" w:color="auto"/>
              <w:right w:val="single" w:sz="4" w:space="0" w:color="auto"/>
            </w:tcBorders>
            <w:vAlign w:val="center"/>
          </w:tcPr>
          <w:p w14:paraId="21B5BCAB"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tc>
      </w:tr>
      <w:tr w:rsidR="00AF621A" w:rsidRPr="00AF621A" w14:paraId="33E50FD0" w14:textId="77777777" w:rsidTr="00615F07">
        <w:trPr>
          <w:trHeight w:hRule="exact" w:val="45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06A98C71" w14:textId="61B0FB1D" w:rsidR="00A764E0" w:rsidRPr="00AF621A" w:rsidRDefault="00A764E0"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Microsoft Certification in Power Platform support or development</w:t>
            </w:r>
          </w:p>
        </w:tc>
        <w:tc>
          <w:tcPr>
            <w:tcW w:w="1564" w:type="dxa"/>
            <w:tcBorders>
              <w:top w:val="single" w:sz="4" w:space="0" w:color="auto"/>
              <w:left w:val="single" w:sz="4" w:space="0" w:color="auto"/>
              <w:bottom w:val="single" w:sz="4" w:space="0" w:color="auto"/>
              <w:right w:val="single" w:sz="4" w:space="0" w:color="auto"/>
            </w:tcBorders>
            <w:vAlign w:val="center"/>
          </w:tcPr>
          <w:p w14:paraId="317D6DAB" w14:textId="2DA6D191" w:rsidR="00A764E0" w:rsidRPr="00AF621A" w:rsidRDefault="00A764E0"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tc>
      </w:tr>
      <w:tr w:rsidR="00AF621A" w:rsidRPr="00AF621A" w14:paraId="5607C7A3" w14:textId="77777777" w:rsidTr="00615F07">
        <w:trPr>
          <w:trHeight w:hRule="exact" w:val="51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2796441" w14:textId="77777777" w:rsidR="00347CCD" w:rsidRPr="00AF621A" w:rsidRDefault="00347CCD" w:rsidP="00615F07">
            <w:pPr>
              <w:keepNext/>
              <w:spacing w:after="0" w:line="240" w:lineRule="auto"/>
              <w:ind w:left="0" w:right="-108" w:firstLine="0"/>
              <w:rPr>
                <w:rFonts w:ascii="Century Gothic" w:hAnsi="Century Gothic"/>
                <w:b/>
                <w:bCs/>
                <w:szCs w:val="20"/>
              </w:rPr>
            </w:pPr>
            <w:r w:rsidRPr="00AF621A">
              <w:rPr>
                <w:rFonts w:ascii="Century Gothic" w:hAnsi="Century Gothic"/>
                <w:b/>
                <w:bCs/>
                <w:szCs w:val="20"/>
              </w:rPr>
              <w:t>Experience</w:t>
            </w:r>
          </w:p>
        </w:tc>
      </w:tr>
      <w:tr w:rsidR="00AF621A" w:rsidRPr="00AF621A" w14:paraId="0C65B3F2" w14:textId="77777777" w:rsidTr="00615F07">
        <w:trPr>
          <w:trHeight w:hRule="exact" w:val="730"/>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038290A2"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Experience of supporting business applications in particular SharePoint, Power BI and Power Platform</w:t>
            </w:r>
          </w:p>
        </w:tc>
        <w:tc>
          <w:tcPr>
            <w:tcW w:w="1564" w:type="dxa"/>
            <w:tcBorders>
              <w:top w:val="single" w:sz="4" w:space="0" w:color="auto"/>
              <w:left w:val="single" w:sz="4" w:space="0" w:color="auto"/>
              <w:bottom w:val="single" w:sz="4" w:space="0" w:color="auto"/>
              <w:right w:val="single" w:sz="4" w:space="0" w:color="auto"/>
            </w:tcBorders>
            <w:vAlign w:val="center"/>
          </w:tcPr>
          <w:p w14:paraId="42F35737"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r w:rsidR="00AF621A" w:rsidRPr="00AF621A" w14:paraId="746C7CBE" w14:textId="77777777" w:rsidTr="00615F07">
        <w:trPr>
          <w:trHeight w:hRule="exact" w:val="443"/>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34B51206"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 xml:space="preserve">Experience of producing business process documentation </w:t>
            </w:r>
          </w:p>
        </w:tc>
        <w:tc>
          <w:tcPr>
            <w:tcW w:w="1564" w:type="dxa"/>
            <w:tcBorders>
              <w:top w:val="single" w:sz="4" w:space="0" w:color="auto"/>
              <w:left w:val="single" w:sz="4" w:space="0" w:color="auto"/>
              <w:bottom w:val="single" w:sz="4" w:space="0" w:color="auto"/>
              <w:right w:val="single" w:sz="4" w:space="0" w:color="auto"/>
            </w:tcBorders>
            <w:vAlign w:val="center"/>
          </w:tcPr>
          <w:p w14:paraId="2181321E"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r w:rsidR="00AF621A" w:rsidRPr="00AF621A" w14:paraId="72D8CD1B" w14:textId="77777777" w:rsidTr="00615F07">
        <w:trPr>
          <w:trHeight w:hRule="exact" w:val="563"/>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0DEEA7C4"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Experience in delivering and executing test plans</w:t>
            </w:r>
          </w:p>
        </w:tc>
        <w:tc>
          <w:tcPr>
            <w:tcW w:w="1564" w:type="dxa"/>
            <w:tcBorders>
              <w:top w:val="single" w:sz="4" w:space="0" w:color="auto"/>
              <w:left w:val="single" w:sz="4" w:space="0" w:color="auto"/>
              <w:bottom w:val="single" w:sz="4" w:space="0" w:color="auto"/>
              <w:right w:val="single" w:sz="4" w:space="0" w:color="auto"/>
            </w:tcBorders>
            <w:vAlign w:val="center"/>
          </w:tcPr>
          <w:p w14:paraId="17A6BE22"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r w:rsidR="00AF621A" w:rsidRPr="00AF621A" w14:paraId="0A4E17D8" w14:textId="77777777" w:rsidTr="00615F07">
        <w:trPr>
          <w:trHeight w:hRule="exact" w:val="882"/>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02416BD7" w14:textId="168EDA62"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 xml:space="preserve">Experience in a programming environment. This might be using Power Apps, or another programming tool, or manipulating </w:t>
            </w:r>
            <w:r w:rsidR="0099326A" w:rsidRPr="00AF621A">
              <w:rPr>
                <w:rFonts w:ascii="Century Gothic" w:hAnsi="Century Gothic"/>
                <w:szCs w:val="20"/>
              </w:rPr>
              <w:t xml:space="preserve">and analysing </w:t>
            </w:r>
            <w:r w:rsidRPr="00AF621A">
              <w:rPr>
                <w:rFonts w:ascii="Century Gothic" w:hAnsi="Century Gothic"/>
                <w:szCs w:val="20"/>
              </w:rPr>
              <w:t>data using Power BI.</w:t>
            </w:r>
          </w:p>
        </w:tc>
        <w:tc>
          <w:tcPr>
            <w:tcW w:w="1564" w:type="dxa"/>
            <w:tcBorders>
              <w:top w:val="single" w:sz="4" w:space="0" w:color="auto"/>
              <w:left w:val="single" w:sz="4" w:space="0" w:color="auto"/>
              <w:bottom w:val="single" w:sz="4" w:space="0" w:color="auto"/>
              <w:right w:val="single" w:sz="4" w:space="0" w:color="auto"/>
            </w:tcBorders>
            <w:vAlign w:val="center"/>
          </w:tcPr>
          <w:p w14:paraId="22D2C14B"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r w:rsidR="00AF621A" w:rsidRPr="00AF621A" w14:paraId="7B965018" w14:textId="77777777" w:rsidTr="00615F07">
        <w:trPr>
          <w:trHeight w:hRule="exact" w:val="540"/>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70F5696C"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A track record of designing and documenting multi-user systems</w:t>
            </w:r>
          </w:p>
        </w:tc>
        <w:tc>
          <w:tcPr>
            <w:tcW w:w="1564" w:type="dxa"/>
            <w:tcBorders>
              <w:top w:val="single" w:sz="4" w:space="0" w:color="auto"/>
              <w:left w:val="single" w:sz="4" w:space="0" w:color="auto"/>
              <w:bottom w:val="single" w:sz="4" w:space="0" w:color="auto"/>
              <w:right w:val="single" w:sz="4" w:space="0" w:color="auto"/>
            </w:tcBorders>
            <w:vAlign w:val="center"/>
          </w:tcPr>
          <w:p w14:paraId="11DA37AB"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tc>
      </w:tr>
      <w:tr w:rsidR="00AF621A" w:rsidRPr="00AF621A" w14:paraId="639B5062" w14:textId="77777777" w:rsidTr="00615F07">
        <w:trPr>
          <w:trHeight w:hRule="exact" w:val="627"/>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508B92AB" w14:textId="77777777" w:rsidR="00347CCD" w:rsidRPr="00AF621A" w:rsidRDefault="00347CCD"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Experience of supporting a relational database environment, ideally MS SQL Server</w:t>
            </w:r>
          </w:p>
        </w:tc>
        <w:tc>
          <w:tcPr>
            <w:tcW w:w="1564" w:type="dxa"/>
            <w:tcBorders>
              <w:top w:val="single" w:sz="4" w:space="0" w:color="auto"/>
              <w:left w:val="single" w:sz="4" w:space="0" w:color="auto"/>
              <w:bottom w:val="single" w:sz="4" w:space="0" w:color="auto"/>
              <w:right w:val="single" w:sz="4" w:space="0" w:color="auto"/>
            </w:tcBorders>
            <w:vAlign w:val="center"/>
          </w:tcPr>
          <w:p w14:paraId="15867DF8" w14:textId="77777777" w:rsidR="00347CCD" w:rsidRPr="00AF621A" w:rsidRDefault="00347CCD"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tc>
      </w:tr>
      <w:tr w:rsidR="00AF621A" w:rsidRPr="00AF621A" w14:paraId="443F4DE1" w14:textId="77777777" w:rsidTr="00615F07">
        <w:trPr>
          <w:trHeight w:hRule="exact" w:val="627"/>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65C24331" w14:textId="4BFBBE71" w:rsidR="0099326A" w:rsidRPr="00AF621A" w:rsidRDefault="0099326A"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Extensive experience in the creation of comprehensive end-user documentation</w:t>
            </w:r>
          </w:p>
        </w:tc>
        <w:tc>
          <w:tcPr>
            <w:tcW w:w="1564" w:type="dxa"/>
            <w:tcBorders>
              <w:top w:val="single" w:sz="4" w:space="0" w:color="auto"/>
              <w:left w:val="single" w:sz="4" w:space="0" w:color="auto"/>
              <w:bottom w:val="single" w:sz="4" w:space="0" w:color="auto"/>
              <w:right w:val="single" w:sz="4" w:space="0" w:color="auto"/>
            </w:tcBorders>
            <w:vAlign w:val="center"/>
          </w:tcPr>
          <w:p w14:paraId="6898AD5A" w14:textId="13C5E333" w:rsidR="0099326A" w:rsidRPr="00AF621A" w:rsidRDefault="0099326A"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D</w:t>
            </w:r>
          </w:p>
        </w:tc>
      </w:tr>
      <w:tr w:rsidR="00AF621A" w:rsidRPr="00AF621A" w14:paraId="1CCEEF30" w14:textId="77777777" w:rsidTr="00615F07">
        <w:trPr>
          <w:trHeight w:hRule="exact" w:val="51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867AFC5" w14:textId="77777777" w:rsidR="0099326A" w:rsidRPr="00AF621A" w:rsidRDefault="0099326A" w:rsidP="00615F07">
            <w:pPr>
              <w:keepNext/>
              <w:spacing w:after="0" w:line="240" w:lineRule="auto"/>
              <w:ind w:left="0" w:right="-108" w:firstLine="0"/>
              <w:rPr>
                <w:rFonts w:ascii="Century Gothic" w:hAnsi="Century Gothic"/>
                <w:b/>
                <w:bCs/>
                <w:szCs w:val="20"/>
              </w:rPr>
            </w:pPr>
            <w:r w:rsidRPr="00AF621A">
              <w:rPr>
                <w:rFonts w:ascii="Century Gothic" w:hAnsi="Century Gothic"/>
                <w:b/>
                <w:bCs/>
                <w:szCs w:val="20"/>
              </w:rPr>
              <w:t>Skills, knowledge and ability</w:t>
            </w:r>
          </w:p>
        </w:tc>
      </w:tr>
      <w:tr w:rsidR="00AF621A" w:rsidRPr="00AF621A" w14:paraId="317FBEEA" w14:textId="77777777" w:rsidTr="00615F07">
        <w:trPr>
          <w:trHeight w:hRule="exact" w:val="45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49BAB704" w14:textId="77777777" w:rsidR="0099326A" w:rsidRPr="00AF621A" w:rsidRDefault="0099326A"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A good understanding of managing and analysing large datasets</w:t>
            </w:r>
          </w:p>
        </w:tc>
        <w:tc>
          <w:tcPr>
            <w:tcW w:w="1564" w:type="dxa"/>
            <w:tcBorders>
              <w:top w:val="single" w:sz="4" w:space="0" w:color="auto"/>
              <w:left w:val="single" w:sz="4" w:space="0" w:color="auto"/>
              <w:bottom w:val="single" w:sz="4" w:space="0" w:color="auto"/>
              <w:right w:val="single" w:sz="4" w:space="0" w:color="auto"/>
            </w:tcBorders>
            <w:vAlign w:val="center"/>
          </w:tcPr>
          <w:p w14:paraId="1B0BDF3C" w14:textId="10BD2EAE" w:rsidR="0099326A" w:rsidRPr="00AF621A" w:rsidRDefault="00680E51" w:rsidP="00615F07">
            <w:pPr>
              <w:keepNext/>
              <w:spacing w:after="0" w:line="240" w:lineRule="auto"/>
              <w:ind w:left="-108" w:right="-108"/>
              <w:jc w:val="center"/>
              <w:rPr>
                <w:rFonts w:ascii="Century Gothic" w:hAnsi="Century Gothic"/>
                <w:b/>
                <w:bCs/>
                <w:szCs w:val="20"/>
              </w:rPr>
            </w:pPr>
            <w:r>
              <w:rPr>
                <w:rFonts w:ascii="Century Gothic" w:hAnsi="Century Gothic"/>
                <w:b/>
                <w:bCs/>
                <w:szCs w:val="20"/>
              </w:rPr>
              <w:t>D</w:t>
            </w:r>
          </w:p>
        </w:tc>
      </w:tr>
      <w:tr w:rsidR="00AF621A" w:rsidRPr="00AF621A" w14:paraId="4488EDC3" w14:textId="77777777" w:rsidTr="00615F07">
        <w:trPr>
          <w:trHeight w:hRule="exact" w:val="912"/>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0CCBE0BE" w14:textId="77777777" w:rsidR="0099326A" w:rsidRPr="00AF621A" w:rsidRDefault="0099326A"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Excellent written, oral, and interpersonal communication skills with the ability to communicate ideas in both technical and user-friendly language.</w:t>
            </w:r>
          </w:p>
        </w:tc>
        <w:tc>
          <w:tcPr>
            <w:tcW w:w="1564" w:type="dxa"/>
            <w:tcBorders>
              <w:top w:val="single" w:sz="4" w:space="0" w:color="auto"/>
              <w:left w:val="single" w:sz="4" w:space="0" w:color="auto"/>
              <w:bottom w:val="single" w:sz="4" w:space="0" w:color="auto"/>
              <w:right w:val="single" w:sz="4" w:space="0" w:color="auto"/>
            </w:tcBorders>
            <w:vAlign w:val="center"/>
          </w:tcPr>
          <w:p w14:paraId="04798250" w14:textId="77777777" w:rsidR="0099326A" w:rsidRPr="00AF621A" w:rsidRDefault="0099326A"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r w:rsidR="00330268" w:rsidRPr="00AF621A" w14:paraId="2127B9E3" w14:textId="77777777" w:rsidTr="00615F07">
        <w:trPr>
          <w:trHeight w:hRule="exact" w:val="912"/>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45ABF230" w14:textId="2C4AD43F" w:rsidR="00330268" w:rsidRPr="00AF621A" w:rsidRDefault="002A7BF5" w:rsidP="00615F07">
            <w:pPr>
              <w:keepNext/>
              <w:numPr>
                <w:ilvl w:val="0"/>
                <w:numId w:val="2"/>
              </w:numPr>
              <w:spacing w:before="0" w:after="0" w:line="240" w:lineRule="auto"/>
              <w:ind w:left="459"/>
              <w:rPr>
                <w:rFonts w:ascii="Century Gothic" w:hAnsi="Century Gothic"/>
                <w:szCs w:val="20"/>
              </w:rPr>
            </w:pPr>
            <w:r>
              <w:rPr>
                <w:rFonts w:ascii="Century Gothic" w:hAnsi="Century Gothic"/>
                <w:szCs w:val="20"/>
              </w:rPr>
              <w:t>Able to s</w:t>
            </w:r>
            <w:r w:rsidR="00C1729D">
              <w:rPr>
                <w:rFonts w:ascii="Century Gothic" w:hAnsi="Century Gothic"/>
                <w:szCs w:val="20"/>
              </w:rPr>
              <w:t xml:space="preserve">ustain </w:t>
            </w:r>
            <w:r w:rsidR="00EF02C8">
              <w:rPr>
                <w:rFonts w:ascii="Century Gothic" w:hAnsi="Century Gothic"/>
                <w:szCs w:val="20"/>
              </w:rPr>
              <w:t>relationships at all levels of an organisation</w:t>
            </w:r>
            <w:r w:rsidR="00411E39">
              <w:rPr>
                <w:rFonts w:ascii="Century Gothic" w:hAnsi="Century Gothic"/>
                <w:szCs w:val="20"/>
              </w:rPr>
              <w:t>, to negotiate and influence</w:t>
            </w:r>
            <w:r w:rsidR="003F3644">
              <w:rPr>
                <w:rFonts w:ascii="Century Gothic" w:hAnsi="Century Gothic"/>
                <w:szCs w:val="20"/>
              </w:rPr>
              <w:t xml:space="preserve">, manage </w:t>
            </w:r>
            <w:r w:rsidR="00F63B9F">
              <w:rPr>
                <w:rFonts w:ascii="Century Gothic" w:hAnsi="Century Gothic"/>
                <w:szCs w:val="20"/>
              </w:rPr>
              <w:t xml:space="preserve">competing and conflicting stakeholders and priorities, </w:t>
            </w:r>
            <w:proofErr w:type="gramStart"/>
            <w:r w:rsidR="00EF35A4">
              <w:rPr>
                <w:rFonts w:ascii="Century Gothic" w:hAnsi="Century Gothic"/>
                <w:szCs w:val="20"/>
              </w:rPr>
              <w:t xml:space="preserve">in order </w:t>
            </w:r>
            <w:r w:rsidR="009B16D0">
              <w:rPr>
                <w:rFonts w:ascii="Century Gothic" w:hAnsi="Century Gothic"/>
                <w:szCs w:val="20"/>
              </w:rPr>
              <w:t>to</w:t>
            </w:r>
            <w:proofErr w:type="gramEnd"/>
            <w:r w:rsidR="009B16D0">
              <w:rPr>
                <w:rFonts w:ascii="Century Gothic" w:hAnsi="Century Gothic"/>
                <w:szCs w:val="20"/>
              </w:rPr>
              <w:t xml:space="preserve"> reach appropriate </w:t>
            </w:r>
            <w:r w:rsidR="00C21C5E">
              <w:rPr>
                <w:rFonts w:ascii="Century Gothic" w:hAnsi="Century Gothic"/>
                <w:szCs w:val="20"/>
              </w:rPr>
              <w:t>decisions</w:t>
            </w:r>
            <w:r w:rsidR="00F63B9F">
              <w:rPr>
                <w:rFonts w:ascii="Century Gothic" w:hAnsi="Century Gothic"/>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707705D5" w14:textId="6FC51C87" w:rsidR="00330268" w:rsidRPr="00AF621A" w:rsidRDefault="00661BCC" w:rsidP="00615F07">
            <w:pPr>
              <w:keepNext/>
              <w:spacing w:after="0" w:line="240" w:lineRule="auto"/>
              <w:ind w:left="-108" w:right="-108"/>
              <w:jc w:val="center"/>
              <w:rPr>
                <w:rFonts w:ascii="Century Gothic" w:hAnsi="Century Gothic"/>
                <w:b/>
                <w:bCs/>
                <w:szCs w:val="20"/>
              </w:rPr>
            </w:pPr>
            <w:r>
              <w:rPr>
                <w:rFonts w:ascii="Century Gothic" w:hAnsi="Century Gothic"/>
                <w:b/>
                <w:bCs/>
                <w:szCs w:val="20"/>
              </w:rPr>
              <w:t>E</w:t>
            </w:r>
          </w:p>
        </w:tc>
      </w:tr>
      <w:tr w:rsidR="00330268" w:rsidRPr="00AF621A" w14:paraId="182865B0" w14:textId="77777777" w:rsidTr="00615F07">
        <w:trPr>
          <w:trHeight w:hRule="exact" w:val="912"/>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69A27519" w14:textId="0BFDC0EF" w:rsidR="00330268" w:rsidRPr="00AF621A" w:rsidRDefault="0042514F" w:rsidP="00615F07">
            <w:pPr>
              <w:keepNext/>
              <w:numPr>
                <w:ilvl w:val="0"/>
                <w:numId w:val="2"/>
              </w:numPr>
              <w:spacing w:before="0" w:after="0" w:line="240" w:lineRule="auto"/>
              <w:ind w:left="459"/>
              <w:rPr>
                <w:rFonts w:ascii="Century Gothic" w:hAnsi="Century Gothic"/>
                <w:szCs w:val="20"/>
              </w:rPr>
            </w:pPr>
            <w:r>
              <w:rPr>
                <w:rFonts w:ascii="Century Gothic" w:hAnsi="Century Gothic"/>
                <w:szCs w:val="20"/>
              </w:rPr>
              <w:t xml:space="preserve">Proven ability to </w:t>
            </w:r>
            <w:r w:rsidR="00C1729D">
              <w:rPr>
                <w:rFonts w:ascii="Century Gothic" w:hAnsi="Century Gothic"/>
                <w:szCs w:val="20"/>
              </w:rPr>
              <w:t xml:space="preserve">lead projects </w:t>
            </w:r>
            <w:r w:rsidR="005E628C">
              <w:rPr>
                <w:rFonts w:ascii="Century Gothic" w:hAnsi="Century Gothic"/>
                <w:szCs w:val="20"/>
              </w:rPr>
              <w:t xml:space="preserve">from start to finish including management </w:t>
            </w:r>
            <w:r w:rsidR="00661BCC">
              <w:rPr>
                <w:rFonts w:ascii="Century Gothic" w:hAnsi="Century Gothic"/>
                <w:szCs w:val="20"/>
              </w:rPr>
              <w:t xml:space="preserve">of timelines, budgets and </w:t>
            </w:r>
            <w:r w:rsidR="00526185">
              <w:rPr>
                <w:rFonts w:ascii="Century Gothic" w:hAnsi="Century Gothic"/>
                <w:szCs w:val="20"/>
              </w:rPr>
              <w:t>internal and external resources</w:t>
            </w:r>
            <w:r w:rsidR="00652AFA">
              <w:rPr>
                <w:rFonts w:ascii="Century Gothic" w:hAnsi="Century Gothic"/>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18733E44" w14:textId="24B0B137" w:rsidR="00330268" w:rsidRPr="00AF621A" w:rsidRDefault="00661BCC" w:rsidP="00615F07">
            <w:pPr>
              <w:keepNext/>
              <w:spacing w:after="0" w:line="240" w:lineRule="auto"/>
              <w:ind w:left="-108" w:right="-108"/>
              <w:jc w:val="center"/>
              <w:rPr>
                <w:rFonts w:ascii="Century Gothic" w:hAnsi="Century Gothic"/>
                <w:b/>
                <w:bCs/>
                <w:szCs w:val="20"/>
              </w:rPr>
            </w:pPr>
            <w:r>
              <w:rPr>
                <w:rFonts w:ascii="Century Gothic" w:hAnsi="Century Gothic"/>
                <w:b/>
                <w:bCs/>
                <w:szCs w:val="20"/>
              </w:rPr>
              <w:t>E</w:t>
            </w:r>
          </w:p>
        </w:tc>
      </w:tr>
      <w:tr w:rsidR="00AF621A" w:rsidRPr="00AF621A" w14:paraId="6F465E85" w14:textId="77777777" w:rsidTr="00615F07">
        <w:trPr>
          <w:trHeight w:hRule="exact" w:val="51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4161C3E" w14:textId="77777777" w:rsidR="0099326A" w:rsidRPr="00AF621A" w:rsidRDefault="0099326A" w:rsidP="00615F07">
            <w:pPr>
              <w:keepNext/>
              <w:spacing w:after="0" w:line="240" w:lineRule="auto"/>
              <w:ind w:left="0" w:right="-108" w:firstLine="0"/>
              <w:rPr>
                <w:rFonts w:ascii="Century Gothic" w:hAnsi="Century Gothic"/>
                <w:b/>
                <w:bCs/>
                <w:szCs w:val="20"/>
              </w:rPr>
            </w:pPr>
            <w:r w:rsidRPr="00AF621A">
              <w:rPr>
                <w:rFonts w:ascii="Century Gothic" w:hAnsi="Century Gothic"/>
                <w:b/>
                <w:bCs/>
                <w:szCs w:val="20"/>
              </w:rPr>
              <w:t>Other</w:t>
            </w:r>
          </w:p>
        </w:tc>
      </w:tr>
      <w:tr w:rsidR="00AF621A" w:rsidRPr="00AF621A" w14:paraId="79568BAF" w14:textId="77777777" w:rsidTr="00615F07">
        <w:trPr>
          <w:trHeight w:hRule="exact" w:val="818"/>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79A51903" w14:textId="77777777" w:rsidR="0099326A" w:rsidRPr="00AF621A" w:rsidRDefault="0099326A" w:rsidP="00615F07">
            <w:pPr>
              <w:keepNext/>
              <w:numPr>
                <w:ilvl w:val="0"/>
                <w:numId w:val="2"/>
              </w:numPr>
              <w:spacing w:before="0" w:after="0" w:line="240" w:lineRule="auto"/>
              <w:ind w:left="459"/>
              <w:rPr>
                <w:rFonts w:ascii="Century Gothic" w:hAnsi="Century Gothic"/>
                <w:szCs w:val="20"/>
              </w:rPr>
            </w:pPr>
            <w:r w:rsidRPr="00AF621A">
              <w:rPr>
                <w:rFonts w:ascii="Century Gothic" w:hAnsi="Century Gothic"/>
                <w:szCs w:val="20"/>
              </w:rPr>
              <w:t>Commitment to The Royal Parks’ values of being responsible, excellent, inclusive, open and respectful and a commitment to supporting diverse and inclusive teams</w:t>
            </w:r>
          </w:p>
        </w:tc>
        <w:tc>
          <w:tcPr>
            <w:tcW w:w="1564" w:type="dxa"/>
            <w:tcBorders>
              <w:top w:val="single" w:sz="4" w:space="0" w:color="auto"/>
              <w:left w:val="single" w:sz="4" w:space="0" w:color="auto"/>
              <w:bottom w:val="single" w:sz="4" w:space="0" w:color="auto"/>
              <w:right w:val="single" w:sz="4" w:space="0" w:color="auto"/>
            </w:tcBorders>
            <w:vAlign w:val="center"/>
          </w:tcPr>
          <w:p w14:paraId="4DBD7C4E" w14:textId="77777777" w:rsidR="0099326A" w:rsidRPr="00AF621A" w:rsidRDefault="0099326A" w:rsidP="00615F07">
            <w:pPr>
              <w:keepNext/>
              <w:spacing w:after="0" w:line="240" w:lineRule="auto"/>
              <w:ind w:left="-108" w:right="-108"/>
              <w:jc w:val="center"/>
              <w:rPr>
                <w:rFonts w:ascii="Century Gothic" w:hAnsi="Century Gothic"/>
                <w:b/>
                <w:bCs/>
                <w:szCs w:val="20"/>
              </w:rPr>
            </w:pPr>
            <w:r w:rsidRPr="00AF621A">
              <w:rPr>
                <w:rFonts w:ascii="Century Gothic" w:hAnsi="Century Gothic"/>
                <w:b/>
                <w:bCs/>
                <w:szCs w:val="20"/>
              </w:rPr>
              <w:t>E</w:t>
            </w:r>
          </w:p>
        </w:tc>
      </w:tr>
    </w:tbl>
    <w:p w14:paraId="4A4AC8BB" w14:textId="288D1D34" w:rsidR="009F4AFF" w:rsidRPr="00AF621A" w:rsidRDefault="003345CA" w:rsidP="003345CA">
      <w:pPr>
        <w:ind w:left="0" w:firstLine="0"/>
        <w:jc w:val="both"/>
        <w:rPr>
          <w:rFonts w:ascii="Century Gothic" w:hAnsi="Century Gothic"/>
          <w:szCs w:val="20"/>
        </w:rPr>
      </w:pPr>
      <w:r w:rsidRPr="00AF621A">
        <w:rPr>
          <w:rFonts w:ascii="Century Gothic" w:hAnsi="Century Gothic"/>
          <w:szCs w:val="20"/>
        </w:rPr>
        <w:lastRenderedPageBreak/>
        <w:t xml:space="preserve">The Royal Parks is committed to creating a diverse and inclusive workplace and is an equal opportunity employer. </w:t>
      </w:r>
      <w:r w:rsidR="00CF4504" w:rsidRPr="00AF621A">
        <w:rPr>
          <w:rFonts w:ascii="Century Gothic" w:hAnsi="Century Gothic"/>
          <w:szCs w:val="20"/>
        </w:rPr>
        <w:t>W</w:t>
      </w:r>
      <w:r w:rsidRPr="00AF621A">
        <w:rPr>
          <w:rFonts w:ascii="Century Gothic" w:hAnsi="Century Gothic"/>
          <w:szCs w:val="20"/>
        </w:rPr>
        <w:t>e encourage applications from candidates from all backgrounds</w:t>
      </w:r>
      <w:r w:rsidR="00CF4504" w:rsidRPr="00AF621A">
        <w:rPr>
          <w:rFonts w:ascii="Century Gothic" w:hAnsi="Century Gothic"/>
          <w:szCs w:val="20"/>
        </w:rPr>
        <w:t xml:space="preserve"> and successful candidates will be appointed on merit.</w:t>
      </w:r>
      <w:r w:rsidR="002D03AB" w:rsidRPr="00AF621A">
        <w:rPr>
          <w:rFonts w:ascii="Century Gothic" w:hAnsi="Century Gothic"/>
          <w:szCs w:val="20"/>
        </w:rPr>
        <w:t xml:space="preserve">  </w:t>
      </w:r>
    </w:p>
    <w:p w14:paraId="73E03800" w14:textId="78BB47DE" w:rsidR="003008F0" w:rsidRPr="00AF621A" w:rsidRDefault="003008F0" w:rsidP="003345CA">
      <w:pPr>
        <w:ind w:left="0" w:firstLine="0"/>
        <w:jc w:val="both"/>
        <w:rPr>
          <w:rFonts w:ascii="Century Gothic" w:hAnsi="Century Gothic" w:cs="Arial"/>
        </w:rPr>
      </w:pPr>
      <w:r w:rsidRPr="00AF621A">
        <w:rPr>
          <w:rFonts w:ascii="Century Gothic" w:hAnsi="Century Gothic" w:cs="Arial"/>
        </w:rPr>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p>
    <w:sectPr w:rsidR="003008F0" w:rsidRPr="00AF621A"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237D" w14:textId="77777777" w:rsidR="00D40E84" w:rsidRDefault="00D40E84" w:rsidP="005D6969">
      <w:pPr>
        <w:spacing w:after="0" w:line="240" w:lineRule="auto"/>
      </w:pPr>
      <w:r>
        <w:separator/>
      </w:r>
    </w:p>
  </w:endnote>
  <w:endnote w:type="continuationSeparator" w:id="0">
    <w:p w14:paraId="2D9ED73B" w14:textId="77777777" w:rsidR="00D40E84" w:rsidRDefault="00D40E84"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5251" w14:textId="77777777" w:rsidR="00D40E84" w:rsidRDefault="00D40E84" w:rsidP="005D6969">
      <w:pPr>
        <w:spacing w:after="0" w:line="240" w:lineRule="auto"/>
      </w:pPr>
      <w:r>
        <w:separator/>
      </w:r>
    </w:p>
  </w:footnote>
  <w:footnote w:type="continuationSeparator" w:id="0">
    <w:p w14:paraId="6D329E21" w14:textId="77777777" w:rsidR="00D40E84" w:rsidRDefault="00D40E84"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029EA44C"/>
    <w:lvl w:ilvl="0" w:tplc="A328E2F4">
      <w:start w:val="1"/>
      <w:numFmt w:val="bullet"/>
      <w:lvlText w:val=""/>
      <w:lvlJc w:val="left"/>
      <w:pPr>
        <w:ind w:left="360" w:hanging="360"/>
      </w:pPr>
      <w:rPr>
        <w:rFonts w:ascii="Symbol" w:hAnsi="Symbol" w:hint="default"/>
        <w:color w:val="9BBB59"/>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D743B"/>
    <w:multiLevelType w:val="hybridMultilevel"/>
    <w:tmpl w:val="9464587A"/>
    <w:lvl w:ilvl="0" w:tplc="B450E24A">
      <w:start w:val="1"/>
      <w:numFmt w:val="decimal"/>
      <w:lvlText w:val="%1."/>
      <w:lvlJc w:val="left"/>
      <w:pPr>
        <w:ind w:left="1020" w:hanging="360"/>
      </w:pPr>
    </w:lvl>
    <w:lvl w:ilvl="1" w:tplc="C408F14A">
      <w:start w:val="1"/>
      <w:numFmt w:val="decimal"/>
      <w:lvlText w:val="%2."/>
      <w:lvlJc w:val="left"/>
      <w:pPr>
        <w:ind w:left="1020" w:hanging="360"/>
      </w:pPr>
    </w:lvl>
    <w:lvl w:ilvl="2" w:tplc="4C1C2B40">
      <w:start w:val="1"/>
      <w:numFmt w:val="decimal"/>
      <w:lvlText w:val="%3."/>
      <w:lvlJc w:val="left"/>
      <w:pPr>
        <w:ind w:left="1020" w:hanging="360"/>
      </w:pPr>
    </w:lvl>
    <w:lvl w:ilvl="3" w:tplc="94667A7E">
      <w:start w:val="1"/>
      <w:numFmt w:val="decimal"/>
      <w:lvlText w:val="%4."/>
      <w:lvlJc w:val="left"/>
      <w:pPr>
        <w:ind w:left="1020" w:hanging="360"/>
      </w:pPr>
    </w:lvl>
    <w:lvl w:ilvl="4" w:tplc="93605C60">
      <w:start w:val="1"/>
      <w:numFmt w:val="decimal"/>
      <w:lvlText w:val="%5."/>
      <w:lvlJc w:val="left"/>
      <w:pPr>
        <w:ind w:left="1020" w:hanging="360"/>
      </w:pPr>
    </w:lvl>
    <w:lvl w:ilvl="5" w:tplc="255CC020">
      <w:start w:val="1"/>
      <w:numFmt w:val="decimal"/>
      <w:lvlText w:val="%6."/>
      <w:lvlJc w:val="left"/>
      <w:pPr>
        <w:ind w:left="1020" w:hanging="360"/>
      </w:pPr>
    </w:lvl>
    <w:lvl w:ilvl="6" w:tplc="43E05974">
      <w:start w:val="1"/>
      <w:numFmt w:val="decimal"/>
      <w:lvlText w:val="%7."/>
      <w:lvlJc w:val="left"/>
      <w:pPr>
        <w:ind w:left="1020" w:hanging="360"/>
      </w:pPr>
    </w:lvl>
    <w:lvl w:ilvl="7" w:tplc="2B02565A">
      <w:start w:val="1"/>
      <w:numFmt w:val="decimal"/>
      <w:lvlText w:val="%8."/>
      <w:lvlJc w:val="left"/>
      <w:pPr>
        <w:ind w:left="1020" w:hanging="360"/>
      </w:pPr>
    </w:lvl>
    <w:lvl w:ilvl="8" w:tplc="5762DBE2">
      <w:start w:val="1"/>
      <w:numFmt w:val="decimal"/>
      <w:lvlText w:val="%9."/>
      <w:lvlJc w:val="left"/>
      <w:pPr>
        <w:ind w:left="1020" w:hanging="360"/>
      </w:pPr>
    </w:lvl>
  </w:abstractNum>
  <w:abstractNum w:abstractNumId="4"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D6C79"/>
    <w:multiLevelType w:val="hybridMultilevel"/>
    <w:tmpl w:val="615A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24326"/>
    <w:multiLevelType w:val="hybridMultilevel"/>
    <w:tmpl w:val="B21C69F4"/>
    <w:lvl w:ilvl="0" w:tplc="16B8FAC4">
      <w:start w:val="1"/>
      <w:numFmt w:val="decimal"/>
      <w:lvlText w:val="%1."/>
      <w:lvlJc w:val="left"/>
      <w:pPr>
        <w:ind w:left="1020" w:hanging="360"/>
      </w:pPr>
    </w:lvl>
    <w:lvl w:ilvl="1" w:tplc="ED4E8194">
      <w:start w:val="1"/>
      <w:numFmt w:val="decimal"/>
      <w:lvlText w:val="%2."/>
      <w:lvlJc w:val="left"/>
      <w:pPr>
        <w:ind w:left="1020" w:hanging="360"/>
      </w:pPr>
    </w:lvl>
    <w:lvl w:ilvl="2" w:tplc="9A2637DC">
      <w:start w:val="1"/>
      <w:numFmt w:val="decimal"/>
      <w:lvlText w:val="%3."/>
      <w:lvlJc w:val="left"/>
      <w:pPr>
        <w:ind w:left="1020" w:hanging="360"/>
      </w:pPr>
    </w:lvl>
    <w:lvl w:ilvl="3" w:tplc="551EF03A">
      <w:start w:val="1"/>
      <w:numFmt w:val="decimal"/>
      <w:lvlText w:val="%4."/>
      <w:lvlJc w:val="left"/>
      <w:pPr>
        <w:ind w:left="1020" w:hanging="360"/>
      </w:pPr>
    </w:lvl>
    <w:lvl w:ilvl="4" w:tplc="8F44CE20">
      <w:start w:val="1"/>
      <w:numFmt w:val="decimal"/>
      <w:lvlText w:val="%5."/>
      <w:lvlJc w:val="left"/>
      <w:pPr>
        <w:ind w:left="1020" w:hanging="360"/>
      </w:pPr>
    </w:lvl>
    <w:lvl w:ilvl="5" w:tplc="3758A3A0">
      <w:start w:val="1"/>
      <w:numFmt w:val="decimal"/>
      <w:lvlText w:val="%6."/>
      <w:lvlJc w:val="left"/>
      <w:pPr>
        <w:ind w:left="1020" w:hanging="360"/>
      </w:pPr>
    </w:lvl>
    <w:lvl w:ilvl="6" w:tplc="B68A7B06">
      <w:start w:val="1"/>
      <w:numFmt w:val="decimal"/>
      <w:lvlText w:val="%7."/>
      <w:lvlJc w:val="left"/>
      <w:pPr>
        <w:ind w:left="1020" w:hanging="360"/>
      </w:pPr>
    </w:lvl>
    <w:lvl w:ilvl="7" w:tplc="023AA22E">
      <w:start w:val="1"/>
      <w:numFmt w:val="decimal"/>
      <w:lvlText w:val="%8."/>
      <w:lvlJc w:val="left"/>
      <w:pPr>
        <w:ind w:left="1020" w:hanging="360"/>
      </w:pPr>
    </w:lvl>
    <w:lvl w:ilvl="8" w:tplc="6AF4AC9A">
      <w:start w:val="1"/>
      <w:numFmt w:val="decimal"/>
      <w:lvlText w:val="%9."/>
      <w:lvlJc w:val="left"/>
      <w:pPr>
        <w:ind w:left="1020" w:hanging="360"/>
      </w:pPr>
    </w:lvl>
  </w:abstractNum>
  <w:abstractNum w:abstractNumId="11" w15:restartNumberingAfterBreak="0">
    <w:nsid w:val="691A5D5F"/>
    <w:multiLevelType w:val="hybridMultilevel"/>
    <w:tmpl w:val="8FA8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5"/>
  </w:num>
  <w:num w:numId="2" w16cid:durableId="349838017">
    <w:abstractNumId w:val="1"/>
  </w:num>
  <w:num w:numId="3" w16cid:durableId="201212013">
    <w:abstractNumId w:val="15"/>
  </w:num>
  <w:num w:numId="4" w16cid:durableId="844251367">
    <w:abstractNumId w:val="9"/>
  </w:num>
  <w:num w:numId="5" w16cid:durableId="521288284">
    <w:abstractNumId w:val="0"/>
  </w:num>
  <w:num w:numId="6" w16cid:durableId="1037238764">
    <w:abstractNumId w:val="12"/>
  </w:num>
  <w:num w:numId="7" w16cid:durableId="1954507901">
    <w:abstractNumId w:val="2"/>
  </w:num>
  <w:num w:numId="8" w16cid:durableId="2119517286">
    <w:abstractNumId w:val="7"/>
  </w:num>
  <w:num w:numId="9" w16cid:durableId="147943670">
    <w:abstractNumId w:val="6"/>
  </w:num>
  <w:num w:numId="10" w16cid:durableId="124473347">
    <w:abstractNumId w:val="14"/>
  </w:num>
  <w:num w:numId="11" w16cid:durableId="2132356864">
    <w:abstractNumId w:val="4"/>
  </w:num>
  <w:num w:numId="12" w16cid:durableId="895166867">
    <w:abstractNumId w:val="13"/>
  </w:num>
  <w:num w:numId="13" w16cid:durableId="617030743">
    <w:abstractNumId w:val="8"/>
  </w:num>
  <w:num w:numId="14" w16cid:durableId="754089611">
    <w:abstractNumId w:val="11"/>
  </w:num>
  <w:num w:numId="15" w16cid:durableId="501703969">
    <w:abstractNumId w:val="10"/>
  </w:num>
  <w:num w:numId="16" w16cid:durableId="19431473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8478D"/>
    <w:rsid w:val="000862FC"/>
    <w:rsid w:val="00091AF1"/>
    <w:rsid w:val="000924AC"/>
    <w:rsid w:val="000A66E4"/>
    <w:rsid w:val="000A7C1F"/>
    <w:rsid w:val="000B7B1A"/>
    <w:rsid w:val="000C2A23"/>
    <w:rsid w:val="000C4C98"/>
    <w:rsid w:val="000C4EBF"/>
    <w:rsid w:val="000D4994"/>
    <w:rsid w:val="000D60CB"/>
    <w:rsid w:val="000D6133"/>
    <w:rsid w:val="000D694C"/>
    <w:rsid w:val="000D7A9F"/>
    <w:rsid w:val="000E05E2"/>
    <w:rsid w:val="000E7BF4"/>
    <w:rsid w:val="000F2833"/>
    <w:rsid w:val="000F6E21"/>
    <w:rsid w:val="00101DD0"/>
    <w:rsid w:val="001030BC"/>
    <w:rsid w:val="00103EDC"/>
    <w:rsid w:val="00106004"/>
    <w:rsid w:val="0011227C"/>
    <w:rsid w:val="00112F82"/>
    <w:rsid w:val="00122465"/>
    <w:rsid w:val="001275F0"/>
    <w:rsid w:val="001277F2"/>
    <w:rsid w:val="00132833"/>
    <w:rsid w:val="00134EC6"/>
    <w:rsid w:val="00136CFB"/>
    <w:rsid w:val="00136E3B"/>
    <w:rsid w:val="00137ED9"/>
    <w:rsid w:val="001414A2"/>
    <w:rsid w:val="00143AF8"/>
    <w:rsid w:val="001447FF"/>
    <w:rsid w:val="00145548"/>
    <w:rsid w:val="001503BA"/>
    <w:rsid w:val="0015080D"/>
    <w:rsid w:val="00153EB1"/>
    <w:rsid w:val="001547CA"/>
    <w:rsid w:val="00154931"/>
    <w:rsid w:val="001622B6"/>
    <w:rsid w:val="00165921"/>
    <w:rsid w:val="00180D94"/>
    <w:rsid w:val="00182327"/>
    <w:rsid w:val="00182BF6"/>
    <w:rsid w:val="00182ECD"/>
    <w:rsid w:val="00183101"/>
    <w:rsid w:val="00183355"/>
    <w:rsid w:val="001845FA"/>
    <w:rsid w:val="00186D76"/>
    <w:rsid w:val="00187225"/>
    <w:rsid w:val="00187399"/>
    <w:rsid w:val="00193F88"/>
    <w:rsid w:val="00195E7B"/>
    <w:rsid w:val="00196478"/>
    <w:rsid w:val="00197B3B"/>
    <w:rsid w:val="001A3DB1"/>
    <w:rsid w:val="001B0097"/>
    <w:rsid w:val="001B5645"/>
    <w:rsid w:val="001B60E0"/>
    <w:rsid w:val="001C6A33"/>
    <w:rsid w:val="001C7ED8"/>
    <w:rsid w:val="001D123C"/>
    <w:rsid w:val="001D65F5"/>
    <w:rsid w:val="001E67C5"/>
    <w:rsid w:val="001E6F08"/>
    <w:rsid w:val="001F4BAD"/>
    <w:rsid w:val="001F7764"/>
    <w:rsid w:val="00200359"/>
    <w:rsid w:val="00201263"/>
    <w:rsid w:val="002015F9"/>
    <w:rsid w:val="00202235"/>
    <w:rsid w:val="002064BE"/>
    <w:rsid w:val="002143DC"/>
    <w:rsid w:val="00222116"/>
    <w:rsid w:val="00223658"/>
    <w:rsid w:val="00224B69"/>
    <w:rsid w:val="002255C0"/>
    <w:rsid w:val="00226D60"/>
    <w:rsid w:val="0022794E"/>
    <w:rsid w:val="00231E8E"/>
    <w:rsid w:val="002336E9"/>
    <w:rsid w:val="00233B6A"/>
    <w:rsid w:val="00236329"/>
    <w:rsid w:val="00242458"/>
    <w:rsid w:val="0024685D"/>
    <w:rsid w:val="002507DB"/>
    <w:rsid w:val="00252C6B"/>
    <w:rsid w:val="002537E9"/>
    <w:rsid w:val="0025638A"/>
    <w:rsid w:val="00265481"/>
    <w:rsid w:val="002705DD"/>
    <w:rsid w:val="00276CF8"/>
    <w:rsid w:val="0028045B"/>
    <w:rsid w:val="00280D15"/>
    <w:rsid w:val="00283C12"/>
    <w:rsid w:val="0029090D"/>
    <w:rsid w:val="00290BFA"/>
    <w:rsid w:val="0029217F"/>
    <w:rsid w:val="002A6D35"/>
    <w:rsid w:val="002A7609"/>
    <w:rsid w:val="002A7BF5"/>
    <w:rsid w:val="002B22FD"/>
    <w:rsid w:val="002B2EFA"/>
    <w:rsid w:val="002C56AF"/>
    <w:rsid w:val="002D03AB"/>
    <w:rsid w:val="002D38C1"/>
    <w:rsid w:val="002D4003"/>
    <w:rsid w:val="002D4278"/>
    <w:rsid w:val="002D55F5"/>
    <w:rsid w:val="002D7444"/>
    <w:rsid w:val="002E1C48"/>
    <w:rsid w:val="002E2EA6"/>
    <w:rsid w:val="002E31E4"/>
    <w:rsid w:val="002E328D"/>
    <w:rsid w:val="002E43EB"/>
    <w:rsid w:val="002E5933"/>
    <w:rsid w:val="002E62E7"/>
    <w:rsid w:val="002F1646"/>
    <w:rsid w:val="003008F0"/>
    <w:rsid w:val="0030132D"/>
    <w:rsid w:val="00303996"/>
    <w:rsid w:val="0030499F"/>
    <w:rsid w:val="00306B3F"/>
    <w:rsid w:val="00310C6E"/>
    <w:rsid w:val="003162EE"/>
    <w:rsid w:val="00317B7A"/>
    <w:rsid w:val="0032554E"/>
    <w:rsid w:val="00325EBF"/>
    <w:rsid w:val="00330268"/>
    <w:rsid w:val="00332E29"/>
    <w:rsid w:val="003345CA"/>
    <w:rsid w:val="00335E9B"/>
    <w:rsid w:val="00336603"/>
    <w:rsid w:val="00340107"/>
    <w:rsid w:val="003428F8"/>
    <w:rsid w:val="003445DE"/>
    <w:rsid w:val="00346D86"/>
    <w:rsid w:val="00347CCD"/>
    <w:rsid w:val="00351284"/>
    <w:rsid w:val="0035549B"/>
    <w:rsid w:val="00357CD2"/>
    <w:rsid w:val="00360040"/>
    <w:rsid w:val="00361C99"/>
    <w:rsid w:val="0037543D"/>
    <w:rsid w:val="00377C58"/>
    <w:rsid w:val="0038747B"/>
    <w:rsid w:val="00394A4B"/>
    <w:rsid w:val="00395A9A"/>
    <w:rsid w:val="0039715C"/>
    <w:rsid w:val="003973A7"/>
    <w:rsid w:val="00397D7F"/>
    <w:rsid w:val="003A5B5E"/>
    <w:rsid w:val="003C5596"/>
    <w:rsid w:val="003C6BD2"/>
    <w:rsid w:val="003C731D"/>
    <w:rsid w:val="003D6F49"/>
    <w:rsid w:val="003E1463"/>
    <w:rsid w:val="003E23A9"/>
    <w:rsid w:val="003E3221"/>
    <w:rsid w:val="003E3C79"/>
    <w:rsid w:val="003E4035"/>
    <w:rsid w:val="003E5ED7"/>
    <w:rsid w:val="003F3644"/>
    <w:rsid w:val="00401444"/>
    <w:rsid w:val="00403D76"/>
    <w:rsid w:val="00403E32"/>
    <w:rsid w:val="00404232"/>
    <w:rsid w:val="00407D74"/>
    <w:rsid w:val="0041185D"/>
    <w:rsid w:val="00411E39"/>
    <w:rsid w:val="00413997"/>
    <w:rsid w:val="004148D4"/>
    <w:rsid w:val="004165B0"/>
    <w:rsid w:val="004212E1"/>
    <w:rsid w:val="0042266E"/>
    <w:rsid w:val="00423C13"/>
    <w:rsid w:val="0042446E"/>
    <w:rsid w:val="0042514F"/>
    <w:rsid w:val="00426C0C"/>
    <w:rsid w:val="0043449F"/>
    <w:rsid w:val="004361C2"/>
    <w:rsid w:val="00443B85"/>
    <w:rsid w:val="00443FFD"/>
    <w:rsid w:val="00445683"/>
    <w:rsid w:val="00445747"/>
    <w:rsid w:val="00447119"/>
    <w:rsid w:val="00447D79"/>
    <w:rsid w:val="00453701"/>
    <w:rsid w:val="004568B8"/>
    <w:rsid w:val="00461411"/>
    <w:rsid w:val="004615C2"/>
    <w:rsid w:val="00463FAB"/>
    <w:rsid w:val="00470DFF"/>
    <w:rsid w:val="004716C5"/>
    <w:rsid w:val="00476CDA"/>
    <w:rsid w:val="00486777"/>
    <w:rsid w:val="0049129B"/>
    <w:rsid w:val="00491B1A"/>
    <w:rsid w:val="004932D7"/>
    <w:rsid w:val="00497A36"/>
    <w:rsid w:val="004A1A72"/>
    <w:rsid w:val="004A5621"/>
    <w:rsid w:val="004A68FE"/>
    <w:rsid w:val="004A7519"/>
    <w:rsid w:val="004B6F25"/>
    <w:rsid w:val="004C1349"/>
    <w:rsid w:val="004C3576"/>
    <w:rsid w:val="004C6313"/>
    <w:rsid w:val="004C6DD5"/>
    <w:rsid w:val="004D1FB2"/>
    <w:rsid w:val="004D318A"/>
    <w:rsid w:val="004E0F20"/>
    <w:rsid w:val="004E5EF6"/>
    <w:rsid w:val="004E6D6B"/>
    <w:rsid w:val="004E77C7"/>
    <w:rsid w:val="004F132A"/>
    <w:rsid w:val="004F13A3"/>
    <w:rsid w:val="004F155A"/>
    <w:rsid w:val="004F4AB6"/>
    <w:rsid w:val="00506A60"/>
    <w:rsid w:val="00507BB7"/>
    <w:rsid w:val="00511BCA"/>
    <w:rsid w:val="00511DB0"/>
    <w:rsid w:val="00511E4D"/>
    <w:rsid w:val="005170F1"/>
    <w:rsid w:val="0051779D"/>
    <w:rsid w:val="00521BA5"/>
    <w:rsid w:val="00522D53"/>
    <w:rsid w:val="00522FBB"/>
    <w:rsid w:val="00526185"/>
    <w:rsid w:val="00527532"/>
    <w:rsid w:val="0053136D"/>
    <w:rsid w:val="0054090E"/>
    <w:rsid w:val="00543FEF"/>
    <w:rsid w:val="00544778"/>
    <w:rsid w:val="0054565E"/>
    <w:rsid w:val="005525D4"/>
    <w:rsid w:val="00563D7D"/>
    <w:rsid w:val="005659E7"/>
    <w:rsid w:val="0057023E"/>
    <w:rsid w:val="0057242B"/>
    <w:rsid w:val="005735D6"/>
    <w:rsid w:val="00577D1B"/>
    <w:rsid w:val="005806B6"/>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61AD"/>
    <w:rsid w:val="005D6969"/>
    <w:rsid w:val="005E50F7"/>
    <w:rsid w:val="005E628C"/>
    <w:rsid w:val="005F13B1"/>
    <w:rsid w:val="005F2621"/>
    <w:rsid w:val="005F3494"/>
    <w:rsid w:val="0060558E"/>
    <w:rsid w:val="00606BF5"/>
    <w:rsid w:val="00607F01"/>
    <w:rsid w:val="00614E06"/>
    <w:rsid w:val="00615E2D"/>
    <w:rsid w:val="00615F07"/>
    <w:rsid w:val="00617C0B"/>
    <w:rsid w:val="00620199"/>
    <w:rsid w:val="00624BC8"/>
    <w:rsid w:val="00626D98"/>
    <w:rsid w:val="0062784A"/>
    <w:rsid w:val="00633C3C"/>
    <w:rsid w:val="006359BD"/>
    <w:rsid w:val="00637C9D"/>
    <w:rsid w:val="00640EFE"/>
    <w:rsid w:val="00642C69"/>
    <w:rsid w:val="0064301C"/>
    <w:rsid w:val="006477EC"/>
    <w:rsid w:val="00652AFA"/>
    <w:rsid w:val="006531B3"/>
    <w:rsid w:val="00653EC3"/>
    <w:rsid w:val="00655626"/>
    <w:rsid w:val="0065657B"/>
    <w:rsid w:val="00657812"/>
    <w:rsid w:val="00661BCC"/>
    <w:rsid w:val="00663349"/>
    <w:rsid w:val="00663DD2"/>
    <w:rsid w:val="0066704C"/>
    <w:rsid w:val="00667B76"/>
    <w:rsid w:val="00674CFF"/>
    <w:rsid w:val="00675A3E"/>
    <w:rsid w:val="00676B3F"/>
    <w:rsid w:val="00680E51"/>
    <w:rsid w:val="00681466"/>
    <w:rsid w:val="00683531"/>
    <w:rsid w:val="00683BDB"/>
    <w:rsid w:val="00685792"/>
    <w:rsid w:val="00686CC4"/>
    <w:rsid w:val="0069019B"/>
    <w:rsid w:val="006927D3"/>
    <w:rsid w:val="00695D15"/>
    <w:rsid w:val="006A436A"/>
    <w:rsid w:val="006A6B0F"/>
    <w:rsid w:val="006B0FD1"/>
    <w:rsid w:val="006B4570"/>
    <w:rsid w:val="006B72E7"/>
    <w:rsid w:val="006C10DF"/>
    <w:rsid w:val="006C7AC5"/>
    <w:rsid w:val="006E0DAC"/>
    <w:rsid w:val="006E31B9"/>
    <w:rsid w:val="006F6E56"/>
    <w:rsid w:val="00700802"/>
    <w:rsid w:val="0070204D"/>
    <w:rsid w:val="0071075F"/>
    <w:rsid w:val="00712188"/>
    <w:rsid w:val="00715ED3"/>
    <w:rsid w:val="00720CFE"/>
    <w:rsid w:val="007304CF"/>
    <w:rsid w:val="007334CC"/>
    <w:rsid w:val="00734D91"/>
    <w:rsid w:val="00737EAF"/>
    <w:rsid w:val="00740166"/>
    <w:rsid w:val="007421D9"/>
    <w:rsid w:val="007434E8"/>
    <w:rsid w:val="00751E4F"/>
    <w:rsid w:val="00755C8B"/>
    <w:rsid w:val="0075646B"/>
    <w:rsid w:val="007633B8"/>
    <w:rsid w:val="00764563"/>
    <w:rsid w:val="00766259"/>
    <w:rsid w:val="00766ECB"/>
    <w:rsid w:val="00772220"/>
    <w:rsid w:val="00772F6A"/>
    <w:rsid w:val="0078007F"/>
    <w:rsid w:val="0078129B"/>
    <w:rsid w:val="00781A09"/>
    <w:rsid w:val="00783572"/>
    <w:rsid w:val="00790295"/>
    <w:rsid w:val="007920AD"/>
    <w:rsid w:val="0079215D"/>
    <w:rsid w:val="007941F5"/>
    <w:rsid w:val="007963F6"/>
    <w:rsid w:val="007A2005"/>
    <w:rsid w:val="007A649F"/>
    <w:rsid w:val="007B07D2"/>
    <w:rsid w:val="007B25AE"/>
    <w:rsid w:val="007B38AF"/>
    <w:rsid w:val="007B4504"/>
    <w:rsid w:val="007C335B"/>
    <w:rsid w:val="007C3FF0"/>
    <w:rsid w:val="007C445E"/>
    <w:rsid w:val="007C6579"/>
    <w:rsid w:val="007D0FA1"/>
    <w:rsid w:val="007D4C42"/>
    <w:rsid w:val="007D54AB"/>
    <w:rsid w:val="007D7A9A"/>
    <w:rsid w:val="007E1D31"/>
    <w:rsid w:val="007E57FE"/>
    <w:rsid w:val="007F7519"/>
    <w:rsid w:val="007F7547"/>
    <w:rsid w:val="00800178"/>
    <w:rsid w:val="00803BA2"/>
    <w:rsid w:val="00804740"/>
    <w:rsid w:val="008059EF"/>
    <w:rsid w:val="00816149"/>
    <w:rsid w:val="008215E1"/>
    <w:rsid w:val="00823FF2"/>
    <w:rsid w:val="00824000"/>
    <w:rsid w:val="008310F1"/>
    <w:rsid w:val="00840EB6"/>
    <w:rsid w:val="00840F77"/>
    <w:rsid w:val="00842780"/>
    <w:rsid w:val="008436E7"/>
    <w:rsid w:val="008454E2"/>
    <w:rsid w:val="008537F9"/>
    <w:rsid w:val="00854116"/>
    <w:rsid w:val="0086089E"/>
    <w:rsid w:val="00862BA9"/>
    <w:rsid w:val="00863465"/>
    <w:rsid w:val="0086468D"/>
    <w:rsid w:val="00865036"/>
    <w:rsid w:val="00865F95"/>
    <w:rsid w:val="008679BE"/>
    <w:rsid w:val="0087177F"/>
    <w:rsid w:val="008719C6"/>
    <w:rsid w:val="008723FC"/>
    <w:rsid w:val="008725E3"/>
    <w:rsid w:val="008817A4"/>
    <w:rsid w:val="008831EA"/>
    <w:rsid w:val="00885313"/>
    <w:rsid w:val="00892298"/>
    <w:rsid w:val="00892FC1"/>
    <w:rsid w:val="008943A0"/>
    <w:rsid w:val="00895905"/>
    <w:rsid w:val="00895F5E"/>
    <w:rsid w:val="008A3A3B"/>
    <w:rsid w:val="008B2F6A"/>
    <w:rsid w:val="008B4741"/>
    <w:rsid w:val="008B48C2"/>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1D73"/>
    <w:rsid w:val="008F2D7E"/>
    <w:rsid w:val="008F4496"/>
    <w:rsid w:val="008F7C48"/>
    <w:rsid w:val="00901F39"/>
    <w:rsid w:val="009063CE"/>
    <w:rsid w:val="0091196F"/>
    <w:rsid w:val="00911D1B"/>
    <w:rsid w:val="00912C98"/>
    <w:rsid w:val="00912D3A"/>
    <w:rsid w:val="00913BA9"/>
    <w:rsid w:val="0091752D"/>
    <w:rsid w:val="00921FF6"/>
    <w:rsid w:val="00925819"/>
    <w:rsid w:val="009261BF"/>
    <w:rsid w:val="00930341"/>
    <w:rsid w:val="009330E9"/>
    <w:rsid w:val="00940911"/>
    <w:rsid w:val="00940B00"/>
    <w:rsid w:val="009421FC"/>
    <w:rsid w:val="00942FFB"/>
    <w:rsid w:val="00943F1E"/>
    <w:rsid w:val="00951258"/>
    <w:rsid w:val="009512A8"/>
    <w:rsid w:val="0095454E"/>
    <w:rsid w:val="00956C05"/>
    <w:rsid w:val="009602E9"/>
    <w:rsid w:val="009638AD"/>
    <w:rsid w:val="00965BFE"/>
    <w:rsid w:val="00973D7F"/>
    <w:rsid w:val="00975F23"/>
    <w:rsid w:val="00977E38"/>
    <w:rsid w:val="009859D8"/>
    <w:rsid w:val="00986BA9"/>
    <w:rsid w:val="00990A4F"/>
    <w:rsid w:val="0099326A"/>
    <w:rsid w:val="0099640B"/>
    <w:rsid w:val="009964FF"/>
    <w:rsid w:val="00996AA9"/>
    <w:rsid w:val="009A3425"/>
    <w:rsid w:val="009A6575"/>
    <w:rsid w:val="009B16D0"/>
    <w:rsid w:val="009B2381"/>
    <w:rsid w:val="009B25A5"/>
    <w:rsid w:val="009B464E"/>
    <w:rsid w:val="009B7DB4"/>
    <w:rsid w:val="009C1A06"/>
    <w:rsid w:val="009C2304"/>
    <w:rsid w:val="009C4164"/>
    <w:rsid w:val="009C61B8"/>
    <w:rsid w:val="009C65DB"/>
    <w:rsid w:val="009C7197"/>
    <w:rsid w:val="009D4335"/>
    <w:rsid w:val="009D63F0"/>
    <w:rsid w:val="009D7F3C"/>
    <w:rsid w:val="009E2738"/>
    <w:rsid w:val="009E4922"/>
    <w:rsid w:val="009E4D9C"/>
    <w:rsid w:val="009F0625"/>
    <w:rsid w:val="009F1B89"/>
    <w:rsid w:val="009F20D9"/>
    <w:rsid w:val="009F4AFF"/>
    <w:rsid w:val="00A03961"/>
    <w:rsid w:val="00A10B34"/>
    <w:rsid w:val="00A11ECC"/>
    <w:rsid w:val="00A17853"/>
    <w:rsid w:val="00A2594F"/>
    <w:rsid w:val="00A27296"/>
    <w:rsid w:val="00A305C6"/>
    <w:rsid w:val="00A33CD4"/>
    <w:rsid w:val="00A41964"/>
    <w:rsid w:val="00A4316D"/>
    <w:rsid w:val="00A43A5C"/>
    <w:rsid w:val="00A45C5C"/>
    <w:rsid w:val="00A46214"/>
    <w:rsid w:val="00A46D62"/>
    <w:rsid w:val="00A4746E"/>
    <w:rsid w:val="00A57D92"/>
    <w:rsid w:val="00A60C48"/>
    <w:rsid w:val="00A757DB"/>
    <w:rsid w:val="00A764E0"/>
    <w:rsid w:val="00A76B06"/>
    <w:rsid w:val="00A847D1"/>
    <w:rsid w:val="00A86AF4"/>
    <w:rsid w:val="00A875BF"/>
    <w:rsid w:val="00A87CD4"/>
    <w:rsid w:val="00A91D9F"/>
    <w:rsid w:val="00A92E86"/>
    <w:rsid w:val="00A94D2B"/>
    <w:rsid w:val="00A974C9"/>
    <w:rsid w:val="00AA74B4"/>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AF621A"/>
    <w:rsid w:val="00B00198"/>
    <w:rsid w:val="00B00A5E"/>
    <w:rsid w:val="00B0104E"/>
    <w:rsid w:val="00B03FA6"/>
    <w:rsid w:val="00B07B04"/>
    <w:rsid w:val="00B141A1"/>
    <w:rsid w:val="00B22431"/>
    <w:rsid w:val="00B232D4"/>
    <w:rsid w:val="00B245B8"/>
    <w:rsid w:val="00B25EF7"/>
    <w:rsid w:val="00B27CAD"/>
    <w:rsid w:val="00B3204A"/>
    <w:rsid w:val="00B328D9"/>
    <w:rsid w:val="00B32C8A"/>
    <w:rsid w:val="00B33B5B"/>
    <w:rsid w:val="00B3522D"/>
    <w:rsid w:val="00B37832"/>
    <w:rsid w:val="00B44F20"/>
    <w:rsid w:val="00B451EB"/>
    <w:rsid w:val="00B45ED2"/>
    <w:rsid w:val="00B53D3F"/>
    <w:rsid w:val="00B543F0"/>
    <w:rsid w:val="00B6083A"/>
    <w:rsid w:val="00B60BE8"/>
    <w:rsid w:val="00B64780"/>
    <w:rsid w:val="00B70296"/>
    <w:rsid w:val="00B716BE"/>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D1F04"/>
    <w:rsid w:val="00BD3848"/>
    <w:rsid w:val="00BE4EA6"/>
    <w:rsid w:val="00BE6B5A"/>
    <w:rsid w:val="00BE7C83"/>
    <w:rsid w:val="00BF01D7"/>
    <w:rsid w:val="00BF1AEF"/>
    <w:rsid w:val="00BF1FF7"/>
    <w:rsid w:val="00BF369B"/>
    <w:rsid w:val="00C00923"/>
    <w:rsid w:val="00C04C35"/>
    <w:rsid w:val="00C05185"/>
    <w:rsid w:val="00C1127E"/>
    <w:rsid w:val="00C11777"/>
    <w:rsid w:val="00C11F31"/>
    <w:rsid w:val="00C15B40"/>
    <w:rsid w:val="00C1729D"/>
    <w:rsid w:val="00C21B50"/>
    <w:rsid w:val="00C21C5E"/>
    <w:rsid w:val="00C27F80"/>
    <w:rsid w:val="00C3144D"/>
    <w:rsid w:val="00C34CD3"/>
    <w:rsid w:val="00C40F8D"/>
    <w:rsid w:val="00C44EBF"/>
    <w:rsid w:val="00C50989"/>
    <w:rsid w:val="00C575A0"/>
    <w:rsid w:val="00C6184C"/>
    <w:rsid w:val="00C643A6"/>
    <w:rsid w:val="00C707D0"/>
    <w:rsid w:val="00C73C55"/>
    <w:rsid w:val="00C76B12"/>
    <w:rsid w:val="00C770B6"/>
    <w:rsid w:val="00C85641"/>
    <w:rsid w:val="00C91205"/>
    <w:rsid w:val="00C91ECB"/>
    <w:rsid w:val="00C93323"/>
    <w:rsid w:val="00C96CA9"/>
    <w:rsid w:val="00CB511A"/>
    <w:rsid w:val="00CC50E0"/>
    <w:rsid w:val="00CC597B"/>
    <w:rsid w:val="00CD2C0B"/>
    <w:rsid w:val="00CD56D8"/>
    <w:rsid w:val="00CE02CC"/>
    <w:rsid w:val="00CE1FF2"/>
    <w:rsid w:val="00CE24F8"/>
    <w:rsid w:val="00CE62F6"/>
    <w:rsid w:val="00CE65BA"/>
    <w:rsid w:val="00CF122A"/>
    <w:rsid w:val="00CF22E0"/>
    <w:rsid w:val="00CF2674"/>
    <w:rsid w:val="00CF39DC"/>
    <w:rsid w:val="00CF3F6E"/>
    <w:rsid w:val="00CF4504"/>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0E84"/>
    <w:rsid w:val="00D45039"/>
    <w:rsid w:val="00D519B5"/>
    <w:rsid w:val="00D51F1C"/>
    <w:rsid w:val="00D526A2"/>
    <w:rsid w:val="00D53C44"/>
    <w:rsid w:val="00D541AA"/>
    <w:rsid w:val="00D54958"/>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A7B70"/>
    <w:rsid w:val="00DB0B43"/>
    <w:rsid w:val="00DB1B1C"/>
    <w:rsid w:val="00DB325B"/>
    <w:rsid w:val="00DB7CC0"/>
    <w:rsid w:val="00DC0F27"/>
    <w:rsid w:val="00DC5966"/>
    <w:rsid w:val="00DD70E3"/>
    <w:rsid w:val="00DE0D38"/>
    <w:rsid w:val="00DE16AC"/>
    <w:rsid w:val="00DE2275"/>
    <w:rsid w:val="00DE317E"/>
    <w:rsid w:val="00DF1FED"/>
    <w:rsid w:val="00DF5617"/>
    <w:rsid w:val="00DF658E"/>
    <w:rsid w:val="00E02BEA"/>
    <w:rsid w:val="00E031A2"/>
    <w:rsid w:val="00E0377B"/>
    <w:rsid w:val="00E0650C"/>
    <w:rsid w:val="00E06A21"/>
    <w:rsid w:val="00E12EEC"/>
    <w:rsid w:val="00E17268"/>
    <w:rsid w:val="00E219E9"/>
    <w:rsid w:val="00E22F1A"/>
    <w:rsid w:val="00E30985"/>
    <w:rsid w:val="00E341FC"/>
    <w:rsid w:val="00E34B60"/>
    <w:rsid w:val="00E41BA3"/>
    <w:rsid w:val="00E41FAC"/>
    <w:rsid w:val="00E42947"/>
    <w:rsid w:val="00E45FA7"/>
    <w:rsid w:val="00E46246"/>
    <w:rsid w:val="00E53A6D"/>
    <w:rsid w:val="00E655D0"/>
    <w:rsid w:val="00E65B33"/>
    <w:rsid w:val="00E665EF"/>
    <w:rsid w:val="00E67E2B"/>
    <w:rsid w:val="00E7152F"/>
    <w:rsid w:val="00E741D5"/>
    <w:rsid w:val="00E766FA"/>
    <w:rsid w:val="00E82DB7"/>
    <w:rsid w:val="00E8432E"/>
    <w:rsid w:val="00E84D01"/>
    <w:rsid w:val="00E94471"/>
    <w:rsid w:val="00E95758"/>
    <w:rsid w:val="00EA27DD"/>
    <w:rsid w:val="00EA4C98"/>
    <w:rsid w:val="00EA4CC0"/>
    <w:rsid w:val="00EA569A"/>
    <w:rsid w:val="00EA7D26"/>
    <w:rsid w:val="00EB3BB4"/>
    <w:rsid w:val="00EB5B02"/>
    <w:rsid w:val="00EB64E1"/>
    <w:rsid w:val="00EB6CBD"/>
    <w:rsid w:val="00EC0EA1"/>
    <w:rsid w:val="00EC1636"/>
    <w:rsid w:val="00EC270A"/>
    <w:rsid w:val="00EC5886"/>
    <w:rsid w:val="00ED19F2"/>
    <w:rsid w:val="00ED6382"/>
    <w:rsid w:val="00EE0540"/>
    <w:rsid w:val="00EE1283"/>
    <w:rsid w:val="00EE1A39"/>
    <w:rsid w:val="00EE50BC"/>
    <w:rsid w:val="00EE59D0"/>
    <w:rsid w:val="00EE6784"/>
    <w:rsid w:val="00EE7CB3"/>
    <w:rsid w:val="00EF02C8"/>
    <w:rsid w:val="00EF35A4"/>
    <w:rsid w:val="00EF37BB"/>
    <w:rsid w:val="00F00E39"/>
    <w:rsid w:val="00F01F0F"/>
    <w:rsid w:val="00F04C8B"/>
    <w:rsid w:val="00F2053D"/>
    <w:rsid w:val="00F227BA"/>
    <w:rsid w:val="00F23380"/>
    <w:rsid w:val="00F262AD"/>
    <w:rsid w:val="00F3247E"/>
    <w:rsid w:val="00F32BBD"/>
    <w:rsid w:val="00F372AA"/>
    <w:rsid w:val="00F42B2A"/>
    <w:rsid w:val="00F46B2D"/>
    <w:rsid w:val="00F63B9F"/>
    <w:rsid w:val="00F645EB"/>
    <w:rsid w:val="00F677EA"/>
    <w:rsid w:val="00F70D3E"/>
    <w:rsid w:val="00F71664"/>
    <w:rsid w:val="00F71E9B"/>
    <w:rsid w:val="00F71EF0"/>
    <w:rsid w:val="00F75FBA"/>
    <w:rsid w:val="00F820B8"/>
    <w:rsid w:val="00F90D9B"/>
    <w:rsid w:val="00F91FD2"/>
    <w:rsid w:val="00F9488F"/>
    <w:rsid w:val="00F974C8"/>
    <w:rsid w:val="00FA0270"/>
    <w:rsid w:val="00FA485B"/>
    <w:rsid w:val="00FB081D"/>
    <w:rsid w:val="00FB3C69"/>
    <w:rsid w:val="00FB56DA"/>
    <w:rsid w:val="00FB7EE6"/>
    <w:rsid w:val="00FC4BBC"/>
    <w:rsid w:val="00FD1E85"/>
    <w:rsid w:val="00FD249F"/>
    <w:rsid w:val="00FD31B9"/>
    <w:rsid w:val="00FD33A9"/>
    <w:rsid w:val="00FD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74237728">
      <w:bodyDiv w:val="1"/>
      <w:marLeft w:val="0"/>
      <w:marRight w:val="0"/>
      <w:marTop w:val="0"/>
      <w:marBottom w:val="0"/>
      <w:divBdr>
        <w:top w:val="none" w:sz="0" w:space="0" w:color="auto"/>
        <w:left w:val="none" w:sz="0" w:space="0" w:color="auto"/>
        <w:bottom w:val="none" w:sz="0" w:space="0" w:color="auto"/>
        <w:right w:val="none" w:sz="0" w:space="0" w:color="auto"/>
      </w:divBdr>
    </w:div>
    <w:div w:id="899631608">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5736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2023-07-13T08:54:00Z</cp:lastPrinted>
  <dcterms:created xsi:type="dcterms:W3CDTF">2025-04-28T11:53:00Z</dcterms:created>
  <dcterms:modified xsi:type="dcterms:W3CDTF">2025-04-28T11:53:00Z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